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264F4E" w14:textId="77777777" w:rsidR="00003829" w:rsidRPr="007B4603" w:rsidRDefault="00455783" w:rsidP="00C3444F">
      <w:pPr>
        <w:pStyle w:val="a3"/>
        <w:tabs>
          <w:tab w:val="left" w:pos="9214"/>
        </w:tabs>
        <w:spacing w:line="360" w:lineRule="auto"/>
        <w:contextualSpacing/>
        <w:jc w:val="center"/>
      </w:pPr>
      <w:bookmarkStart w:id="0" w:name="_GoBack"/>
      <w:r w:rsidRPr="007B4603">
        <w:t>Федеральное</w:t>
      </w:r>
      <w:r w:rsidRPr="007B4603">
        <w:rPr>
          <w:spacing w:val="-9"/>
        </w:rPr>
        <w:t xml:space="preserve"> </w:t>
      </w:r>
      <w:r w:rsidRPr="007B4603">
        <w:t>государственное</w:t>
      </w:r>
      <w:r w:rsidRPr="007B4603">
        <w:rPr>
          <w:spacing w:val="-9"/>
        </w:rPr>
        <w:t xml:space="preserve"> </w:t>
      </w:r>
      <w:r w:rsidRPr="007B4603">
        <w:t>образовательное</w:t>
      </w:r>
      <w:r w:rsidRPr="007B4603">
        <w:rPr>
          <w:spacing w:val="-12"/>
        </w:rPr>
        <w:t xml:space="preserve"> </w:t>
      </w:r>
      <w:r w:rsidRPr="007B4603">
        <w:t>бюджетное</w:t>
      </w:r>
      <w:r w:rsidRPr="007B4603">
        <w:rPr>
          <w:spacing w:val="-9"/>
        </w:rPr>
        <w:t xml:space="preserve"> </w:t>
      </w:r>
      <w:r w:rsidRPr="007B4603">
        <w:t>учреждение высшего образования</w:t>
      </w:r>
    </w:p>
    <w:p w14:paraId="20BD54EE" w14:textId="77777777" w:rsidR="00003829" w:rsidRPr="007B4603" w:rsidRDefault="00455783" w:rsidP="00C3444F">
      <w:pPr>
        <w:tabs>
          <w:tab w:val="left" w:pos="9214"/>
        </w:tabs>
        <w:spacing w:line="362" w:lineRule="auto"/>
        <w:contextualSpacing/>
        <w:jc w:val="center"/>
        <w:rPr>
          <w:b/>
          <w:sz w:val="28"/>
        </w:rPr>
      </w:pPr>
      <w:r w:rsidRPr="007B4603">
        <w:rPr>
          <w:b/>
          <w:sz w:val="28"/>
        </w:rPr>
        <w:t>«ФИНАНСОВЫЙ</w:t>
      </w:r>
      <w:r w:rsidRPr="007B4603">
        <w:rPr>
          <w:b/>
          <w:spacing w:val="-12"/>
          <w:sz w:val="28"/>
        </w:rPr>
        <w:t xml:space="preserve"> </w:t>
      </w:r>
      <w:r w:rsidRPr="007B4603">
        <w:rPr>
          <w:b/>
          <w:sz w:val="28"/>
        </w:rPr>
        <w:t>УНИВЕРСИТЕТ</w:t>
      </w:r>
      <w:r w:rsidRPr="007B4603">
        <w:rPr>
          <w:b/>
          <w:spacing w:val="-12"/>
          <w:sz w:val="28"/>
        </w:rPr>
        <w:t xml:space="preserve"> </w:t>
      </w:r>
      <w:r w:rsidRPr="007B4603">
        <w:rPr>
          <w:b/>
          <w:sz w:val="28"/>
        </w:rPr>
        <w:t>ПРИ</w:t>
      </w:r>
      <w:r w:rsidRPr="007B4603">
        <w:rPr>
          <w:b/>
          <w:spacing w:val="-9"/>
          <w:sz w:val="28"/>
        </w:rPr>
        <w:t xml:space="preserve"> </w:t>
      </w:r>
      <w:r w:rsidRPr="007B4603">
        <w:rPr>
          <w:b/>
          <w:sz w:val="28"/>
        </w:rPr>
        <w:t>ПРАВИТЕЛЬСТВЕ РОССИЙСКОЙ ФЕДЕРАЦИИ»</w:t>
      </w:r>
    </w:p>
    <w:p w14:paraId="1B477778" w14:textId="77777777" w:rsidR="00AF1EAA" w:rsidRPr="007B4603" w:rsidRDefault="00AF1EAA" w:rsidP="00C3444F">
      <w:pPr>
        <w:pStyle w:val="a3"/>
        <w:tabs>
          <w:tab w:val="left" w:pos="9214"/>
        </w:tabs>
        <w:spacing w:line="312" w:lineRule="exact"/>
        <w:contextualSpacing/>
        <w:jc w:val="center"/>
        <w:rPr>
          <w:spacing w:val="-7"/>
        </w:rPr>
      </w:pPr>
      <w:r w:rsidRPr="007B4603">
        <w:t>Кафедра</w:t>
      </w:r>
      <w:r w:rsidRPr="007B4603">
        <w:rPr>
          <w:spacing w:val="-11"/>
        </w:rPr>
        <w:t xml:space="preserve"> </w:t>
      </w:r>
      <w:r w:rsidRPr="007B4603">
        <w:t>политологии</w:t>
      </w:r>
      <w:r w:rsidRPr="007B4603">
        <w:rPr>
          <w:spacing w:val="-7"/>
        </w:rPr>
        <w:t xml:space="preserve"> </w:t>
      </w:r>
    </w:p>
    <w:p w14:paraId="1A6FF007" w14:textId="2391611E" w:rsidR="00003829" w:rsidRPr="007B4603" w:rsidRDefault="00455783" w:rsidP="00C3444F">
      <w:pPr>
        <w:pStyle w:val="a3"/>
        <w:tabs>
          <w:tab w:val="left" w:pos="9214"/>
        </w:tabs>
        <w:spacing w:line="312" w:lineRule="exact"/>
        <w:contextualSpacing/>
        <w:jc w:val="center"/>
      </w:pPr>
      <w:r w:rsidRPr="007B4603">
        <w:t>Факультета</w:t>
      </w:r>
      <w:r w:rsidRPr="007B4603">
        <w:rPr>
          <w:spacing w:val="-7"/>
        </w:rPr>
        <w:t xml:space="preserve"> </w:t>
      </w:r>
      <w:r w:rsidRPr="007B4603">
        <w:t>социальных</w:t>
      </w:r>
      <w:r w:rsidRPr="007B4603">
        <w:rPr>
          <w:spacing w:val="-6"/>
        </w:rPr>
        <w:t xml:space="preserve"> </w:t>
      </w:r>
      <w:r w:rsidRPr="007B4603">
        <w:t>наук</w:t>
      </w:r>
      <w:r w:rsidRPr="007B4603">
        <w:rPr>
          <w:spacing w:val="-7"/>
        </w:rPr>
        <w:t xml:space="preserve"> </w:t>
      </w:r>
      <w:r w:rsidRPr="007B4603">
        <w:t>и</w:t>
      </w:r>
      <w:r w:rsidRPr="007B4603">
        <w:rPr>
          <w:spacing w:val="-7"/>
        </w:rPr>
        <w:t xml:space="preserve"> </w:t>
      </w:r>
      <w:r w:rsidRPr="007B4603">
        <w:rPr>
          <w:spacing w:val="-2"/>
        </w:rPr>
        <w:t>массовых</w:t>
      </w:r>
    </w:p>
    <w:p w14:paraId="5357ED8C" w14:textId="77777777" w:rsidR="00003829" w:rsidRPr="007B4603" w:rsidRDefault="00455783" w:rsidP="00C3444F">
      <w:pPr>
        <w:pStyle w:val="a3"/>
        <w:tabs>
          <w:tab w:val="left" w:pos="9214"/>
        </w:tabs>
        <w:contextualSpacing/>
        <w:jc w:val="center"/>
      </w:pPr>
      <w:r w:rsidRPr="007B4603">
        <w:rPr>
          <w:spacing w:val="-2"/>
        </w:rPr>
        <w:t>коммуникаций</w:t>
      </w:r>
    </w:p>
    <w:p w14:paraId="6F40E5C1" w14:textId="77777777" w:rsidR="00003829" w:rsidRPr="007B4603" w:rsidRDefault="00003829" w:rsidP="00C3444F">
      <w:pPr>
        <w:pStyle w:val="a3"/>
        <w:tabs>
          <w:tab w:val="left" w:pos="9214"/>
        </w:tabs>
        <w:contextualSpacing/>
      </w:pPr>
    </w:p>
    <w:p w14:paraId="27BB0B69" w14:textId="77777777" w:rsidR="00003829" w:rsidRPr="007B4603" w:rsidRDefault="00003829" w:rsidP="00C3444F">
      <w:pPr>
        <w:pStyle w:val="a3"/>
        <w:tabs>
          <w:tab w:val="left" w:pos="9214"/>
        </w:tabs>
        <w:contextualSpacing/>
      </w:pPr>
    </w:p>
    <w:p w14:paraId="4DB17D02" w14:textId="77777777" w:rsidR="00003829" w:rsidRPr="007B4603" w:rsidRDefault="00003829" w:rsidP="00C3444F">
      <w:pPr>
        <w:pStyle w:val="a3"/>
        <w:tabs>
          <w:tab w:val="left" w:pos="9214"/>
        </w:tabs>
        <w:ind w:left="5812"/>
        <w:contextualSpacing/>
      </w:pPr>
    </w:p>
    <w:p w14:paraId="2D15829B" w14:textId="77777777" w:rsidR="00003829" w:rsidRPr="007B4603" w:rsidRDefault="00455783" w:rsidP="00C3444F">
      <w:pPr>
        <w:tabs>
          <w:tab w:val="left" w:pos="9214"/>
        </w:tabs>
        <w:spacing w:line="322" w:lineRule="exact"/>
        <w:ind w:left="5812"/>
        <w:contextualSpacing/>
        <w:rPr>
          <w:b/>
          <w:sz w:val="28"/>
        </w:rPr>
      </w:pPr>
      <w:r w:rsidRPr="007B4603">
        <w:rPr>
          <w:b/>
          <w:spacing w:val="-2"/>
          <w:sz w:val="28"/>
        </w:rPr>
        <w:t>УТВЕРЖДАЮ</w:t>
      </w:r>
    </w:p>
    <w:p w14:paraId="2D4035B9" w14:textId="77777777" w:rsidR="00003829" w:rsidRPr="007B4603" w:rsidRDefault="00455783" w:rsidP="00C3444F">
      <w:pPr>
        <w:pStyle w:val="a3"/>
        <w:tabs>
          <w:tab w:val="left" w:pos="9214"/>
        </w:tabs>
        <w:ind w:left="5812"/>
        <w:contextualSpacing/>
      </w:pPr>
      <w:r w:rsidRPr="007B4603">
        <w:t>Проректор по учебной</w:t>
      </w:r>
      <w:r w:rsidRPr="007B4603">
        <w:rPr>
          <w:spacing w:val="80"/>
        </w:rPr>
        <w:t xml:space="preserve"> </w:t>
      </w:r>
      <w:r w:rsidRPr="007B4603">
        <w:t>и методической работе</w:t>
      </w:r>
    </w:p>
    <w:p w14:paraId="1359C3A4" w14:textId="77777777" w:rsidR="00003829" w:rsidRPr="007B4603" w:rsidRDefault="00003829" w:rsidP="00C3444F">
      <w:pPr>
        <w:pStyle w:val="a3"/>
        <w:tabs>
          <w:tab w:val="left" w:pos="9214"/>
        </w:tabs>
        <w:ind w:left="5812"/>
        <w:contextualSpacing/>
      </w:pPr>
    </w:p>
    <w:p w14:paraId="75B31E5A" w14:textId="77777777" w:rsidR="00003829" w:rsidRPr="007B4603" w:rsidRDefault="00455783" w:rsidP="00C3444F">
      <w:pPr>
        <w:pStyle w:val="a3"/>
        <w:tabs>
          <w:tab w:val="left" w:pos="7889"/>
          <w:tab w:val="left" w:pos="9214"/>
        </w:tabs>
        <w:ind w:left="5812"/>
        <w:contextualSpacing/>
      </w:pPr>
      <w:r w:rsidRPr="007B4603">
        <w:rPr>
          <w:u w:val="single"/>
        </w:rPr>
        <w:tab/>
      </w:r>
      <w:r w:rsidRPr="007B4603">
        <w:t>Е.А.</w:t>
      </w:r>
      <w:r w:rsidRPr="007B4603">
        <w:rPr>
          <w:spacing w:val="41"/>
        </w:rPr>
        <w:t xml:space="preserve"> </w:t>
      </w:r>
      <w:r w:rsidRPr="007B4603">
        <w:rPr>
          <w:spacing w:val="-2"/>
        </w:rPr>
        <w:t>Каменева</w:t>
      </w:r>
    </w:p>
    <w:p w14:paraId="73A0503D" w14:textId="1FFF76E4" w:rsidR="00003829" w:rsidRPr="007B4603" w:rsidRDefault="00455783" w:rsidP="00C3444F">
      <w:pPr>
        <w:pStyle w:val="a3"/>
        <w:tabs>
          <w:tab w:val="left" w:pos="7222"/>
          <w:tab w:val="left" w:pos="8313"/>
          <w:tab w:val="left" w:pos="9214"/>
        </w:tabs>
        <w:ind w:left="5812"/>
        <w:contextualSpacing/>
      </w:pPr>
      <w:r w:rsidRPr="007B4603">
        <w:t>«</w:t>
      </w:r>
      <w:r w:rsidR="0017308A" w:rsidRPr="007B4603">
        <w:t xml:space="preserve">28 </w:t>
      </w:r>
      <w:r w:rsidRPr="007B4603">
        <w:t xml:space="preserve">» </w:t>
      </w:r>
      <w:r w:rsidR="0017308A" w:rsidRPr="007B4603">
        <w:t xml:space="preserve">ноября    </w:t>
      </w:r>
      <w:r w:rsidRPr="007B4603">
        <w:t>202</w:t>
      </w:r>
      <w:r w:rsidR="00AF1EAA" w:rsidRPr="007B4603">
        <w:t>4</w:t>
      </w:r>
      <w:r w:rsidRPr="007B4603">
        <w:rPr>
          <w:spacing w:val="49"/>
        </w:rPr>
        <w:t xml:space="preserve"> </w:t>
      </w:r>
      <w:r w:rsidRPr="007B4603">
        <w:rPr>
          <w:spacing w:val="-5"/>
        </w:rPr>
        <w:t>г.</w:t>
      </w:r>
    </w:p>
    <w:p w14:paraId="68332394" w14:textId="77777777" w:rsidR="00003829" w:rsidRPr="007B4603" w:rsidRDefault="00003829" w:rsidP="00C3444F">
      <w:pPr>
        <w:pStyle w:val="a3"/>
        <w:tabs>
          <w:tab w:val="left" w:pos="9214"/>
        </w:tabs>
        <w:ind w:left="5812"/>
        <w:contextualSpacing/>
      </w:pPr>
    </w:p>
    <w:p w14:paraId="0CE8C281" w14:textId="77777777" w:rsidR="00003829" w:rsidRPr="007B4603" w:rsidRDefault="00003829" w:rsidP="00C3444F">
      <w:pPr>
        <w:pStyle w:val="a3"/>
        <w:tabs>
          <w:tab w:val="left" w:pos="9214"/>
        </w:tabs>
        <w:contextualSpacing/>
      </w:pPr>
    </w:p>
    <w:p w14:paraId="74E3572B" w14:textId="77777777" w:rsidR="00003829" w:rsidRPr="007B4603" w:rsidRDefault="00003829" w:rsidP="00C3444F">
      <w:pPr>
        <w:pStyle w:val="a3"/>
        <w:tabs>
          <w:tab w:val="left" w:pos="9214"/>
        </w:tabs>
        <w:contextualSpacing/>
        <w:jc w:val="center"/>
      </w:pPr>
    </w:p>
    <w:p w14:paraId="0D7C8990" w14:textId="77777777" w:rsidR="00AF1EAA" w:rsidRPr="007B4603" w:rsidRDefault="00AF1EAA" w:rsidP="00C3444F">
      <w:pPr>
        <w:tabs>
          <w:tab w:val="left" w:pos="9214"/>
        </w:tabs>
        <w:spacing w:line="360" w:lineRule="auto"/>
        <w:contextualSpacing/>
        <w:jc w:val="center"/>
        <w:rPr>
          <w:b/>
          <w:sz w:val="28"/>
        </w:rPr>
      </w:pPr>
      <w:r w:rsidRPr="007B4603">
        <w:rPr>
          <w:b/>
          <w:sz w:val="28"/>
        </w:rPr>
        <w:t>И.А. Помигуев</w:t>
      </w:r>
    </w:p>
    <w:p w14:paraId="7D651B26" w14:textId="66E17D24" w:rsidR="007A21CE" w:rsidRPr="007B4603" w:rsidRDefault="00455783" w:rsidP="00C3444F">
      <w:pPr>
        <w:tabs>
          <w:tab w:val="left" w:pos="9214"/>
        </w:tabs>
        <w:spacing w:line="360" w:lineRule="auto"/>
        <w:contextualSpacing/>
        <w:jc w:val="center"/>
        <w:rPr>
          <w:b/>
          <w:sz w:val="32"/>
        </w:rPr>
      </w:pPr>
      <w:r w:rsidRPr="007B4603">
        <w:rPr>
          <w:b/>
          <w:sz w:val="32"/>
        </w:rPr>
        <w:t>Современные</w:t>
      </w:r>
      <w:r w:rsidRPr="007B4603">
        <w:rPr>
          <w:b/>
          <w:spacing w:val="-20"/>
          <w:sz w:val="32"/>
        </w:rPr>
        <w:t xml:space="preserve"> </w:t>
      </w:r>
      <w:r w:rsidRPr="007B4603">
        <w:rPr>
          <w:b/>
          <w:sz w:val="32"/>
        </w:rPr>
        <w:t xml:space="preserve">GR-технологии </w:t>
      </w:r>
    </w:p>
    <w:p w14:paraId="2AC11E42" w14:textId="77777777" w:rsidR="00334594" w:rsidRPr="007B4603" w:rsidRDefault="00334594" w:rsidP="00334594">
      <w:pPr>
        <w:tabs>
          <w:tab w:val="left" w:pos="9214"/>
        </w:tabs>
        <w:spacing w:line="360" w:lineRule="auto"/>
        <w:contextualSpacing/>
        <w:jc w:val="center"/>
        <w:rPr>
          <w:b/>
          <w:sz w:val="28"/>
        </w:rPr>
      </w:pPr>
      <w:r w:rsidRPr="007B4603">
        <w:rPr>
          <w:b/>
          <w:sz w:val="28"/>
        </w:rPr>
        <w:t>Рабочая программа дисциплины</w:t>
      </w:r>
    </w:p>
    <w:p w14:paraId="3306452A" w14:textId="77777777" w:rsidR="00483467" w:rsidRPr="007B4603" w:rsidRDefault="00483467" w:rsidP="00483467">
      <w:pPr>
        <w:tabs>
          <w:tab w:val="left" w:pos="9214"/>
        </w:tabs>
        <w:spacing w:line="360" w:lineRule="auto"/>
        <w:jc w:val="center"/>
        <w:rPr>
          <w:sz w:val="28"/>
          <w:szCs w:val="28"/>
        </w:rPr>
      </w:pPr>
      <w:r w:rsidRPr="007B4603">
        <w:rPr>
          <w:sz w:val="28"/>
          <w:szCs w:val="28"/>
        </w:rPr>
        <w:t>для</w:t>
      </w:r>
      <w:r w:rsidRPr="007B4603">
        <w:rPr>
          <w:spacing w:val="-8"/>
          <w:sz w:val="28"/>
          <w:szCs w:val="28"/>
        </w:rPr>
        <w:t xml:space="preserve"> </w:t>
      </w:r>
      <w:r w:rsidRPr="007B4603">
        <w:rPr>
          <w:sz w:val="28"/>
          <w:szCs w:val="28"/>
        </w:rPr>
        <w:t>студентов,</w:t>
      </w:r>
      <w:r w:rsidRPr="007B4603">
        <w:rPr>
          <w:spacing w:val="-6"/>
          <w:sz w:val="28"/>
          <w:szCs w:val="28"/>
        </w:rPr>
        <w:t xml:space="preserve"> </w:t>
      </w:r>
      <w:r w:rsidRPr="007B4603">
        <w:rPr>
          <w:sz w:val="28"/>
          <w:szCs w:val="28"/>
        </w:rPr>
        <w:t>обучающихся</w:t>
      </w:r>
      <w:r w:rsidRPr="007B4603">
        <w:rPr>
          <w:spacing w:val="-5"/>
          <w:sz w:val="28"/>
          <w:szCs w:val="28"/>
        </w:rPr>
        <w:t xml:space="preserve"> </w:t>
      </w:r>
      <w:r w:rsidRPr="007B4603">
        <w:rPr>
          <w:sz w:val="28"/>
          <w:szCs w:val="28"/>
        </w:rPr>
        <w:t>по</w:t>
      </w:r>
      <w:r w:rsidRPr="007B4603">
        <w:rPr>
          <w:spacing w:val="-4"/>
          <w:sz w:val="28"/>
          <w:szCs w:val="28"/>
        </w:rPr>
        <w:t xml:space="preserve"> </w:t>
      </w:r>
      <w:r w:rsidRPr="007B4603">
        <w:rPr>
          <w:sz w:val="28"/>
          <w:szCs w:val="28"/>
        </w:rPr>
        <w:t>направлению</w:t>
      </w:r>
      <w:r w:rsidRPr="007B4603">
        <w:rPr>
          <w:spacing w:val="-6"/>
          <w:sz w:val="28"/>
          <w:szCs w:val="28"/>
        </w:rPr>
        <w:t xml:space="preserve"> </w:t>
      </w:r>
      <w:r w:rsidRPr="007B4603">
        <w:rPr>
          <w:spacing w:val="-2"/>
          <w:sz w:val="28"/>
          <w:szCs w:val="28"/>
        </w:rPr>
        <w:t>подготовки</w:t>
      </w:r>
    </w:p>
    <w:p w14:paraId="129834AD" w14:textId="77777777" w:rsidR="00483467" w:rsidRPr="007B4603" w:rsidRDefault="00483467" w:rsidP="00483467">
      <w:pPr>
        <w:tabs>
          <w:tab w:val="left" w:pos="9214"/>
        </w:tabs>
        <w:spacing w:line="360" w:lineRule="auto"/>
        <w:jc w:val="center"/>
        <w:rPr>
          <w:sz w:val="28"/>
          <w:szCs w:val="28"/>
        </w:rPr>
      </w:pPr>
      <w:r w:rsidRPr="007B4603">
        <w:rPr>
          <w:sz w:val="28"/>
          <w:szCs w:val="28"/>
        </w:rPr>
        <w:t>41.03.04 Политология, ОП "Современные политические технологии, экспертиза</w:t>
      </w:r>
    </w:p>
    <w:p w14:paraId="74299135" w14:textId="77777777" w:rsidR="00483467" w:rsidRPr="007B4603" w:rsidRDefault="00483467" w:rsidP="00483467">
      <w:pPr>
        <w:tabs>
          <w:tab w:val="left" w:pos="9214"/>
        </w:tabs>
        <w:spacing w:line="360" w:lineRule="auto"/>
        <w:rPr>
          <w:sz w:val="28"/>
          <w:szCs w:val="28"/>
        </w:rPr>
      </w:pPr>
      <w:r w:rsidRPr="007B4603">
        <w:rPr>
          <w:sz w:val="28"/>
          <w:szCs w:val="28"/>
        </w:rPr>
        <w:t xml:space="preserve"> и GR", профиль «Политические технологии»; </w:t>
      </w:r>
    </w:p>
    <w:p w14:paraId="79B49F94" w14:textId="77777777" w:rsidR="00483467" w:rsidRPr="007B4603" w:rsidRDefault="00483467" w:rsidP="00483467">
      <w:pPr>
        <w:tabs>
          <w:tab w:val="left" w:pos="9214"/>
        </w:tabs>
        <w:spacing w:line="360" w:lineRule="auto"/>
        <w:jc w:val="center"/>
        <w:rPr>
          <w:sz w:val="28"/>
          <w:szCs w:val="28"/>
        </w:rPr>
      </w:pPr>
      <w:r w:rsidRPr="007B4603">
        <w:rPr>
          <w:sz w:val="28"/>
          <w:szCs w:val="28"/>
        </w:rPr>
        <w:t>42.03.01 Реклама и связи с общественностью, ОП «Связи с общественностью в политике и бизнесе /Public Relations in Politics and Business», профиль «Cвязи с общественностью в политике и бизнесе/Public Relations in Politics and Business»</w:t>
      </w:r>
    </w:p>
    <w:p w14:paraId="2044023A" w14:textId="77777777" w:rsidR="00CA299E" w:rsidRPr="007B4603" w:rsidRDefault="00CA299E" w:rsidP="00C3444F">
      <w:pPr>
        <w:tabs>
          <w:tab w:val="left" w:pos="9214"/>
        </w:tabs>
        <w:contextualSpacing/>
        <w:jc w:val="center"/>
        <w:rPr>
          <w:i/>
          <w:sz w:val="24"/>
        </w:rPr>
      </w:pPr>
    </w:p>
    <w:p w14:paraId="09CF2F04" w14:textId="78BA5B0D" w:rsidR="00003829" w:rsidRPr="007B4603" w:rsidRDefault="00455783" w:rsidP="00C3444F">
      <w:pPr>
        <w:tabs>
          <w:tab w:val="left" w:pos="9214"/>
        </w:tabs>
        <w:contextualSpacing/>
        <w:jc w:val="center"/>
        <w:rPr>
          <w:i/>
          <w:sz w:val="24"/>
        </w:rPr>
      </w:pPr>
      <w:r w:rsidRPr="007B4603">
        <w:rPr>
          <w:i/>
          <w:sz w:val="24"/>
        </w:rPr>
        <w:t>Рекомендовано</w:t>
      </w:r>
      <w:r w:rsidRPr="007B4603">
        <w:rPr>
          <w:i/>
          <w:spacing w:val="-4"/>
          <w:sz w:val="24"/>
        </w:rPr>
        <w:t xml:space="preserve"> </w:t>
      </w:r>
      <w:r w:rsidRPr="007B4603">
        <w:rPr>
          <w:i/>
          <w:sz w:val="24"/>
        </w:rPr>
        <w:t>Ученым</w:t>
      </w:r>
      <w:r w:rsidRPr="007B4603">
        <w:rPr>
          <w:i/>
          <w:spacing w:val="-5"/>
          <w:sz w:val="24"/>
        </w:rPr>
        <w:t xml:space="preserve"> </w:t>
      </w:r>
      <w:r w:rsidRPr="007B4603">
        <w:rPr>
          <w:i/>
          <w:sz w:val="24"/>
        </w:rPr>
        <w:t>советом</w:t>
      </w:r>
      <w:r w:rsidRPr="007B4603">
        <w:rPr>
          <w:i/>
          <w:spacing w:val="-1"/>
          <w:sz w:val="24"/>
        </w:rPr>
        <w:t xml:space="preserve"> </w:t>
      </w:r>
      <w:r w:rsidRPr="007B4603">
        <w:rPr>
          <w:i/>
          <w:sz w:val="24"/>
        </w:rPr>
        <w:t>Факультета</w:t>
      </w:r>
      <w:r w:rsidRPr="007B4603">
        <w:rPr>
          <w:i/>
          <w:spacing w:val="-3"/>
          <w:sz w:val="24"/>
        </w:rPr>
        <w:t xml:space="preserve"> </w:t>
      </w:r>
      <w:r w:rsidRPr="007B4603">
        <w:rPr>
          <w:i/>
          <w:sz w:val="24"/>
        </w:rPr>
        <w:t>социальных</w:t>
      </w:r>
      <w:r w:rsidRPr="007B4603">
        <w:rPr>
          <w:i/>
          <w:spacing w:val="-4"/>
          <w:sz w:val="24"/>
        </w:rPr>
        <w:t xml:space="preserve"> </w:t>
      </w:r>
      <w:r w:rsidRPr="007B4603">
        <w:rPr>
          <w:i/>
          <w:sz w:val="24"/>
        </w:rPr>
        <w:t>наук</w:t>
      </w:r>
      <w:r w:rsidRPr="007B4603">
        <w:rPr>
          <w:i/>
          <w:spacing w:val="-3"/>
          <w:sz w:val="24"/>
        </w:rPr>
        <w:t xml:space="preserve"> </w:t>
      </w:r>
      <w:r w:rsidRPr="007B4603">
        <w:rPr>
          <w:i/>
          <w:sz w:val="24"/>
        </w:rPr>
        <w:t>и</w:t>
      </w:r>
      <w:r w:rsidRPr="007B4603">
        <w:rPr>
          <w:i/>
          <w:spacing w:val="-3"/>
          <w:sz w:val="24"/>
        </w:rPr>
        <w:t xml:space="preserve"> </w:t>
      </w:r>
      <w:r w:rsidRPr="007B4603">
        <w:rPr>
          <w:i/>
          <w:spacing w:val="-2"/>
          <w:sz w:val="24"/>
        </w:rPr>
        <w:t>массовых</w:t>
      </w:r>
    </w:p>
    <w:p w14:paraId="241ECE74" w14:textId="77E2FC5E" w:rsidR="00003829" w:rsidRPr="007B4603" w:rsidRDefault="00AF1EAA" w:rsidP="00C3444F">
      <w:pPr>
        <w:tabs>
          <w:tab w:val="left" w:pos="9214"/>
        </w:tabs>
        <w:contextualSpacing/>
        <w:jc w:val="center"/>
        <w:rPr>
          <w:i/>
          <w:sz w:val="24"/>
        </w:rPr>
      </w:pPr>
      <w:r w:rsidRPr="007B4603">
        <w:rPr>
          <w:i/>
          <w:spacing w:val="-2"/>
          <w:sz w:val="24"/>
        </w:rPr>
        <w:t xml:space="preserve">коммуникаций, </w:t>
      </w:r>
      <w:r w:rsidRPr="007B4603">
        <w:rPr>
          <w:i/>
          <w:sz w:val="24"/>
        </w:rPr>
        <w:t>протокол</w:t>
      </w:r>
      <w:r w:rsidRPr="007B4603">
        <w:rPr>
          <w:i/>
          <w:spacing w:val="-1"/>
          <w:sz w:val="24"/>
        </w:rPr>
        <w:t xml:space="preserve"> </w:t>
      </w:r>
      <w:r w:rsidRPr="007B4603">
        <w:rPr>
          <w:i/>
          <w:sz w:val="24"/>
        </w:rPr>
        <w:t>№ 47</w:t>
      </w:r>
      <w:r w:rsidRPr="007B4603">
        <w:rPr>
          <w:i/>
          <w:spacing w:val="-1"/>
          <w:sz w:val="24"/>
        </w:rPr>
        <w:t xml:space="preserve"> </w:t>
      </w:r>
      <w:r w:rsidRPr="007B4603">
        <w:rPr>
          <w:i/>
          <w:sz w:val="24"/>
        </w:rPr>
        <w:t>от</w:t>
      </w:r>
      <w:r w:rsidRPr="007B4603">
        <w:rPr>
          <w:i/>
          <w:spacing w:val="-2"/>
          <w:sz w:val="24"/>
        </w:rPr>
        <w:t xml:space="preserve"> </w:t>
      </w:r>
      <w:r w:rsidRPr="007B4603">
        <w:rPr>
          <w:i/>
          <w:sz w:val="24"/>
        </w:rPr>
        <w:t>«19»</w:t>
      </w:r>
      <w:r w:rsidRPr="007B4603">
        <w:rPr>
          <w:i/>
          <w:spacing w:val="-1"/>
          <w:sz w:val="24"/>
        </w:rPr>
        <w:t xml:space="preserve"> </w:t>
      </w:r>
      <w:r w:rsidRPr="007B4603">
        <w:rPr>
          <w:i/>
          <w:sz w:val="24"/>
        </w:rPr>
        <w:t>ноября</w:t>
      </w:r>
      <w:r w:rsidRPr="007B4603">
        <w:rPr>
          <w:i/>
          <w:spacing w:val="-3"/>
          <w:sz w:val="24"/>
        </w:rPr>
        <w:t xml:space="preserve"> </w:t>
      </w:r>
      <w:r w:rsidRPr="007B4603">
        <w:rPr>
          <w:i/>
          <w:sz w:val="24"/>
        </w:rPr>
        <w:t xml:space="preserve">2024 </w:t>
      </w:r>
      <w:r w:rsidRPr="007B4603">
        <w:rPr>
          <w:i/>
          <w:spacing w:val="-5"/>
          <w:sz w:val="24"/>
        </w:rPr>
        <w:t>г.</w:t>
      </w:r>
    </w:p>
    <w:p w14:paraId="4CE2F0B6" w14:textId="77777777" w:rsidR="00003829" w:rsidRPr="007B4603" w:rsidRDefault="00003829" w:rsidP="00C3444F">
      <w:pPr>
        <w:pStyle w:val="a3"/>
        <w:tabs>
          <w:tab w:val="left" w:pos="9214"/>
        </w:tabs>
        <w:contextualSpacing/>
        <w:jc w:val="center"/>
        <w:rPr>
          <w:i/>
          <w:sz w:val="24"/>
        </w:rPr>
      </w:pPr>
    </w:p>
    <w:p w14:paraId="2AAC9D0D" w14:textId="77777777" w:rsidR="00AF1EAA" w:rsidRPr="007B4603" w:rsidRDefault="00455783" w:rsidP="00C3444F">
      <w:pPr>
        <w:tabs>
          <w:tab w:val="left" w:pos="9214"/>
        </w:tabs>
        <w:contextualSpacing/>
        <w:jc w:val="center"/>
        <w:rPr>
          <w:i/>
          <w:spacing w:val="-7"/>
          <w:sz w:val="24"/>
        </w:rPr>
      </w:pPr>
      <w:r w:rsidRPr="007B4603">
        <w:rPr>
          <w:i/>
          <w:sz w:val="24"/>
        </w:rPr>
        <w:t>Одобрено</w:t>
      </w:r>
      <w:r w:rsidRPr="007B4603">
        <w:rPr>
          <w:i/>
          <w:spacing w:val="-7"/>
          <w:sz w:val="24"/>
        </w:rPr>
        <w:t xml:space="preserve"> </w:t>
      </w:r>
      <w:r w:rsidR="00AF1EAA" w:rsidRPr="007B4603">
        <w:rPr>
          <w:i/>
          <w:sz w:val="24"/>
        </w:rPr>
        <w:t>на заседании кафедры</w:t>
      </w:r>
      <w:r w:rsidRPr="007B4603">
        <w:rPr>
          <w:i/>
          <w:spacing w:val="-6"/>
          <w:sz w:val="24"/>
        </w:rPr>
        <w:t xml:space="preserve"> </w:t>
      </w:r>
      <w:r w:rsidRPr="007B4603">
        <w:rPr>
          <w:i/>
          <w:sz w:val="24"/>
        </w:rPr>
        <w:t>политологии</w:t>
      </w:r>
      <w:r w:rsidRPr="007B4603">
        <w:rPr>
          <w:i/>
          <w:spacing w:val="-7"/>
          <w:sz w:val="24"/>
        </w:rPr>
        <w:t xml:space="preserve"> </w:t>
      </w:r>
    </w:p>
    <w:p w14:paraId="39395547" w14:textId="3B11D57D" w:rsidR="00003829" w:rsidRPr="007B4603" w:rsidRDefault="00455783" w:rsidP="00C3444F">
      <w:pPr>
        <w:tabs>
          <w:tab w:val="left" w:pos="9214"/>
        </w:tabs>
        <w:contextualSpacing/>
        <w:jc w:val="center"/>
        <w:rPr>
          <w:i/>
          <w:sz w:val="24"/>
        </w:rPr>
      </w:pPr>
      <w:r w:rsidRPr="007B4603">
        <w:rPr>
          <w:i/>
          <w:sz w:val="24"/>
        </w:rPr>
        <w:t>Факультета социальных наук и массовых коммуникаций</w:t>
      </w:r>
      <w:r w:rsidR="00AF1EAA" w:rsidRPr="007B4603">
        <w:rPr>
          <w:i/>
          <w:sz w:val="24"/>
        </w:rPr>
        <w:t>,</w:t>
      </w:r>
    </w:p>
    <w:p w14:paraId="6789527E" w14:textId="64BF786C" w:rsidR="00003829" w:rsidRPr="007B4603" w:rsidRDefault="00455783" w:rsidP="00C3444F">
      <w:pPr>
        <w:tabs>
          <w:tab w:val="left" w:pos="9214"/>
        </w:tabs>
        <w:contextualSpacing/>
        <w:jc w:val="center"/>
        <w:rPr>
          <w:i/>
          <w:sz w:val="24"/>
        </w:rPr>
      </w:pPr>
      <w:r w:rsidRPr="007B4603">
        <w:rPr>
          <w:i/>
          <w:sz w:val="24"/>
        </w:rPr>
        <w:t>протокол</w:t>
      </w:r>
      <w:r w:rsidRPr="007B4603">
        <w:rPr>
          <w:i/>
          <w:spacing w:val="-1"/>
          <w:sz w:val="24"/>
        </w:rPr>
        <w:t xml:space="preserve"> </w:t>
      </w:r>
      <w:r w:rsidRPr="007B4603">
        <w:rPr>
          <w:i/>
          <w:sz w:val="24"/>
        </w:rPr>
        <w:t>№</w:t>
      </w:r>
      <w:r w:rsidRPr="007B4603">
        <w:rPr>
          <w:i/>
          <w:spacing w:val="-2"/>
          <w:sz w:val="24"/>
        </w:rPr>
        <w:t xml:space="preserve"> </w:t>
      </w:r>
      <w:r w:rsidRPr="007B4603">
        <w:rPr>
          <w:i/>
          <w:sz w:val="24"/>
        </w:rPr>
        <w:t>0</w:t>
      </w:r>
      <w:r w:rsidR="00AF1EAA" w:rsidRPr="007B4603">
        <w:rPr>
          <w:i/>
          <w:sz w:val="24"/>
        </w:rPr>
        <w:t>4</w:t>
      </w:r>
      <w:r w:rsidRPr="007B4603">
        <w:rPr>
          <w:i/>
          <w:sz w:val="24"/>
        </w:rPr>
        <w:t xml:space="preserve"> от</w:t>
      </w:r>
      <w:r w:rsidRPr="007B4603">
        <w:rPr>
          <w:i/>
          <w:spacing w:val="-2"/>
          <w:sz w:val="24"/>
        </w:rPr>
        <w:t xml:space="preserve"> </w:t>
      </w:r>
      <w:r w:rsidRPr="007B4603">
        <w:rPr>
          <w:i/>
          <w:sz w:val="24"/>
        </w:rPr>
        <w:t>«</w:t>
      </w:r>
      <w:r w:rsidR="00AF1EAA" w:rsidRPr="007B4603">
        <w:rPr>
          <w:i/>
          <w:sz w:val="24"/>
        </w:rPr>
        <w:t>01</w:t>
      </w:r>
      <w:r w:rsidRPr="007B4603">
        <w:rPr>
          <w:i/>
          <w:sz w:val="24"/>
        </w:rPr>
        <w:t xml:space="preserve">» </w:t>
      </w:r>
      <w:r w:rsidR="00AF1EAA" w:rsidRPr="007B4603">
        <w:rPr>
          <w:i/>
          <w:sz w:val="24"/>
        </w:rPr>
        <w:t>ноября</w:t>
      </w:r>
      <w:r w:rsidRPr="007B4603">
        <w:rPr>
          <w:i/>
          <w:spacing w:val="-3"/>
          <w:sz w:val="24"/>
        </w:rPr>
        <w:t xml:space="preserve"> </w:t>
      </w:r>
      <w:r w:rsidRPr="007B4603">
        <w:rPr>
          <w:i/>
          <w:sz w:val="24"/>
        </w:rPr>
        <w:t>202</w:t>
      </w:r>
      <w:r w:rsidR="00AF1EAA" w:rsidRPr="007B4603">
        <w:rPr>
          <w:i/>
          <w:sz w:val="24"/>
        </w:rPr>
        <w:t>4</w:t>
      </w:r>
      <w:r w:rsidRPr="007B4603">
        <w:rPr>
          <w:i/>
          <w:sz w:val="24"/>
        </w:rPr>
        <w:t xml:space="preserve"> </w:t>
      </w:r>
      <w:r w:rsidRPr="007B4603">
        <w:rPr>
          <w:i/>
          <w:spacing w:val="-5"/>
          <w:sz w:val="24"/>
        </w:rPr>
        <w:t>г.</w:t>
      </w:r>
    </w:p>
    <w:p w14:paraId="1A2E937A" w14:textId="77777777" w:rsidR="00003829" w:rsidRPr="007B4603" w:rsidRDefault="00003829" w:rsidP="00C3444F">
      <w:pPr>
        <w:pStyle w:val="a3"/>
        <w:tabs>
          <w:tab w:val="left" w:pos="9214"/>
        </w:tabs>
        <w:contextualSpacing/>
        <w:jc w:val="center"/>
        <w:rPr>
          <w:i/>
          <w:sz w:val="24"/>
        </w:rPr>
      </w:pPr>
    </w:p>
    <w:p w14:paraId="2F05E3EB" w14:textId="77777777" w:rsidR="00003829" w:rsidRPr="007B4603" w:rsidRDefault="00003829" w:rsidP="00C3444F">
      <w:pPr>
        <w:pStyle w:val="a3"/>
        <w:tabs>
          <w:tab w:val="left" w:pos="9214"/>
        </w:tabs>
        <w:contextualSpacing/>
        <w:rPr>
          <w:i/>
          <w:sz w:val="24"/>
        </w:rPr>
      </w:pPr>
    </w:p>
    <w:p w14:paraId="1D7C56DD" w14:textId="77777777" w:rsidR="00D869CB" w:rsidRPr="007B4603" w:rsidRDefault="00D869CB" w:rsidP="00C3444F">
      <w:pPr>
        <w:tabs>
          <w:tab w:val="left" w:pos="9214"/>
        </w:tabs>
        <w:contextualSpacing/>
        <w:jc w:val="center"/>
        <w:rPr>
          <w:b/>
          <w:sz w:val="28"/>
        </w:rPr>
      </w:pPr>
    </w:p>
    <w:p w14:paraId="1005752E" w14:textId="24D51466" w:rsidR="00003829" w:rsidRPr="007B4603" w:rsidRDefault="00455783" w:rsidP="00C3444F">
      <w:pPr>
        <w:tabs>
          <w:tab w:val="left" w:pos="9214"/>
        </w:tabs>
        <w:contextualSpacing/>
        <w:jc w:val="center"/>
        <w:rPr>
          <w:b/>
          <w:sz w:val="28"/>
        </w:rPr>
      </w:pPr>
      <w:r w:rsidRPr="007B4603">
        <w:rPr>
          <w:b/>
          <w:sz w:val="28"/>
        </w:rPr>
        <w:t>Москва</w:t>
      </w:r>
      <w:r w:rsidRPr="007B4603">
        <w:rPr>
          <w:b/>
          <w:spacing w:val="59"/>
          <w:sz w:val="28"/>
        </w:rPr>
        <w:t xml:space="preserve"> </w:t>
      </w:r>
      <w:r w:rsidRPr="007B4603">
        <w:rPr>
          <w:b/>
          <w:spacing w:val="-4"/>
          <w:sz w:val="28"/>
        </w:rPr>
        <w:t>202</w:t>
      </w:r>
      <w:r w:rsidR="00AF1EAA" w:rsidRPr="007B4603">
        <w:rPr>
          <w:b/>
          <w:spacing w:val="-4"/>
          <w:sz w:val="28"/>
        </w:rPr>
        <w:t>4</w:t>
      </w:r>
    </w:p>
    <w:p w14:paraId="3C6D3223" w14:textId="77777777" w:rsidR="00003829" w:rsidRPr="007B4603" w:rsidRDefault="00003829" w:rsidP="00C3444F">
      <w:pPr>
        <w:tabs>
          <w:tab w:val="left" w:pos="9214"/>
        </w:tabs>
        <w:contextualSpacing/>
        <w:jc w:val="center"/>
        <w:rPr>
          <w:sz w:val="28"/>
        </w:rPr>
        <w:sectPr w:rsidR="00003829" w:rsidRPr="007B4603" w:rsidSect="00AF1EAA">
          <w:type w:val="continuous"/>
          <w:pgSz w:w="11910" w:h="16840"/>
          <w:pgMar w:top="1320" w:right="995" w:bottom="280" w:left="1134" w:header="720" w:footer="720" w:gutter="0"/>
          <w:cols w:space="720"/>
        </w:sectPr>
      </w:pPr>
    </w:p>
    <w:p w14:paraId="44294D0B" w14:textId="77777777" w:rsidR="00003829" w:rsidRPr="007B4603" w:rsidRDefault="00455783" w:rsidP="00C3444F">
      <w:pPr>
        <w:pStyle w:val="a3"/>
        <w:tabs>
          <w:tab w:val="left" w:pos="9214"/>
        </w:tabs>
        <w:spacing w:line="360" w:lineRule="auto"/>
        <w:contextualSpacing/>
        <w:jc w:val="center"/>
      </w:pPr>
      <w:bookmarkStart w:id="1" w:name="_Hlk185602084"/>
      <w:r w:rsidRPr="007B4603">
        <w:lastRenderedPageBreak/>
        <w:t>Федеральное</w:t>
      </w:r>
      <w:r w:rsidRPr="007B4603">
        <w:rPr>
          <w:spacing w:val="-9"/>
        </w:rPr>
        <w:t xml:space="preserve"> </w:t>
      </w:r>
      <w:r w:rsidRPr="007B4603">
        <w:t>государственное</w:t>
      </w:r>
      <w:r w:rsidRPr="007B4603">
        <w:rPr>
          <w:spacing w:val="-9"/>
        </w:rPr>
        <w:t xml:space="preserve"> </w:t>
      </w:r>
      <w:r w:rsidRPr="007B4603">
        <w:t>образовательное</w:t>
      </w:r>
      <w:r w:rsidRPr="007B4603">
        <w:rPr>
          <w:spacing w:val="-12"/>
        </w:rPr>
        <w:t xml:space="preserve"> </w:t>
      </w:r>
      <w:r w:rsidRPr="007B4603">
        <w:t>бюджетное</w:t>
      </w:r>
      <w:r w:rsidRPr="007B4603">
        <w:rPr>
          <w:spacing w:val="-9"/>
        </w:rPr>
        <w:t xml:space="preserve"> </w:t>
      </w:r>
      <w:r w:rsidRPr="007B4603">
        <w:t>учреждение высшего образования</w:t>
      </w:r>
    </w:p>
    <w:p w14:paraId="7F7D8126" w14:textId="77777777" w:rsidR="00003829" w:rsidRPr="007B4603" w:rsidRDefault="00455783" w:rsidP="00C3444F">
      <w:pPr>
        <w:tabs>
          <w:tab w:val="left" w:pos="9214"/>
        </w:tabs>
        <w:spacing w:line="362" w:lineRule="auto"/>
        <w:contextualSpacing/>
        <w:jc w:val="center"/>
        <w:rPr>
          <w:b/>
          <w:sz w:val="28"/>
        </w:rPr>
      </w:pPr>
      <w:r w:rsidRPr="007B4603">
        <w:rPr>
          <w:b/>
          <w:sz w:val="28"/>
        </w:rPr>
        <w:t>«ФИНАНСОВЫЙ</w:t>
      </w:r>
      <w:r w:rsidRPr="007B4603">
        <w:rPr>
          <w:b/>
          <w:spacing w:val="-12"/>
          <w:sz w:val="28"/>
        </w:rPr>
        <w:t xml:space="preserve"> </w:t>
      </w:r>
      <w:r w:rsidRPr="007B4603">
        <w:rPr>
          <w:b/>
          <w:sz w:val="28"/>
        </w:rPr>
        <w:t>УНИВЕРСИТЕТ</w:t>
      </w:r>
      <w:r w:rsidRPr="007B4603">
        <w:rPr>
          <w:b/>
          <w:spacing w:val="-12"/>
          <w:sz w:val="28"/>
        </w:rPr>
        <w:t xml:space="preserve"> </w:t>
      </w:r>
      <w:r w:rsidRPr="007B4603">
        <w:rPr>
          <w:b/>
          <w:sz w:val="28"/>
        </w:rPr>
        <w:t>ПРИ</w:t>
      </w:r>
      <w:r w:rsidRPr="007B4603">
        <w:rPr>
          <w:b/>
          <w:spacing w:val="-9"/>
          <w:sz w:val="28"/>
        </w:rPr>
        <w:t xml:space="preserve"> </w:t>
      </w:r>
      <w:r w:rsidRPr="007B4603">
        <w:rPr>
          <w:b/>
          <w:sz w:val="28"/>
        </w:rPr>
        <w:t>ПРАВИТЕЛЬСТВЕ РОССИЙСКОЙ ФЕДЕРАЦИИ»</w:t>
      </w:r>
    </w:p>
    <w:p w14:paraId="0CD08D10" w14:textId="4B9D66DF" w:rsidR="00003829" w:rsidRPr="007B4603" w:rsidRDefault="00AF1EAA" w:rsidP="00C3444F">
      <w:pPr>
        <w:tabs>
          <w:tab w:val="left" w:pos="9214"/>
        </w:tabs>
        <w:spacing w:line="317" w:lineRule="exact"/>
        <w:contextualSpacing/>
        <w:jc w:val="center"/>
        <w:rPr>
          <w:b/>
          <w:spacing w:val="-2"/>
          <w:sz w:val="28"/>
        </w:rPr>
      </w:pPr>
      <w:r w:rsidRPr="007B4603">
        <w:rPr>
          <w:b/>
          <w:sz w:val="28"/>
        </w:rPr>
        <w:t>Кафедра</w:t>
      </w:r>
      <w:r w:rsidRPr="007B4603">
        <w:rPr>
          <w:b/>
          <w:spacing w:val="-12"/>
          <w:sz w:val="28"/>
        </w:rPr>
        <w:t xml:space="preserve"> </w:t>
      </w:r>
      <w:r w:rsidRPr="007B4603">
        <w:rPr>
          <w:b/>
          <w:spacing w:val="-2"/>
          <w:sz w:val="28"/>
        </w:rPr>
        <w:t>политологии</w:t>
      </w:r>
    </w:p>
    <w:p w14:paraId="26D1233B" w14:textId="77777777" w:rsidR="00AF1EAA" w:rsidRPr="007B4603" w:rsidRDefault="00AF1EAA" w:rsidP="00C3444F">
      <w:pPr>
        <w:pStyle w:val="a3"/>
        <w:tabs>
          <w:tab w:val="left" w:pos="9214"/>
        </w:tabs>
        <w:spacing w:line="312" w:lineRule="exact"/>
        <w:contextualSpacing/>
        <w:jc w:val="center"/>
        <w:rPr>
          <w:b/>
          <w:bCs/>
        </w:rPr>
      </w:pPr>
      <w:r w:rsidRPr="007B4603">
        <w:rPr>
          <w:b/>
          <w:bCs/>
        </w:rPr>
        <w:t>Факультета</w:t>
      </w:r>
      <w:r w:rsidRPr="007B4603">
        <w:rPr>
          <w:b/>
          <w:bCs/>
          <w:spacing w:val="-7"/>
        </w:rPr>
        <w:t xml:space="preserve"> </w:t>
      </w:r>
      <w:r w:rsidRPr="007B4603">
        <w:rPr>
          <w:b/>
          <w:bCs/>
        </w:rPr>
        <w:t>социальных</w:t>
      </w:r>
      <w:r w:rsidRPr="007B4603">
        <w:rPr>
          <w:b/>
          <w:bCs/>
          <w:spacing w:val="-6"/>
        </w:rPr>
        <w:t xml:space="preserve"> </w:t>
      </w:r>
      <w:r w:rsidRPr="007B4603">
        <w:rPr>
          <w:b/>
          <w:bCs/>
        </w:rPr>
        <w:t>наук</w:t>
      </w:r>
      <w:r w:rsidRPr="007B4603">
        <w:rPr>
          <w:b/>
          <w:bCs/>
          <w:spacing w:val="-7"/>
        </w:rPr>
        <w:t xml:space="preserve"> </w:t>
      </w:r>
      <w:r w:rsidRPr="007B4603">
        <w:rPr>
          <w:b/>
          <w:bCs/>
        </w:rPr>
        <w:t>и</w:t>
      </w:r>
      <w:r w:rsidRPr="007B4603">
        <w:rPr>
          <w:b/>
          <w:bCs/>
          <w:spacing w:val="-7"/>
        </w:rPr>
        <w:t xml:space="preserve"> </w:t>
      </w:r>
      <w:r w:rsidRPr="007B4603">
        <w:rPr>
          <w:b/>
          <w:bCs/>
          <w:spacing w:val="-2"/>
        </w:rPr>
        <w:t>массовых</w:t>
      </w:r>
    </w:p>
    <w:p w14:paraId="4041552B" w14:textId="77777777" w:rsidR="00AF1EAA" w:rsidRPr="007B4603" w:rsidRDefault="00AF1EAA" w:rsidP="00C3444F">
      <w:pPr>
        <w:pStyle w:val="a3"/>
        <w:tabs>
          <w:tab w:val="left" w:pos="9214"/>
        </w:tabs>
        <w:contextualSpacing/>
        <w:jc w:val="center"/>
        <w:rPr>
          <w:b/>
          <w:bCs/>
        </w:rPr>
      </w:pPr>
      <w:r w:rsidRPr="007B4603">
        <w:rPr>
          <w:b/>
          <w:bCs/>
          <w:spacing w:val="-2"/>
        </w:rPr>
        <w:t>коммуникаций</w:t>
      </w:r>
    </w:p>
    <w:p w14:paraId="152E286A" w14:textId="77777777" w:rsidR="00AF1EAA" w:rsidRPr="007B4603" w:rsidRDefault="00AF1EAA" w:rsidP="00C3444F">
      <w:pPr>
        <w:tabs>
          <w:tab w:val="left" w:pos="9214"/>
        </w:tabs>
        <w:spacing w:line="317" w:lineRule="exact"/>
        <w:contextualSpacing/>
        <w:jc w:val="center"/>
        <w:rPr>
          <w:b/>
          <w:sz w:val="28"/>
        </w:rPr>
      </w:pPr>
    </w:p>
    <w:p w14:paraId="37C054D6" w14:textId="77777777" w:rsidR="00003829" w:rsidRPr="007B4603" w:rsidRDefault="00003829" w:rsidP="00C3444F">
      <w:pPr>
        <w:pStyle w:val="a3"/>
        <w:tabs>
          <w:tab w:val="left" w:pos="9214"/>
        </w:tabs>
        <w:contextualSpacing/>
        <w:rPr>
          <w:b/>
        </w:rPr>
      </w:pPr>
    </w:p>
    <w:p w14:paraId="68836E28" w14:textId="77777777" w:rsidR="00003829" w:rsidRPr="007B4603" w:rsidRDefault="00003829" w:rsidP="00C3444F">
      <w:pPr>
        <w:pStyle w:val="a3"/>
        <w:tabs>
          <w:tab w:val="left" w:pos="9214"/>
        </w:tabs>
        <w:contextualSpacing/>
        <w:rPr>
          <w:b/>
        </w:rPr>
      </w:pPr>
    </w:p>
    <w:p w14:paraId="1525DB43" w14:textId="77777777" w:rsidR="00003829" w:rsidRPr="007B4603" w:rsidRDefault="00003829" w:rsidP="00C3444F">
      <w:pPr>
        <w:pStyle w:val="a3"/>
        <w:tabs>
          <w:tab w:val="left" w:pos="9214"/>
        </w:tabs>
        <w:contextualSpacing/>
        <w:rPr>
          <w:b/>
        </w:rPr>
      </w:pPr>
    </w:p>
    <w:p w14:paraId="68594DF0" w14:textId="77777777" w:rsidR="00003829" w:rsidRPr="007B4603" w:rsidRDefault="00003829" w:rsidP="00C3444F">
      <w:pPr>
        <w:pStyle w:val="a3"/>
        <w:tabs>
          <w:tab w:val="left" w:pos="9214"/>
        </w:tabs>
        <w:contextualSpacing/>
        <w:rPr>
          <w:b/>
        </w:rPr>
      </w:pPr>
    </w:p>
    <w:p w14:paraId="450FDDA8" w14:textId="77777777" w:rsidR="00003829" w:rsidRPr="007B4603" w:rsidRDefault="00003829" w:rsidP="00C3444F">
      <w:pPr>
        <w:pStyle w:val="a3"/>
        <w:tabs>
          <w:tab w:val="left" w:pos="9214"/>
        </w:tabs>
        <w:contextualSpacing/>
        <w:rPr>
          <w:b/>
        </w:rPr>
      </w:pPr>
    </w:p>
    <w:p w14:paraId="0CB75E56" w14:textId="77777777" w:rsidR="00003829" w:rsidRPr="007B4603" w:rsidRDefault="00003829" w:rsidP="00C3444F">
      <w:pPr>
        <w:pStyle w:val="a3"/>
        <w:tabs>
          <w:tab w:val="left" w:pos="9214"/>
        </w:tabs>
        <w:contextualSpacing/>
        <w:rPr>
          <w:b/>
        </w:rPr>
      </w:pPr>
    </w:p>
    <w:p w14:paraId="71AAB6B9" w14:textId="77777777" w:rsidR="00003829" w:rsidRPr="007B4603" w:rsidRDefault="00003829" w:rsidP="00C3444F">
      <w:pPr>
        <w:pStyle w:val="a3"/>
        <w:tabs>
          <w:tab w:val="left" w:pos="9214"/>
        </w:tabs>
        <w:contextualSpacing/>
        <w:rPr>
          <w:b/>
        </w:rPr>
      </w:pPr>
    </w:p>
    <w:p w14:paraId="75468965" w14:textId="30E65057" w:rsidR="00AF1EAA" w:rsidRPr="007B4603" w:rsidRDefault="00AF1EAA" w:rsidP="00C3444F">
      <w:pPr>
        <w:tabs>
          <w:tab w:val="left" w:pos="9214"/>
        </w:tabs>
        <w:spacing w:line="360" w:lineRule="auto"/>
        <w:contextualSpacing/>
        <w:jc w:val="center"/>
        <w:rPr>
          <w:b/>
          <w:sz w:val="28"/>
        </w:rPr>
      </w:pPr>
      <w:r w:rsidRPr="007B4603">
        <w:rPr>
          <w:b/>
          <w:sz w:val="28"/>
        </w:rPr>
        <w:t>И.А. Помигуев</w:t>
      </w:r>
    </w:p>
    <w:p w14:paraId="44525A32" w14:textId="0EA4F805" w:rsidR="00AF1EAA" w:rsidRPr="007B4603" w:rsidRDefault="00455783" w:rsidP="008434D1">
      <w:pPr>
        <w:tabs>
          <w:tab w:val="left" w:pos="9214"/>
        </w:tabs>
        <w:spacing w:line="360" w:lineRule="auto"/>
        <w:contextualSpacing/>
        <w:jc w:val="center"/>
        <w:rPr>
          <w:b/>
          <w:sz w:val="32"/>
        </w:rPr>
      </w:pPr>
      <w:r w:rsidRPr="007B4603">
        <w:rPr>
          <w:b/>
          <w:sz w:val="32"/>
        </w:rPr>
        <w:t>Современные</w:t>
      </w:r>
      <w:r w:rsidRPr="007B4603">
        <w:rPr>
          <w:b/>
          <w:spacing w:val="-20"/>
          <w:sz w:val="32"/>
        </w:rPr>
        <w:t xml:space="preserve"> </w:t>
      </w:r>
      <w:r w:rsidRPr="007B4603">
        <w:rPr>
          <w:b/>
          <w:sz w:val="32"/>
        </w:rPr>
        <w:t>GR-технологии</w:t>
      </w:r>
    </w:p>
    <w:p w14:paraId="510B9B53" w14:textId="77777777" w:rsidR="00334594" w:rsidRPr="007B4603" w:rsidRDefault="00334594" w:rsidP="008434D1">
      <w:pPr>
        <w:tabs>
          <w:tab w:val="left" w:pos="9214"/>
        </w:tabs>
        <w:spacing w:line="360" w:lineRule="auto"/>
        <w:contextualSpacing/>
        <w:jc w:val="center"/>
        <w:rPr>
          <w:b/>
          <w:sz w:val="28"/>
        </w:rPr>
      </w:pPr>
    </w:p>
    <w:p w14:paraId="3D30BADD" w14:textId="7620528B" w:rsidR="00003829" w:rsidRPr="007B4603" w:rsidRDefault="00455783" w:rsidP="008434D1">
      <w:pPr>
        <w:tabs>
          <w:tab w:val="left" w:pos="9214"/>
        </w:tabs>
        <w:spacing w:line="360" w:lineRule="auto"/>
        <w:contextualSpacing/>
        <w:jc w:val="center"/>
        <w:rPr>
          <w:b/>
          <w:sz w:val="28"/>
        </w:rPr>
      </w:pPr>
      <w:r w:rsidRPr="007B4603">
        <w:rPr>
          <w:b/>
          <w:sz w:val="28"/>
        </w:rPr>
        <w:t>Рабочая программа дисциплины</w:t>
      </w:r>
    </w:p>
    <w:p w14:paraId="54326D54" w14:textId="77777777" w:rsidR="00CA299E" w:rsidRPr="007B4603" w:rsidRDefault="00CA299E" w:rsidP="00483467">
      <w:pPr>
        <w:tabs>
          <w:tab w:val="left" w:pos="9214"/>
        </w:tabs>
        <w:spacing w:line="360" w:lineRule="auto"/>
        <w:jc w:val="center"/>
        <w:rPr>
          <w:sz w:val="28"/>
          <w:szCs w:val="28"/>
        </w:rPr>
      </w:pPr>
      <w:r w:rsidRPr="007B4603">
        <w:rPr>
          <w:sz w:val="28"/>
          <w:szCs w:val="28"/>
        </w:rPr>
        <w:t>для</w:t>
      </w:r>
      <w:r w:rsidRPr="007B4603">
        <w:rPr>
          <w:spacing w:val="-8"/>
          <w:sz w:val="28"/>
          <w:szCs w:val="28"/>
        </w:rPr>
        <w:t xml:space="preserve"> </w:t>
      </w:r>
      <w:r w:rsidRPr="007B4603">
        <w:rPr>
          <w:sz w:val="28"/>
          <w:szCs w:val="28"/>
        </w:rPr>
        <w:t>студентов,</w:t>
      </w:r>
      <w:r w:rsidRPr="007B4603">
        <w:rPr>
          <w:spacing w:val="-6"/>
          <w:sz w:val="28"/>
          <w:szCs w:val="28"/>
        </w:rPr>
        <w:t xml:space="preserve"> </w:t>
      </w:r>
      <w:r w:rsidRPr="007B4603">
        <w:rPr>
          <w:sz w:val="28"/>
          <w:szCs w:val="28"/>
        </w:rPr>
        <w:t>обучающихся</w:t>
      </w:r>
      <w:r w:rsidRPr="007B4603">
        <w:rPr>
          <w:spacing w:val="-5"/>
          <w:sz w:val="28"/>
          <w:szCs w:val="28"/>
        </w:rPr>
        <w:t xml:space="preserve"> </w:t>
      </w:r>
      <w:r w:rsidRPr="007B4603">
        <w:rPr>
          <w:sz w:val="28"/>
          <w:szCs w:val="28"/>
        </w:rPr>
        <w:t>по</w:t>
      </w:r>
      <w:r w:rsidRPr="007B4603">
        <w:rPr>
          <w:spacing w:val="-4"/>
          <w:sz w:val="28"/>
          <w:szCs w:val="28"/>
        </w:rPr>
        <w:t xml:space="preserve"> </w:t>
      </w:r>
      <w:r w:rsidRPr="007B4603">
        <w:rPr>
          <w:sz w:val="28"/>
          <w:szCs w:val="28"/>
        </w:rPr>
        <w:t>направлению</w:t>
      </w:r>
      <w:r w:rsidRPr="007B4603">
        <w:rPr>
          <w:spacing w:val="-6"/>
          <w:sz w:val="28"/>
          <w:szCs w:val="28"/>
        </w:rPr>
        <w:t xml:space="preserve"> </w:t>
      </w:r>
      <w:r w:rsidRPr="007B4603">
        <w:rPr>
          <w:spacing w:val="-2"/>
          <w:sz w:val="28"/>
          <w:szCs w:val="28"/>
        </w:rPr>
        <w:t>подготовки</w:t>
      </w:r>
    </w:p>
    <w:p w14:paraId="29E4A254" w14:textId="77777777" w:rsidR="00483467" w:rsidRPr="007B4603" w:rsidRDefault="00334594" w:rsidP="00483467">
      <w:pPr>
        <w:tabs>
          <w:tab w:val="left" w:pos="9214"/>
        </w:tabs>
        <w:spacing w:line="360" w:lineRule="auto"/>
        <w:jc w:val="center"/>
        <w:rPr>
          <w:sz w:val="28"/>
          <w:szCs w:val="28"/>
        </w:rPr>
      </w:pPr>
      <w:r w:rsidRPr="007B4603">
        <w:rPr>
          <w:sz w:val="28"/>
          <w:szCs w:val="28"/>
        </w:rPr>
        <w:t>41.03.04 Политология, ОП "Современные поли</w:t>
      </w:r>
      <w:r w:rsidR="00483467" w:rsidRPr="007B4603">
        <w:rPr>
          <w:sz w:val="28"/>
          <w:szCs w:val="28"/>
        </w:rPr>
        <w:t>тические технологии, экспертиза</w:t>
      </w:r>
    </w:p>
    <w:p w14:paraId="18270650" w14:textId="559C162F" w:rsidR="00483467" w:rsidRPr="007B4603" w:rsidRDefault="00483467" w:rsidP="00483467">
      <w:pPr>
        <w:tabs>
          <w:tab w:val="left" w:pos="9214"/>
        </w:tabs>
        <w:spacing w:line="360" w:lineRule="auto"/>
        <w:rPr>
          <w:sz w:val="28"/>
          <w:szCs w:val="28"/>
        </w:rPr>
      </w:pPr>
      <w:r w:rsidRPr="007B4603">
        <w:rPr>
          <w:sz w:val="28"/>
          <w:szCs w:val="28"/>
        </w:rPr>
        <w:t xml:space="preserve"> </w:t>
      </w:r>
      <w:r w:rsidR="00334594" w:rsidRPr="007B4603">
        <w:rPr>
          <w:sz w:val="28"/>
          <w:szCs w:val="28"/>
        </w:rPr>
        <w:t xml:space="preserve">и GR", профиль «Политические технологии»; </w:t>
      </w:r>
    </w:p>
    <w:p w14:paraId="2D98FF8A" w14:textId="05807F19" w:rsidR="00CA299E" w:rsidRPr="007B4603" w:rsidRDefault="00483467" w:rsidP="00483467">
      <w:pPr>
        <w:tabs>
          <w:tab w:val="left" w:pos="9214"/>
        </w:tabs>
        <w:spacing w:line="360" w:lineRule="auto"/>
        <w:jc w:val="center"/>
        <w:rPr>
          <w:sz w:val="28"/>
          <w:szCs w:val="28"/>
        </w:rPr>
      </w:pPr>
      <w:r w:rsidRPr="007B4603">
        <w:rPr>
          <w:sz w:val="28"/>
          <w:szCs w:val="28"/>
        </w:rPr>
        <w:t>42.03.01 Реклама</w:t>
      </w:r>
      <w:r w:rsidR="00CA299E" w:rsidRPr="007B4603">
        <w:rPr>
          <w:sz w:val="28"/>
          <w:szCs w:val="28"/>
        </w:rPr>
        <w:t xml:space="preserve"> и связи с общественностью, ОП «Связи с общественностью в политике и бизнесе /Public Relati</w:t>
      </w:r>
      <w:r w:rsidRPr="007B4603">
        <w:rPr>
          <w:sz w:val="28"/>
          <w:szCs w:val="28"/>
        </w:rPr>
        <w:t>ons in Politics and Business», профиль</w:t>
      </w:r>
      <w:r w:rsidR="00CA299E" w:rsidRPr="007B4603">
        <w:rPr>
          <w:sz w:val="28"/>
          <w:szCs w:val="28"/>
        </w:rPr>
        <w:t xml:space="preserve"> «Cвязи с общественностью в политике и бизнесе/Public Relations in Politics and Business»</w:t>
      </w:r>
    </w:p>
    <w:p w14:paraId="41329899" w14:textId="77777777" w:rsidR="00003829" w:rsidRPr="007B4603" w:rsidRDefault="00003829" w:rsidP="00483467">
      <w:pPr>
        <w:pStyle w:val="a3"/>
        <w:tabs>
          <w:tab w:val="left" w:pos="9214"/>
        </w:tabs>
        <w:spacing w:line="360" w:lineRule="auto"/>
        <w:contextualSpacing/>
      </w:pPr>
    </w:p>
    <w:p w14:paraId="12BB556A" w14:textId="77777777" w:rsidR="00003829" w:rsidRPr="007B4603" w:rsidRDefault="00003829" w:rsidP="00C3444F">
      <w:pPr>
        <w:pStyle w:val="a3"/>
        <w:tabs>
          <w:tab w:val="left" w:pos="9214"/>
        </w:tabs>
        <w:contextualSpacing/>
      </w:pPr>
    </w:p>
    <w:p w14:paraId="37C87184" w14:textId="77777777" w:rsidR="00003829" w:rsidRPr="007B4603" w:rsidRDefault="00003829" w:rsidP="00C3444F">
      <w:pPr>
        <w:pStyle w:val="a3"/>
        <w:tabs>
          <w:tab w:val="left" w:pos="9214"/>
        </w:tabs>
        <w:contextualSpacing/>
      </w:pPr>
    </w:p>
    <w:p w14:paraId="1FB79CA9" w14:textId="77777777" w:rsidR="00003829" w:rsidRPr="007B4603" w:rsidRDefault="00003829" w:rsidP="00C3444F">
      <w:pPr>
        <w:pStyle w:val="a3"/>
        <w:tabs>
          <w:tab w:val="left" w:pos="9214"/>
        </w:tabs>
        <w:contextualSpacing/>
      </w:pPr>
    </w:p>
    <w:p w14:paraId="6201D2B7" w14:textId="77777777" w:rsidR="00003829" w:rsidRPr="007B4603" w:rsidRDefault="00003829" w:rsidP="00C3444F">
      <w:pPr>
        <w:pStyle w:val="a3"/>
        <w:tabs>
          <w:tab w:val="left" w:pos="9214"/>
        </w:tabs>
        <w:contextualSpacing/>
      </w:pPr>
    </w:p>
    <w:p w14:paraId="7AFD8FB7" w14:textId="77777777" w:rsidR="00003829" w:rsidRPr="007B4603" w:rsidRDefault="00003829" w:rsidP="00C3444F">
      <w:pPr>
        <w:pStyle w:val="a3"/>
        <w:tabs>
          <w:tab w:val="left" w:pos="9214"/>
        </w:tabs>
        <w:contextualSpacing/>
      </w:pPr>
    </w:p>
    <w:p w14:paraId="6F721847" w14:textId="77777777" w:rsidR="00003829" w:rsidRPr="007B4603" w:rsidRDefault="00003829" w:rsidP="00C3444F">
      <w:pPr>
        <w:pStyle w:val="a3"/>
        <w:tabs>
          <w:tab w:val="left" w:pos="9214"/>
        </w:tabs>
        <w:contextualSpacing/>
      </w:pPr>
    </w:p>
    <w:p w14:paraId="071A5B66" w14:textId="77777777" w:rsidR="00003829" w:rsidRPr="007B4603" w:rsidRDefault="00003829" w:rsidP="00C3444F">
      <w:pPr>
        <w:pStyle w:val="a3"/>
        <w:tabs>
          <w:tab w:val="left" w:pos="9214"/>
        </w:tabs>
        <w:contextualSpacing/>
      </w:pPr>
    </w:p>
    <w:p w14:paraId="0B829BD6" w14:textId="77777777" w:rsidR="00003829" w:rsidRPr="007B4603" w:rsidRDefault="00003829" w:rsidP="00C3444F">
      <w:pPr>
        <w:pStyle w:val="a3"/>
        <w:tabs>
          <w:tab w:val="left" w:pos="9214"/>
        </w:tabs>
        <w:contextualSpacing/>
      </w:pPr>
    </w:p>
    <w:p w14:paraId="2CA127DA" w14:textId="77777777" w:rsidR="00003829" w:rsidRPr="007B4603" w:rsidRDefault="00003829" w:rsidP="00C3444F">
      <w:pPr>
        <w:pStyle w:val="a3"/>
        <w:tabs>
          <w:tab w:val="left" w:pos="9214"/>
        </w:tabs>
        <w:contextualSpacing/>
      </w:pPr>
    </w:p>
    <w:p w14:paraId="3D829822" w14:textId="3FE816B6" w:rsidR="00003829" w:rsidRPr="007B4603" w:rsidRDefault="00455783" w:rsidP="00C3444F">
      <w:pPr>
        <w:tabs>
          <w:tab w:val="left" w:pos="9214"/>
        </w:tabs>
        <w:contextualSpacing/>
        <w:jc w:val="center"/>
        <w:rPr>
          <w:b/>
          <w:sz w:val="28"/>
        </w:rPr>
      </w:pPr>
      <w:r w:rsidRPr="007B4603">
        <w:rPr>
          <w:b/>
          <w:sz w:val="28"/>
        </w:rPr>
        <w:t>Москва</w:t>
      </w:r>
      <w:r w:rsidRPr="007B4603">
        <w:rPr>
          <w:b/>
          <w:spacing w:val="59"/>
          <w:sz w:val="28"/>
        </w:rPr>
        <w:t xml:space="preserve"> </w:t>
      </w:r>
      <w:r w:rsidRPr="007B4603">
        <w:rPr>
          <w:b/>
          <w:spacing w:val="-4"/>
          <w:sz w:val="28"/>
        </w:rPr>
        <w:t>202</w:t>
      </w:r>
      <w:r w:rsidR="00AF1EAA" w:rsidRPr="007B4603">
        <w:rPr>
          <w:b/>
          <w:spacing w:val="-4"/>
          <w:sz w:val="28"/>
        </w:rPr>
        <w:t>4</w:t>
      </w:r>
    </w:p>
    <w:bookmarkEnd w:id="1"/>
    <w:p w14:paraId="56132432" w14:textId="77777777" w:rsidR="00003829" w:rsidRPr="007B4603" w:rsidRDefault="00003829" w:rsidP="00C3444F">
      <w:pPr>
        <w:tabs>
          <w:tab w:val="left" w:pos="9214"/>
        </w:tabs>
        <w:contextualSpacing/>
        <w:jc w:val="center"/>
        <w:rPr>
          <w:sz w:val="28"/>
        </w:rPr>
        <w:sectPr w:rsidR="00003829" w:rsidRPr="007B4603" w:rsidSect="00AF1EAA">
          <w:footerReference w:type="default" r:id="rId8"/>
          <w:pgSz w:w="11910" w:h="16840"/>
          <w:pgMar w:top="1320" w:right="995" w:bottom="1240" w:left="1134" w:header="0" w:footer="1055" w:gutter="0"/>
          <w:pgNumType w:start="2"/>
          <w:cols w:space="720"/>
        </w:sectPr>
      </w:pPr>
    </w:p>
    <w:p w14:paraId="376075D2" w14:textId="77777777" w:rsidR="00003829" w:rsidRPr="007B4603" w:rsidRDefault="00455783" w:rsidP="00C3444F">
      <w:pPr>
        <w:tabs>
          <w:tab w:val="left" w:pos="9781"/>
        </w:tabs>
        <w:spacing w:line="320" w:lineRule="exact"/>
        <w:ind w:left="567" w:hanging="567"/>
        <w:contextualSpacing/>
        <w:rPr>
          <w:b/>
          <w:sz w:val="28"/>
        </w:rPr>
      </w:pPr>
      <w:r w:rsidRPr="007B4603">
        <w:rPr>
          <w:b/>
          <w:spacing w:val="-2"/>
          <w:sz w:val="28"/>
        </w:rPr>
        <w:lastRenderedPageBreak/>
        <w:t>Содержание</w:t>
      </w:r>
    </w:p>
    <w:bookmarkStart w:id="2" w:name="_TOC_250012" w:displacedByCustomXml="next"/>
    <w:sdt>
      <w:sdtPr>
        <w:rPr>
          <w:rFonts w:ascii="Times New Roman" w:eastAsia="Times New Roman" w:hAnsi="Times New Roman" w:cs="Times New Roman"/>
          <w:b/>
          <w:bCs/>
          <w:color w:val="auto"/>
          <w:sz w:val="22"/>
          <w:szCs w:val="22"/>
          <w:lang w:eastAsia="en-US"/>
        </w:rPr>
        <w:id w:val="1916044165"/>
        <w:docPartObj>
          <w:docPartGallery w:val="Table of Contents"/>
          <w:docPartUnique/>
        </w:docPartObj>
      </w:sdtPr>
      <w:sdtEndPr/>
      <w:sdtContent>
        <w:p w14:paraId="0D219C7A" w14:textId="28DFD10E" w:rsidR="00C3444F" w:rsidRPr="007B4603" w:rsidRDefault="00C3444F">
          <w:pPr>
            <w:pStyle w:val="a7"/>
            <w:rPr>
              <w:rFonts w:ascii="Times New Roman" w:hAnsi="Times New Roman" w:cs="Times New Roman"/>
              <w:b/>
              <w:bCs/>
              <w:color w:val="auto"/>
            </w:rPr>
          </w:pPr>
        </w:p>
        <w:p w14:paraId="3FC0BF53" w14:textId="2439942C" w:rsidR="00C3444F" w:rsidRPr="007B4603" w:rsidRDefault="00C3444F" w:rsidP="00C3444F">
          <w:pPr>
            <w:pStyle w:val="10"/>
            <w:tabs>
              <w:tab w:val="left" w:pos="567"/>
              <w:tab w:val="right" w:leader="dot" w:pos="9771"/>
            </w:tabs>
            <w:spacing w:before="0" w:line="276" w:lineRule="auto"/>
            <w:ind w:left="567" w:hanging="567"/>
            <w:jc w:val="both"/>
            <w:rPr>
              <w:rFonts w:asciiTheme="minorHAnsi" w:eastAsiaTheme="minorEastAsia" w:hAnsiTheme="minorHAnsi" w:cstheme="minorBidi"/>
              <w:noProof/>
              <w:kern w:val="2"/>
              <w:lang w:eastAsia="ru-RU"/>
              <w14:ligatures w14:val="standardContextual"/>
            </w:rPr>
          </w:pPr>
          <w:r w:rsidRPr="007B4603">
            <w:fldChar w:fldCharType="begin"/>
          </w:r>
          <w:r w:rsidRPr="007B4603">
            <w:instrText xml:space="preserve"> TOC \o "1-3" \h \z \u </w:instrText>
          </w:r>
          <w:r w:rsidRPr="007B4603">
            <w:fldChar w:fldCharType="separate"/>
          </w:r>
          <w:hyperlink w:anchor="_Toc185681692" w:history="1">
            <w:r w:rsidRPr="007B4603">
              <w:rPr>
                <w:rStyle w:val="a8"/>
                <w:noProof/>
                <w:color w:val="auto"/>
                <w:w w:val="90"/>
              </w:rPr>
              <w:t>1.</w:t>
            </w:r>
            <w:r w:rsidRPr="007B4603">
              <w:rPr>
                <w:rStyle w:val="a8"/>
                <w:noProof/>
                <w:color w:val="auto"/>
              </w:rPr>
              <w:t>Наименование</w:t>
            </w:r>
            <w:r w:rsidRPr="007B4603">
              <w:rPr>
                <w:rStyle w:val="a8"/>
                <w:noProof/>
                <w:color w:val="auto"/>
                <w:spacing w:val="-10"/>
              </w:rPr>
              <w:t xml:space="preserve"> </w:t>
            </w:r>
            <w:r w:rsidRPr="007B4603">
              <w:rPr>
                <w:rStyle w:val="a8"/>
                <w:noProof/>
                <w:color w:val="auto"/>
                <w:spacing w:val="-2"/>
              </w:rPr>
              <w:t>дисциплины</w:t>
            </w:r>
            <w:r w:rsidRPr="007B4603">
              <w:rPr>
                <w:noProof/>
                <w:webHidden/>
              </w:rPr>
              <w:tab/>
            </w:r>
            <w:r w:rsidRPr="007B4603">
              <w:rPr>
                <w:noProof/>
                <w:webHidden/>
              </w:rPr>
              <w:fldChar w:fldCharType="begin"/>
            </w:r>
            <w:r w:rsidRPr="007B4603">
              <w:rPr>
                <w:noProof/>
                <w:webHidden/>
              </w:rPr>
              <w:instrText xml:space="preserve"> PAGEREF _Toc185681692 \h </w:instrText>
            </w:r>
            <w:r w:rsidRPr="007B4603">
              <w:rPr>
                <w:noProof/>
                <w:webHidden/>
              </w:rPr>
            </w:r>
            <w:r w:rsidRPr="007B4603">
              <w:rPr>
                <w:noProof/>
                <w:webHidden/>
              </w:rPr>
              <w:fldChar w:fldCharType="separate"/>
            </w:r>
            <w:r w:rsidR="00D869CB" w:rsidRPr="007B4603">
              <w:rPr>
                <w:noProof/>
                <w:webHidden/>
              </w:rPr>
              <w:t>4</w:t>
            </w:r>
            <w:r w:rsidRPr="007B4603">
              <w:rPr>
                <w:noProof/>
                <w:webHidden/>
              </w:rPr>
              <w:fldChar w:fldCharType="end"/>
            </w:r>
          </w:hyperlink>
        </w:p>
        <w:p w14:paraId="6078A20D" w14:textId="6EDF8405" w:rsidR="00C3444F" w:rsidRPr="007B4603" w:rsidRDefault="00251B86" w:rsidP="00C3444F">
          <w:pPr>
            <w:pStyle w:val="10"/>
            <w:tabs>
              <w:tab w:val="left" w:pos="567"/>
              <w:tab w:val="right" w:leader="dot" w:pos="9771"/>
            </w:tabs>
            <w:spacing w:before="0" w:line="276" w:lineRule="auto"/>
            <w:ind w:left="567" w:hanging="567"/>
            <w:jc w:val="both"/>
            <w:rPr>
              <w:rFonts w:asciiTheme="minorHAnsi" w:eastAsiaTheme="minorEastAsia" w:hAnsiTheme="minorHAnsi" w:cstheme="minorBidi"/>
              <w:noProof/>
              <w:kern w:val="2"/>
              <w:lang w:eastAsia="ru-RU"/>
              <w14:ligatures w14:val="standardContextual"/>
            </w:rPr>
          </w:pPr>
          <w:hyperlink w:anchor="_Toc185681693" w:history="1">
            <w:r w:rsidR="00C3444F" w:rsidRPr="007B4603">
              <w:rPr>
                <w:rStyle w:val="a8"/>
                <w:noProof/>
                <w:color w:val="auto"/>
                <w:w w:val="90"/>
              </w:rPr>
              <w:t>2.</w:t>
            </w:r>
            <w:r w:rsidR="00C3444F" w:rsidRPr="007B4603">
              <w:rPr>
                <w:rStyle w:val="a8"/>
                <w:noProof/>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3444F" w:rsidRPr="007B4603">
              <w:rPr>
                <w:noProof/>
                <w:webHidden/>
              </w:rPr>
              <w:tab/>
            </w:r>
            <w:r w:rsidR="00C3444F" w:rsidRPr="007B4603">
              <w:rPr>
                <w:noProof/>
                <w:webHidden/>
              </w:rPr>
              <w:fldChar w:fldCharType="begin"/>
            </w:r>
            <w:r w:rsidR="00C3444F" w:rsidRPr="007B4603">
              <w:rPr>
                <w:noProof/>
                <w:webHidden/>
              </w:rPr>
              <w:instrText xml:space="preserve"> PAGEREF _Toc185681693 \h </w:instrText>
            </w:r>
            <w:r w:rsidR="00C3444F" w:rsidRPr="007B4603">
              <w:rPr>
                <w:noProof/>
                <w:webHidden/>
              </w:rPr>
            </w:r>
            <w:r w:rsidR="00C3444F" w:rsidRPr="007B4603">
              <w:rPr>
                <w:noProof/>
                <w:webHidden/>
              </w:rPr>
              <w:fldChar w:fldCharType="separate"/>
            </w:r>
            <w:r w:rsidR="00D869CB" w:rsidRPr="007B4603">
              <w:rPr>
                <w:noProof/>
                <w:webHidden/>
              </w:rPr>
              <w:t>4</w:t>
            </w:r>
            <w:r w:rsidR="00C3444F" w:rsidRPr="007B4603">
              <w:rPr>
                <w:noProof/>
                <w:webHidden/>
              </w:rPr>
              <w:fldChar w:fldCharType="end"/>
            </w:r>
          </w:hyperlink>
        </w:p>
        <w:p w14:paraId="0EEDB0D5" w14:textId="06FD9B76" w:rsidR="00C3444F" w:rsidRPr="007B4603" w:rsidRDefault="00251B86" w:rsidP="00C3444F">
          <w:pPr>
            <w:pStyle w:val="10"/>
            <w:tabs>
              <w:tab w:val="left" w:pos="567"/>
              <w:tab w:val="right" w:leader="dot" w:pos="9771"/>
            </w:tabs>
            <w:spacing w:before="0" w:line="276" w:lineRule="auto"/>
            <w:ind w:left="567" w:hanging="567"/>
            <w:jc w:val="both"/>
            <w:rPr>
              <w:rFonts w:asciiTheme="minorHAnsi" w:eastAsiaTheme="minorEastAsia" w:hAnsiTheme="minorHAnsi" w:cstheme="minorBidi"/>
              <w:noProof/>
              <w:kern w:val="2"/>
              <w:lang w:eastAsia="ru-RU"/>
              <w14:ligatures w14:val="standardContextual"/>
            </w:rPr>
          </w:pPr>
          <w:hyperlink w:anchor="_Toc185681694" w:history="1">
            <w:r w:rsidR="00C3444F" w:rsidRPr="007B4603">
              <w:rPr>
                <w:rStyle w:val="a8"/>
                <w:noProof/>
                <w:color w:val="auto"/>
                <w:w w:val="90"/>
              </w:rPr>
              <w:t>3.</w:t>
            </w:r>
            <w:r w:rsidR="00C3444F" w:rsidRPr="007B4603">
              <w:rPr>
                <w:rStyle w:val="a8"/>
                <w:noProof/>
                <w:color w:val="auto"/>
              </w:rPr>
              <w:t>Место</w:t>
            </w:r>
            <w:r w:rsidR="00C3444F" w:rsidRPr="007B4603">
              <w:rPr>
                <w:rStyle w:val="a8"/>
                <w:noProof/>
                <w:color w:val="auto"/>
                <w:spacing w:val="-7"/>
              </w:rPr>
              <w:t xml:space="preserve"> </w:t>
            </w:r>
            <w:r w:rsidR="00C3444F" w:rsidRPr="007B4603">
              <w:rPr>
                <w:rStyle w:val="a8"/>
                <w:noProof/>
                <w:color w:val="auto"/>
              </w:rPr>
              <w:t>дисциплины</w:t>
            </w:r>
            <w:r w:rsidR="00C3444F" w:rsidRPr="007B4603">
              <w:rPr>
                <w:rStyle w:val="a8"/>
                <w:noProof/>
                <w:color w:val="auto"/>
                <w:spacing w:val="-7"/>
              </w:rPr>
              <w:t xml:space="preserve"> </w:t>
            </w:r>
            <w:r w:rsidR="00C3444F" w:rsidRPr="007B4603">
              <w:rPr>
                <w:rStyle w:val="a8"/>
                <w:noProof/>
                <w:color w:val="auto"/>
              </w:rPr>
              <w:t>в</w:t>
            </w:r>
            <w:r w:rsidR="00C3444F" w:rsidRPr="007B4603">
              <w:rPr>
                <w:rStyle w:val="a8"/>
                <w:noProof/>
                <w:color w:val="auto"/>
                <w:spacing w:val="-7"/>
              </w:rPr>
              <w:t xml:space="preserve"> </w:t>
            </w:r>
            <w:r w:rsidR="00C3444F" w:rsidRPr="007B4603">
              <w:rPr>
                <w:rStyle w:val="a8"/>
                <w:noProof/>
                <w:color w:val="auto"/>
              </w:rPr>
              <w:t>структуре</w:t>
            </w:r>
            <w:r w:rsidR="00C3444F" w:rsidRPr="007B4603">
              <w:rPr>
                <w:rStyle w:val="a8"/>
                <w:noProof/>
                <w:color w:val="auto"/>
                <w:spacing w:val="-8"/>
              </w:rPr>
              <w:t xml:space="preserve"> </w:t>
            </w:r>
            <w:r w:rsidR="00C3444F" w:rsidRPr="007B4603">
              <w:rPr>
                <w:rStyle w:val="a8"/>
                <w:noProof/>
                <w:color w:val="auto"/>
              </w:rPr>
              <w:t>образовательной</w:t>
            </w:r>
            <w:r w:rsidR="00C3444F" w:rsidRPr="007B4603">
              <w:rPr>
                <w:rStyle w:val="a8"/>
                <w:noProof/>
                <w:color w:val="auto"/>
                <w:spacing w:val="-7"/>
              </w:rPr>
              <w:t xml:space="preserve"> </w:t>
            </w:r>
            <w:r w:rsidR="00C3444F" w:rsidRPr="007B4603">
              <w:rPr>
                <w:rStyle w:val="a8"/>
                <w:noProof/>
                <w:color w:val="auto"/>
                <w:spacing w:val="-2"/>
              </w:rPr>
              <w:t>программы</w:t>
            </w:r>
            <w:r w:rsidR="00C3444F" w:rsidRPr="007B4603">
              <w:rPr>
                <w:noProof/>
                <w:webHidden/>
              </w:rPr>
              <w:tab/>
            </w:r>
            <w:r w:rsidR="00C3444F" w:rsidRPr="007B4603">
              <w:rPr>
                <w:noProof/>
                <w:webHidden/>
              </w:rPr>
              <w:fldChar w:fldCharType="begin"/>
            </w:r>
            <w:r w:rsidR="00C3444F" w:rsidRPr="007B4603">
              <w:rPr>
                <w:noProof/>
                <w:webHidden/>
              </w:rPr>
              <w:instrText xml:space="preserve"> PAGEREF _Toc185681694 \h </w:instrText>
            </w:r>
            <w:r w:rsidR="00C3444F" w:rsidRPr="007B4603">
              <w:rPr>
                <w:noProof/>
                <w:webHidden/>
              </w:rPr>
            </w:r>
            <w:r w:rsidR="00C3444F" w:rsidRPr="007B4603">
              <w:rPr>
                <w:noProof/>
                <w:webHidden/>
              </w:rPr>
              <w:fldChar w:fldCharType="separate"/>
            </w:r>
            <w:r w:rsidR="00D869CB" w:rsidRPr="007B4603">
              <w:rPr>
                <w:noProof/>
                <w:webHidden/>
              </w:rPr>
              <w:t>5</w:t>
            </w:r>
            <w:r w:rsidR="00C3444F" w:rsidRPr="007B4603">
              <w:rPr>
                <w:noProof/>
                <w:webHidden/>
              </w:rPr>
              <w:fldChar w:fldCharType="end"/>
            </w:r>
          </w:hyperlink>
        </w:p>
        <w:p w14:paraId="4FA58244" w14:textId="564E625B" w:rsidR="00C3444F" w:rsidRPr="007B4603" w:rsidRDefault="00251B86" w:rsidP="00C3444F">
          <w:pPr>
            <w:pStyle w:val="10"/>
            <w:tabs>
              <w:tab w:val="left" w:pos="567"/>
              <w:tab w:val="right" w:leader="dot" w:pos="9771"/>
            </w:tabs>
            <w:spacing w:before="0" w:line="276" w:lineRule="auto"/>
            <w:ind w:left="567" w:hanging="567"/>
            <w:jc w:val="both"/>
            <w:rPr>
              <w:rFonts w:asciiTheme="minorHAnsi" w:eastAsiaTheme="minorEastAsia" w:hAnsiTheme="minorHAnsi" w:cstheme="minorBidi"/>
              <w:noProof/>
              <w:kern w:val="2"/>
              <w:lang w:eastAsia="ru-RU"/>
              <w14:ligatures w14:val="standardContextual"/>
            </w:rPr>
          </w:pPr>
          <w:hyperlink w:anchor="_Toc185681695" w:history="1">
            <w:r w:rsidR="00C3444F" w:rsidRPr="007B4603">
              <w:rPr>
                <w:rStyle w:val="a8"/>
                <w:noProof/>
                <w:color w:val="auto"/>
                <w:w w:val="90"/>
              </w:rPr>
              <w:t>4.</w:t>
            </w:r>
            <w:r w:rsidR="00C3444F" w:rsidRPr="007B4603">
              <w:rPr>
                <w:rStyle w:val="a8"/>
                <w:noProof/>
                <w:color w:val="auto"/>
              </w:rPr>
              <w:t>Объем дисциплины(модуля) в</w:t>
            </w:r>
            <w:r w:rsidR="00C3444F" w:rsidRPr="007B4603">
              <w:rPr>
                <w:rStyle w:val="a8"/>
                <w:noProof/>
                <w:color w:val="auto"/>
                <w:spacing w:val="-2"/>
              </w:rPr>
              <w:t xml:space="preserve"> </w:t>
            </w:r>
            <w:r w:rsidR="00C3444F" w:rsidRPr="007B4603">
              <w:rPr>
                <w:rStyle w:val="a8"/>
                <w:noProof/>
                <w:color w:val="auto"/>
              </w:rPr>
              <w:t>зачетных единицах и в</w:t>
            </w:r>
            <w:r w:rsidR="00C3444F" w:rsidRPr="007B4603">
              <w:rPr>
                <w:rStyle w:val="a8"/>
                <w:noProof/>
                <w:color w:val="auto"/>
                <w:spacing w:val="-2"/>
              </w:rPr>
              <w:t xml:space="preserve"> </w:t>
            </w:r>
            <w:r w:rsidR="00C3444F" w:rsidRPr="007B4603">
              <w:rPr>
                <w:rStyle w:val="a8"/>
                <w:noProof/>
                <w:color w:val="auto"/>
              </w:rPr>
              <w:t>академических часах с выделением объема аудиторной (лекции, семинары) и самостоятельной работы обучающихся</w:t>
            </w:r>
            <w:r w:rsidR="00C3444F" w:rsidRPr="007B4603">
              <w:rPr>
                <w:noProof/>
                <w:webHidden/>
              </w:rPr>
              <w:tab/>
            </w:r>
            <w:r w:rsidR="00C3444F" w:rsidRPr="007B4603">
              <w:rPr>
                <w:noProof/>
                <w:webHidden/>
              </w:rPr>
              <w:fldChar w:fldCharType="begin"/>
            </w:r>
            <w:r w:rsidR="00C3444F" w:rsidRPr="007B4603">
              <w:rPr>
                <w:noProof/>
                <w:webHidden/>
              </w:rPr>
              <w:instrText xml:space="preserve"> PAGEREF _Toc185681695 \h </w:instrText>
            </w:r>
            <w:r w:rsidR="00C3444F" w:rsidRPr="007B4603">
              <w:rPr>
                <w:noProof/>
                <w:webHidden/>
              </w:rPr>
            </w:r>
            <w:r w:rsidR="00C3444F" w:rsidRPr="007B4603">
              <w:rPr>
                <w:noProof/>
                <w:webHidden/>
              </w:rPr>
              <w:fldChar w:fldCharType="separate"/>
            </w:r>
            <w:r w:rsidR="00D869CB" w:rsidRPr="007B4603">
              <w:rPr>
                <w:noProof/>
                <w:webHidden/>
              </w:rPr>
              <w:t>6</w:t>
            </w:r>
            <w:r w:rsidR="00C3444F" w:rsidRPr="007B4603">
              <w:rPr>
                <w:noProof/>
                <w:webHidden/>
              </w:rPr>
              <w:fldChar w:fldCharType="end"/>
            </w:r>
          </w:hyperlink>
        </w:p>
        <w:p w14:paraId="1B834EF6" w14:textId="20DC3595" w:rsidR="00C3444F" w:rsidRPr="007B4603" w:rsidRDefault="00251B86" w:rsidP="00C3444F">
          <w:pPr>
            <w:pStyle w:val="10"/>
            <w:tabs>
              <w:tab w:val="left" w:pos="567"/>
              <w:tab w:val="right" w:leader="dot" w:pos="9771"/>
            </w:tabs>
            <w:spacing w:before="0" w:line="276" w:lineRule="auto"/>
            <w:ind w:left="567" w:hanging="567"/>
            <w:jc w:val="both"/>
            <w:rPr>
              <w:rFonts w:asciiTheme="minorHAnsi" w:eastAsiaTheme="minorEastAsia" w:hAnsiTheme="minorHAnsi" w:cstheme="minorBidi"/>
              <w:noProof/>
              <w:kern w:val="2"/>
              <w:lang w:eastAsia="ru-RU"/>
              <w14:ligatures w14:val="standardContextual"/>
            </w:rPr>
          </w:pPr>
          <w:hyperlink w:anchor="_Toc185681696" w:history="1">
            <w:r w:rsidR="00C3444F" w:rsidRPr="007B4603">
              <w:rPr>
                <w:rStyle w:val="a8"/>
                <w:noProof/>
                <w:color w:val="auto"/>
                <w:w w:val="90"/>
              </w:rPr>
              <w:t>5.</w:t>
            </w:r>
            <w:r w:rsidR="00C3444F" w:rsidRPr="007B4603">
              <w:rPr>
                <w:rStyle w:val="a8"/>
                <w:noProof/>
                <w:color w:val="auto"/>
              </w:rPr>
              <w:t>Содержание дисциплины, структурированное по темам (разделам) дисциплины</w:t>
            </w:r>
            <w:r w:rsidR="00C3444F" w:rsidRPr="007B4603">
              <w:rPr>
                <w:rStyle w:val="a8"/>
                <w:noProof/>
                <w:color w:val="auto"/>
                <w:spacing w:val="-4"/>
              </w:rPr>
              <w:t xml:space="preserve"> </w:t>
            </w:r>
            <w:r w:rsidR="00C3444F" w:rsidRPr="007B4603">
              <w:rPr>
                <w:rStyle w:val="a8"/>
                <w:noProof/>
                <w:color w:val="auto"/>
              </w:rPr>
              <w:t>с</w:t>
            </w:r>
            <w:r w:rsidR="00C3444F" w:rsidRPr="007B4603">
              <w:rPr>
                <w:rStyle w:val="a8"/>
                <w:noProof/>
                <w:color w:val="auto"/>
                <w:spacing w:val="-4"/>
              </w:rPr>
              <w:t xml:space="preserve"> </w:t>
            </w:r>
            <w:r w:rsidR="00C3444F" w:rsidRPr="007B4603">
              <w:rPr>
                <w:rStyle w:val="a8"/>
                <w:noProof/>
                <w:color w:val="auto"/>
              </w:rPr>
              <w:t>указанием</w:t>
            </w:r>
            <w:r w:rsidR="00C3444F" w:rsidRPr="007B4603">
              <w:rPr>
                <w:rStyle w:val="a8"/>
                <w:noProof/>
                <w:color w:val="auto"/>
                <w:spacing w:val="-3"/>
              </w:rPr>
              <w:t xml:space="preserve"> </w:t>
            </w:r>
            <w:r w:rsidR="00C3444F" w:rsidRPr="007B4603">
              <w:rPr>
                <w:rStyle w:val="a8"/>
                <w:noProof/>
                <w:color w:val="auto"/>
              </w:rPr>
              <w:t>их</w:t>
            </w:r>
            <w:r w:rsidR="00C3444F" w:rsidRPr="007B4603">
              <w:rPr>
                <w:rStyle w:val="a8"/>
                <w:noProof/>
                <w:color w:val="auto"/>
                <w:spacing w:val="-6"/>
              </w:rPr>
              <w:t xml:space="preserve"> </w:t>
            </w:r>
            <w:r w:rsidR="00C3444F" w:rsidRPr="007B4603">
              <w:rPr>
                <w:rStyle w:val="a8"/>
                <w:noProof/>
                <w:color w:val="auto"/>
              </w:rPr>
              <w:t>объемов</w:t>
            </w:r>
            <w:r w:rsidR="00C3444F" w:rsidRPr="007B4603">
              <w:rPr>
                <w:rStyle w:val="a8"/>
                <w:noProof/>
                <w:color w:val="auto"/>
                <w:spacing w:val="-4"/>
              </w:rPr>
              <w:t xml:space="preserve"> </w:t>
            </w:r>
            <w:r w:rsidR="00C3444F" w:rsidRPr="007B4603">
              <w:rPr>
                <w:rStyle w:val="a8"/>
                <w:noProof/>
                <w:color w:val="auto"/>
              </w:rPr>
              <w:t>(в</w:t>
            </w:r>
            <w:r w:rsidR="00C3444F" w:rsidRPr="007B4603">
              <w:rPr>
                <w:rStyle w:val="a8"/>
                <w:noProof/>
                <w:color w:val="auto"/>
                <w:spacing w:val="-4"/>
              </w:rPr>
              <w:t xml:space="preserve"> </w:t>
            </w:r>
            <w:r w:rsidR="00C3444F" w:rsidRPr="007B4603">
              <w:rPr>
                <w:rStyle w:val="a8"/>
                <w:noProof/>
                <w:color w:val="auto"/>
              </w:rPr>
              <w:t>академических часах)</w:t>
            </w:r>
            <w:r w:rsidR="00C3444F" w:rsidRPr="007B4603">
              <w:rPr>
                <w:rStyle w:val="a8"/>
                <w:noProof/>
                <w:color w:val="auto"/>
                <w:spacing w:val="-3"/>
              </w:rPr>
              <w:t xml:space="preserve"> </w:t>
            </w:r>
            <w:r w:rsidR="00C3444F" w:rsidRPr="007B4603">
              <w:rPr>
                <w:rStyle w:val="a8"/>
                <w:noProof/>
                <w:color w:val="auto"/>
              </w:rPr>
              <w:t>и</w:t>
            </w:r>
            <w:r w:rsidR="00C3444F" w:rsidRPr="007B4603">
              <w:rPr>
                <w:rStyle w:val="a8"/>
                <w:noProof/>
                <w:color w:val="auto"/>
                <w:spacing w:val="-5"/>
              </w:rPr>
              <w:t xml:space="preserve"> </w:t>
            </w:r>
            <w:r w:rsidR="00C3444F" w:rsidRPr="007B4603">
              <w:rPr>
                <w:rStyle w:val="a8"/>
                <w:noProof/>
                <w:color w:val="auto"/>
              </w:rPr>
              <w:t>видов учебных занятий</w:t>
            </w:r>
            <w:r w:rsidR="00C3444F" w:rsidRPr="007B4603">
              <w:rPr>
                <w:noProof/>
                <w:webHidden/>
              </w:rPr>
              <w:tab/>
            </w:r>
            <w:r w:rsidR="00C3444F" w:rsidRPr="007B4603">
              <w:rPr>
                <w:noProof/>
                <w:webHidden/>
              </w:rPr>
              <w:fldChar w:fldCharType="begin"/>
            </w:r>
            <w:r w:rsidR="00C3444F" w:rsidRPr="007B4603">
              <w:rPr>
                <w:noProof/>
                <w:webHidden/>
              </w:rPr>
              <w:instrText xml:space="preserve"> PAGEREF _Toc185681696 \h </w:instrText>
            </w:r>
            <w:r w:rsidR="00C3444F" w:rsidRPr="007B4603">
              <w:rPr>
                <w:noProof/>
                <w:webHidden/>
              </w:rPr>
            </w:r>
            <w:r w:rsidR="00C3444F" w:rsidRPr="007B4603">
              <w:rPr>
                <w:noProof/>
                <w:webHidden/>
              </w:rPr>
              <w:fldChar w:fldCharType="separate"/>
            </w:r>
            <w:r w:rsidR="00D869CB" w:rsidRPr="007B4603">
              <w:rPr>
                <w:noProof/>
                <w:webHidden/>
              </w:rPr>
              <w:t>7</w:t>
            </w:r>
            <w:r w:rsidR="00C3444F" w:rsidRPr="007B4603">
              <w:rPr>
                <w:noProof/>
                <w:webHidden/>
              </w:rPr>
              <w:fldChar w:fldCharType="end"/>
            </w:r>
          </w:hyperlink>
        </w:p>
        <w:p w14:paraId="1778E832" w14:textId="1A2C9796" w:rsidR="00C3444F" w:rsidRPr="007B4603" w:rsidRDefault="00C3444F" w:rsidP="00C3444F">
          <w:pPr>
            <w:pStyle w:val="21"/>
            <w:tabs>
              <w:tab w:val="left" w:pos="567"/>
              <w:tab w:val="right" w:leader="dot" w:pos="9771"/>
            </w:tabs>
            <w:spacing w:line="276" w:lineRule="auto"/>
            <w:ind w:left="567" w:hanging="567"/>
            <w:jc w:val="both"/>
            <w:rPr>
              <w:noProof/>
              <w:sz w:val="24"/>
              <w:szCs w:val="24"/>
            </w:rPr>
          </w:pPr>
          <w:r w:rsidRPr="007B4603">
            <w:rPr>
              <w:rStyle w:val="a8"/>
              <w:noProof/>
              <w:color w:val="auto"/>
              <w:sz w:val="24"/>
              <w:szCs w:val="24"/>
              <w:u w:val="none"/>
            </w:rPr>
            <w:tab/>
          </w:r>
          <w:hyperlink w:anchor="_Toc185681697" w:history="1">
            <w:r w:rsidRPr="007B4603">
              <w:rPr>
                <w:rStyle w:val="a8"/>
                <w:noProof/>
                <w:color w:val="auto"/>
                <w:sz w:val="24"/>
                <w:szCs w:val="24"/>
                <w:lang w:val="en-US"/>
              </w:rPr>
              <w:t xml:space="preserve">5.1. </w:t>
            </w:r>
            <w:r w:rsidRPr="007B4603">
              <w:rPr>
                <w:rStyle w:val="a8"/>
                <w:noProof/>
                <w:color w:val="auto"/>
                <w:sz w:val="24"/>
                <w:szCs w:val="24"/>
              </w:rPr>
              <w:t>Содержание</w:t>
            </w:r>
            <w:r w:rsidRPr="007B4603">
              <w:rPr>
                <w:rStyle w:val="a8"/>
                <w:noProof/>
                <w:color w:val="auto"/>
                <w:spacing w:val="-11"/>
                <w:sz w:val="24"/>
                <w:szCs w:val="24"/>
              </w:rPr>
              <w:t xml:space="preserve"> </w:t>
            </w:r>
            <w:r w:rsidRPr="007B4603">
              <w:rPr>
                <w:rStyle w:val="a8"/>
                <w:noProof/>
                <w:color w:val="auto"/>
                <w:spacing w:val="-2"/>
                <w:sz w:val="24"/>
                <w:szCs w:val="24"/>
              </w:rPr>
              <w:t>дисциплины</w:t>
            </w:r>
            <w:r w:rsidRPr="007B4603">
              <w:rPr>
                <w:noProof/>
                <w:webHidden/>
                <w:sz w:val="24"/>
                <w:szCs w:val="24"/>
              </w:rPr>
              <w:tab/>
            </w:r>
            <w:r w:rsidRPr="007B4603">
              <w:rPr>
                <w:noProof/>
                <w:webHidden/>
                <w:sz w:val="24"/>
                <w:szCs w:val="24"/>
              </w:rPr>
              <w:fldChar w:fldCharType="begin"/>
            </w:r>
            <w:r w:rsidRPr="007B4603">
              <w:rPr>
                <w:noProof/>
                <w:webHidden/>
                <w:sz w:val="24"/>
                <w:szCs w:val="24"/>
              </w:rPr>
              <w:instrText xml:space="preserve"> PAGEREF _Toc185681697 \h </w:instrText>
            </w:r>
            <w:r w:rsidRPr="007B4603">
              <w:rPr>
                <w:noProof/>
                <w:webHidden/>
                <w:sz w:val="24"/>
                <w:szCs w:val="24"/>
              </w:rPr>
            </w:r>
            <w:r w:rsidRPr="007B4603">
              <w:rPr>
                <w:noProof/>
                <w:webHidden/>
                <w:sz w:val="24"/>
                <w:szCs w:val="24"/>
              </w:rPr>
              <w:fldChar w:fldCharType="separate"/>
            </w:r>
            <w:r w:rsidR="00D869CB" w:rsidRPr="007B4603">
              <w:rPr>
                <w:noProof/>
                <w:webHidden/>
                <w:sz w:val="24"/>
                <w:szCs w:val="24"/>
              </w:rPr>
              <w:t>7</w:t>
            </w:r>
            <w:r w:rsidRPr="007B4603">
              <w:rPr>
                <w:noProof/>
                <w:webHidden/>
                <w:sz w:val="24"/>
                <w:szCs w:val="24"/>
              </w:rPr>
              <w:fldChar w:fldCharType="end"/>
            </w:r>
          </w:hyperlink>
        </w:p>
        <w:p w14:paraId="14707BD1" w14:textId="55DF0D52" w:rsidR="00C3444F" w:rsidRPr="007B4603" w:rsidRDefault="00C3444F" w:rsidP="00C3444F">
          <w:pPr>
            <w:pStyle w:val="21"/>
            <w:tabs>
              <w:tab w:val="left" w:pos="567"/>
              <w:tab w:val="right" w:leader="dot" w:pos="9771"/>
            </w:tabs>
            <w:spacing w:line="276" w:lineRule="auto"/>
            <w:ind w:left="567" w:hanging="567"/>
            <w:jc w:val="both"/>
            <w:rPr>
              <w:noProof/>
              <w:sz w:val="24"/>
              <w:szCs w:val="24"/>
            </w:rPr>
          </w:pPr>
          <w:r w:rsidRPr="007B4603">
            <w:rPr>
              <w:rStyle w:val="a8"/>
              <w:noProof/>
              <w:color w:val="auto"/>
              <w:sz w:val="24"/>
              <w:szCs w:val="24"/>
              <w:u w:val="none"/>
            </w:rPr>
            <w:tab/>
          </w:r>
          <w:hyperlink w:anchor="_Toc185681698" w:history="1">
            <w:r w:rsidRPr="007B4603">
              <w:rPr>
                <w:rStyle w:val="a8"/>
                <w:noProof/>
                <w:color w:val="auto"/>
                <w:spacing w:val="-2"/>
                <w:sz w:val="24"/>
                <w:szCs w:val="24"/>
              </w:rPr>
              <w:t>5.2. Учебно-тематический</w:t>
            </w:r>
            <w:r w:rsidRPr="007B4603">
              <w:rPr>
                <w:rStyle w:val="a8"/>
                <w:noProof/>
                <w:color w:val="auto"/>
                <w:spacing w:val="14"/>
                <w:sz w:val="24"/>
                <w:szCs w:val="24"/>
              </w:rPr>
              <w:t xml:space="preserve"> </w:t>
            </w:r>
            <w:r w:rsidRPr="007B4603">
              <w:rPr>
                <w:rStyle w:val="a8"/>
                <w:noProof/>
                <w:color w:val="auto"/>
                <w:spacing w:val="-4"/>
                <w:sz w:val="24"/>
                <w:szCs w:val="24"/>
              </w:rPr>
              <w:t>план</w:t>
            </w:r>
            <w:r w:rsidRPr="007B4603">
              <w:rPr>
                <w:noProof/>
                <w:webHidden/>
                <w:sz w:val="24"/>
                <w:szCs w:val="24"/>
              </w:rPr>
              <w:tab/>
            </w:r>
            <w:r w:rsidRPr="007B4603">
              <w:rPr>
                <w:noProof/>
                <w:webHidden/>
                <w:sz w:val="24"/>
                <w:szCs w:val="24"/>
              </w:rPr>
              <w:fldChar w:fldCharType="begin"/>
            </w:r>
            <w:r w:rsidRPr="007B4603">
              <w:rPr>
                <w:noProof/>
                <w:webHidden/>
                <w:sz w:val="24"/>
                <w:szCs w:val="24"/>
              </w:rPr>
              <w:instrText xml:space="preserve"> PAGEREF _Toc185681698 \h </w:instrText>
            </w:r>
            <w:r w:rsidRPr="007B4603">
              <w:rPr>
                <w:noProof/>
                <w:webHidden/>
                <w:sz w:val="24"/>
                <w:szCs w:val="24"/>
              </w:rPr>
            </w:r>
            <w:r w:rsidRPr="007B4603">
              <w:rPr>
                <w:noProof/>
                <w:webHidden/>
                <w:sz w:val="24"/>
                <w:szCs w:val="24"/>
              </w:rPr>
              <w:fldChar w:fldCharType="separate"/>
            </w:r>
            <w:r w:rsidR="00D869CB" w:rsidRPr="007B4603">
              <w:rPr>
                <w:noProof/>
                <w:webHidden/>
                <w:sz w:val="24"/>
                <w:szCs w:val="24"/>
              </w:rPr>
              <w:t>11</w:t>
            </w:r>
            <w:r w:rsidRPr="007B4603">
              <w:rPr>
                <w:noProof/>
                <w:webHidden/>
                <w:sz w:val="24"/>
                <w:szCs w:val="24"/>
              </w:rPr>
              <w:fldChar w:fldCharType="end"/>
            </w:r>
          </w:hyperlink>
        </w:p>
        <w:p w14:paraId="3A4AB680" w14:textId="78D70DCE" w:rsidR="00C3444F" w:rsidRPr="007B4603" w:rsidRDefault="00C3444F" w:rsidP="00C3444F">
          <w:pPr>
            <w:pStyle w:val="21"/>
            <w:tabs>
              <w:tab w:val="left" w:pos="567"/>
              <w:tab w:val="right" w:leader="dot" w:pos="9771"/>
            </w:tabs>
            <w:spacing w:line="276" w:lineRule="auto"/>
            <w:ind w:left="567" w:hanging="567"/>
            <w:jc w:val="both"/>
            <w:rPr>
              <w:noProof/>
              <w:sz w:val="24"/>
              <w:szCs w:val="24"/>
            </w:rPr>
          </w:pPr>
          <w:r w:rsidRPr="007B4603">
            <w:rPr>
              <w:rStyle w:val="a8"/>
              <w:noProof/>
              <w:color w:val="auto"/>
              <w:sz w:val="24"/>
              <w:szCs w:val="24"/>
              <w:u w:val="none"/>
            </w:rPr>
            <w:tab/>
          </w:r>
          <w:hyperlink w:anchor="_Toc185681699" w:history="1">
            <w:r w:rsidRPr="007B4603">
              <w:rPr>
                <w:rStyle w:val="a8"/>
                <w:noProof/>
                <w:color w:val="auto"/>
                <w:sz w:val="24"/>
                <w:szCs w:val="24"/>
              </w:rPr>
              <w:t>5.3. Содержание</w:t>
            </w:r>
            <w:r w:rsidRPr="007B4603">
              <w:rPr>
                <w:rStyle w:val="a8"/>
                <w:noProof/>
                <w:color w:val="auto"/>
                <w:spacing w:val="-12"/>
                <w:sz w:val="24"/>
                <w:szCs w:val="24"/>
              </w:rPr>
              <w:t xml:space="preserve"> </w:t>
            </w:r>
            <w:r w:rsidRPr="007B4603">
              <w:rPr>
                <w:rStyle w:val="a8"/>
                <w:noProof/>
                <w:color w:val="auto"/>
                <w:sz w:val="24"/>
                <w:szCs w:val="24"/>
              </w:rPr>
              <w:t>семинаров,</w:t>
            </w:r>
            <w:r w:rsidRPr="007B4603">
              <w:rPr>
                <w:rStyle w:val="a8"/>
                <w:noProof/>
                <w:color w:val="auto"/>
                <w:spacing w:val="-11"/>
                <w:sz w:val="24"/>
                <w:szCs w:val="24"/>
              </w:rPr>
              <w:t xml:space="preserve"> </w:t>
            </w:r>
            <w:r w:rsidRPr="007B4603">
              <w:rPr>
                <w:rStyle w:val="a8"/>
                <w:noProof/>
                <w:color w:val="auto"/>
                <w:sz w:val="24"/>
                <w:szCs w:val="24"/>
              </w:rPr>
              <w:t>практических</w:t>
            </w:r>
            <w:r w:rsidRPr="007B4603">
              <w:rPr>
                <w:rStyle w:val="a8"/>
                <w:noProof/>
                <w:color w:val="auto"/>
                <w:spacing w:val="-9"/>
                <w:sz w:val="24"/>
                <w:szCs w:val="24"/>
              </w:rPr>
              <w:t xml:space="preserve"> </w:t>
            </w:r>
            <w:r w:rsidRPr="007B4603">
              <w:rPr>
                <w:rStyle w:val="a8"/>
                <w:noProof/>
                <w:color w:val="auto"/>
                <w:spacing w:val="-2"/>
                <w:sz w:val="24"/>
                <w:szCs w:val="24"/>
              </w:rPr>
              <w:t>занятий</w:t>
            </w:r>
            <w:r w:rsidRPr="007B4603">
              <w:rPr>
                <w:noProof/>
                <w:webHidden/>
                <w:sz w:val="24"/>
                <w:szCs w:val="24"/>
              </w:rPr>
              <w:tab/>
            </w:r>
            <w:r w:rsidRPr="007B4603">
              <w:rPr>
                <w:noProof/>
                <w:webHidden/>
                <w:sz w:val="24"/>
                <w:szCs w:val="24"/>
              </w:rPr>
              <w:fldChar w:fldCharType="begin"/>
            </w:r>
            <w:r w:rsidRPr="007B4603">
              <w:rPr>
                <w:noProof/>
                <w:webHidden/>
                <w:sz w:val="24"/>
                <w:szCs w:val="24"/>
              </w:rPr>
              <w:instrText xml:space="preserve"> PAGEREF _Toc185681699 \h </w:instrText>
            </w:r>
            <w:r w:rsidRPr="007B4603">
              <w:rPr>
                <w:noProof/>
                <w:webHidden/>
                <w:sz w:val="24"/>
                <w:szCs w:val="24"/>
              </w:rPr>
            </w:r>
            <w:r w:rsidRPr="007B4603">
              <w:rPr>
                <w:noProof/>
                <w:webHidden/>
                <w:sz w:val="24"/>
                <w:szCs w:val="24"/>
              </w:rPr>
              <w:fldChar w:fldCharType="separate"/>
            </w:r>
            <w:r w:rsidR="00D869CB" w:rsidRPr="007B4603">
              <w:rPr>
                <w:noProof/>
                <w:webHidden/>
                <w:sz w:val="24"/>
                <w:szCs w:val="24"/>
              </w:rPr>
              <w:t>13</w:t>
            </w:r>
            <w:r w:rsidRPr="007B4603">
              <w:rPr>
                <w:noProof/>
                <w:webHidden/>
                <w:sz w:val="24"/>
                <w:szCs w:val="24"/>
              </w:rPr>
              <w:fldChar w:fldCharType="end"/>
            </w:r>
          </w:hyperlink>
        </w:p>
        <w:p w14:paraId="5F482178" w14:textId="55766A35" w:rsidR="00C3444F" w:rsidRPr="007B4603" w:rsidRDefault="00251B86" w:rsidP="00C3444F">
          <w:pPr>
            <w:pStyle w:val="10"/>
            <w:tabs>
              <w:tab w:val="left" w:pos="567"/>
              <w:tab w:val="right" w:leader="dot" w:pos="9771"/>
            </w:tabs>
            <w:spacing w:before="0" w:line="276" w:lineRule="auto"/>
            <w:ind w:left="567" w:hanging="567"/>
            <w:jc w:val="both"/>
            <w:rPr>
              <w:rFonts w:asciiTheme="minorHAnsi" w:eastAsiaTheme="minorEastAsia" w:hAnsiTheme="minorHAnsi" w:cstheme="minorBidi"/>
              <w:noProof/>
              <w:kern w:val="2"/>
              <w:lang w:eastAsia="ru-RU"/>
              <w14:ligatures w14:val="standardContextual"/>
            </w:rPr>
          </w:pPr>
          <w:hyperlink w:anchor="_Toc185681700" w:history="1">
            <w:r w:rsidR="00C3444F" w:rsidRPr="007B4603">
              <w:rPr>
                <w:rStyle w:val="a8"/>
                <w:noProof/>
                <w:color w:val="auto"/>
                <w:w w:val="90"/>
              </w:rPr>
              <w:t>6.</w:t>
            </w:r>
            <w:r w:rsidR="00C3444F" w:rsidRPr="007B4603">
              <w:rPr>
                <w:rStyle w:val="a8"/>
                <w:noProof/>
                <w:color w:val="auto"/>
              </w:rPr>
              <w:t>Перечень</w:t>
            </w:r>
            <w:r w:rsidR="00C3444F" w:rsidRPr="007B4603">
              <w:rPr>
                <w:rStyle w:val="a8"/>
                <w:noProof/>
                <w:color w:val="auto"/>
                <w:spacing w:val="80"/>
              </w:rPr>
              <w:t xml:space="preserve"> </w:t>
            </w:r>
            <w:r w:rsidR="00C3444F" w:rsidRPr="007B4603">
              <w:rPr>
                <w:rStyle w:val="a8"/>
                <w:noProof/>
                <w:color w:val="auto"/>
              </w:rPr>
              <w:t>учебно-методического</w:t>
            </w:r>
            <w:r w:rsidR="00C3444F" w:rsidRPr="007B4603">
              <w:rPr>
                <w:rStyle w:val="a8"/>
                <w:noProof/>
                <w:color w:val="auto"/>
                <w:spacing w:val="80"/>
              </w:rPr>
              <w:t xml:space="preserve"> </w:t>
            </w:r>
            <w:r w:rsidR="00C3444F" w:rsidRPr="007B4603">
              <w:rPr>
                <w:rStyle w:val="a8"/>
                <w:noProof/>
                <w:color w:val="auto"/>
              </w:rPr>
              <w:t>обеспечения</w:t>
            </w:r>
            <w:r w:rsidR="00C3444F" w:rsidRPr="007B4603">
              <w:rPr>
                <w:rStyle w:val="a8"/>
                <w:noProof/>
                <w:color w:val="auto"/>
                <w:spacing w:val="80"/>
              </w:rPr>
              <w:t xml:space="preserve"> </w:t>
            </w:r>
            <w:r w:rsidR="00C3444F" w:rsidRPr="007B4603">
              <w:rPr>
                <w:rStyle w:val="a8"/>
                <w:noProof/>
                <w:color w:val="auto"/>
              </w:rPr>
              <w:t>для</w:t>
            </w:r>
            <w:r w:rsidR="00C3444F" w:rsidRPr="007B4603">
              <w:rPr>
                <w:rStyle w:val="a8"/>
                <w:noProof/>
                <w:color w:val="auto"/>
                <w:spacing w:val="80"/>
              </w:rPr>
              <w:t xml:space="preserve"> </w:t>
            </w:r>
            <w:r w:rsidR="00C3444F" w:rsidRPr="007B4603">
              <w:rPr>
                <w:rStyle w:val="a8"/>
                <w:noProof/>
                <w:color w:val="auto"/>
              </w:rPr>
              <w:t>самостоятельной работы обучающихся по дисциплине</w:t>
            </w:r>
            <w:r w:rsidR="00C3444F" w:rsidRPr="007B4603">
              <w:rPr>
                <w:noProof/>
                <w:webHidden/>
              </w:rPr>
              <w:tab/>
            </w:r>
            <w:r w:rsidR="00C3444F" w:rsidRPr="007B4603">
              <w:rPr>
                <w:noProof/>
                <w:webHidden/>
              </w:rPr>
              <w:fldChar w:fldCharType="begin"/>
            </w:r>
            <w:r w:rsidR="00C3444F" w:rsidRPr="007B4603">
              <w:rPr>
                <w:noProof/>
                <w:webHidden/>
              </w:rPr>
              <w:instrText xml:space="preserve"> PAGEREF _Toc185681700 \h </w:instrText>
            </w:r>
            <w:r w:rsidR="00C3444F" w:rsidRPr="007B4603">
              <w:rPr>
                <w:noProof/>
                <w:webHidden/>
              </w:rPr>
            </w:r>
            <w:r w:rsidR="00C3444F" w:rsidRPr="007B4603">
              <w:rPr>
                <w:noProof/>
                <w:webHidden/>
              </w:rPr>
              <w:fldChar w:fldCharType="separate"/>
            </w:r>
            <w:r w:rsidR="00D869CB" w:rsidRPr="007B4603">
              <w:rPr>
                <w:noProof/>
                <w:webHidden/>
              </w:rPr>
              <w:t>16</w:t>
            </w:r>
            <w:r w:rsidR="00C3444F" w:rsidRPr="007B4603">
              <w:rPr>
                <w:noProof/>
                <w:webHidden/>
              </w:rPr>
              <w:fldChar w:fldCharType="end"/>
            </w:r>
          </w:hyperlink>
        </w:p>
        <w:p w14:paraId="6D38D1AE" w14:textId="283FB240" w:rsidR="00C3444F" w:rsidRPr="007B4603" w:rsidRDefault="00C3444F" w:rsidP="00C3444F">
          <w:pPr>
            <w:pStyle w:val="21"/>
            <w:tabs>
              <w:tab w:val="left" w:pos="567"/>
              <w:tab w:val="left" w:pos="4337"/>
              <w:tab w:val="right" w:leader="dot" w:pos="9771"/>
            </w:tabs>
            <w:spacing w:line="276" w:lineRule="auto"/>
            <w:ind w:left="567" w:hanging="567"/>
            <w:jc w:val="both"/>
            <w:rPr>
              <w:noProof/>
              <w:sz w:val="24"/>
              <w:szCs w:val="24"/>
            </w:rPr>
          </w:pPr>
          <w:r w:rsidRPr="007B4603">
            <w:rPr>
              <w:rStyle w:val="a8"/>
              <w:noProof/>
              <w:color w:val="auto"/>
              <w:sz w:val="24"/>
              <w:szCs w:val="24"/>
              <w:u w:val="none"/>
            </w:rPr>
            <w:tab/>
          </w:r>
          <w:hyperlink w:anchor="_Toc185681701" w:history="1">
            <w:r w:rsidRPr="007B4603">
              <w:rPr>
                <w:rStyle w:val="a8"/>
                <w:noProof/>
                <w:color w:val="auto"/>
                <w:spacing w:val="-2"/>
                <w:sz w:val="24"/>
                <w:szCs w:val="24"/>
              </w:rPr>
              <w:t>6.1. Перечень</w:t>
            </w:r>
            <w:r w:rsidRPr="007B4603">
              <w:rPr>
                <w:rStyle w:val="a8"/>
                <w:noProof/>
                <w:color w:val="auto"/>
                <w:sz w:val="24"/>
                <w:szCs w:val="24"/>
              </w:rPr>
              <w:t xml:space="preserve"> вопросов, отводимых</w:t>
            </w:r>
            <w:r w:rsidRPr="007B4603">
              <w:rPr>
                <w:noProof/>
                <w:sz w:val="24"/>
                <w:szCs w:val="24"/>
              </w:rPr>
              <w:t xml:space="preserve"> </w:t>
            </w:r>
            <w:r w:rsidRPr="007B4603">
              <w:rPr>
                <w:rStyle w:val="a8"/>
                <w:noProof/>
                <w:color w:val="auto"/>
                <w:sz w:val="24"/>
                <w:szCs w:val="24"/>
              </w:rPr>
              <w:t>на самостоятельное освоение дисциплины, формы внеаудиторной самостоятельной работы</w:t>
            </w:r>
            <w:r w:rsidRPr="007B4603">
              <w:rPr>
                <w:rStyle w:val="a8"/>
                <w:noProof/>
                <w:color w:val="auto"/>
                <w:sz w:val="24"/>
                <w:szCs w:val="24"/>
              </w:rPr>
              <w:tab/>
            </w:r>
            <w:r w:rsidRPr="007B4603">
              <w:rPr>
                <w:noProof/>
                <w:webHidden/>
                <w:sz w:val="24"/>
                <w:szCs w:val="24"/>
              </w:rPr>
              <w:fldChar w:fldCharType="begin"/>
            </w:r>
            <w:r w:rsidRPr="007B4603">
              <w:rPr>
                <w:noProof/>
                <w:webHidden/>
                <w:sz w:val="24"/>
                <w:szCs w:val="24"/>
              </w:rPr>
              <w:instrText xml:space="preserve"> PAGEREF _Toc185681701 \h </w:instrText>
            </w:r>
            <w:r w:rsidRPr="007B4603">
              <w:rPr>
                <w:noProof/>
                <w:webHidden/>
                <w:sz w:val="24"/>
                <w:szCs w:val="24"/>
              </w:rPr>
            </w:r>
            <w:r w:rsidRPr="007B4603">
              <w:rPr>
                <w:noProof/>
                <w:webHidden/>
                <w:sz w:val="24"/>
                <w:szCs w:val="24"/>
              </w:rPr>
              <w:fldChar w:fldCharType="separate"/>
            </w:r>
            <w:r w:rsidR="00D869CB" w:rsidRPr="007B4603">
              <w:rPr>
                <w:noProof/>
                <w:webHidden/>
                <w:sz w:val="24"/>
                <w:szCs w:val="24"/>
              </w:rPr>
              <w:t>16</w:t>
            </w:r>
            <w:r w:rsidRPr="007B4603">
              <w:rPr>
                <w:noProof/>
                <w:webHidden/>
                <w:sz w:val="24"/>
                <w:szCs w:val="24"/>
              </w:rPr>
              <w:fldChar w:fldCharType="end"/>
            </w:r>
          </w:hyperlink>
        </w:p>
        <w:p w14:paraId="37D0FF4A" w14:textId="30A18A1F" w:rsidR="00C3444F" w:rsidRPr="007B4603" w:rsidRDefault="00C3444F" w:rsidP="00C3444F">
          <w:pPr>
            <w:pStyle w:val="21"/>
            <w:tabs>
              <w:tab w:val="left" w:pos="567"/>
              <w:tab w:val="right" w:leader="dot" w:pos="9771"/>
            </w:tabs>
            <w:spacing w:line="276" w:lineRule="auto"/>
            <w:ind w:left="567" w:hanging="567"/>
            <w:jc w:val="both"/>
            <w:rPr>
              <w:noProof/>
              <w:sz w:val="24"/>
              <w:szCs w:val="24"/>
            </w:rPr>
          </w:pPr>
          <w:r w:rsidRPr="007B4603">
            <w:rPr>
              <w:rStyle w:val="a8"/>
              <w:noProof/>
              <w:color w:val="auto"/>
              <w:sz w:val="24"/>
              <w:szCs w:val="24"/>
              <w:u w:val="none"/>
            </w:rPr>
            <w:tab/>
          </w:r>
          <w:hyperlink w:anchor="_Toc185681702" w:history="1">
            <w:r w:rsidRPr="007B4603">
              <w:rPr>
                <w:rStyle w:val="a8"/>
                <w:noProof/>
                <w:color w:val="auto"/>
                <w:sz w:val="24"/>
                <w:szCs w:val="24"/>
              </w:rPr>
              <w:t>6.2. Перечень</w:t>
            </w:r>
            <w:r w:rsidRPr="007B4603">
              <w:rPr>
                <w:rStyle w:val="a8"/>
                <w:noProof/>
                <w:color w:val="auto"/>
                <w:spacing w:val="-5"/>
                <w:sz w:val="24"/>
                <w:szCs w:val="24"/>
              </w:rPr>
              <w:t xml:space="preserve"> </w:t>
            </w:r>
            <w:r w:rsidRPr="007B4603">
              <w:rPr>
                <w:rStyle w:val="a8"/>
                <w:noProof/>
                <w:color w:val="auto"/>
                <w:sz w:val="24"/>
                <w:szCs w:val="24"/>
              </w:rPr>
              <w:t>вопросов,</w:t>
            </w:r>
            <w:r w:rsidRPr="007B4603">
              <w:rPr>
                <w:rStyle w:val="a8"/>
                <w:noProof/>
                <w:color w:val="auto"/>
                <w:spacing w:val="-5"/>
                <w:sz w:val="24"/>
                <w:szCs w:val="24"/>
              </w:rPr>
              <w:t xml:space="preserve"> </w:t>
            </w:r>
            <w:r w:rsidRPr="007B4603">
              <w:rPr>
                <w:rStyle w:val="a8"/>
                <w:noProof/>
                <w:color w:val="auto"/>
                <w:sz w:val="24"/>
                <w:szCs w:val="24"/>
              </w:rPr>
              <w:t>заданий,</w:t>
            </w:r>
            <w:r w:rsidRPr="007B4603">
              <w:rPr>
                <w:rStyle w:val="a8"/>
                <w:noProof/>
                <w:color w:val="auto"/>
                <w:spacing w:val="-5"/>
                <w:sz w:val="24"/>
                <w:szCs w:val="24"/>
              </w:rPr>
              <w:t xml:space="preserve"> </w:t>
            </w:r>
            <w:r w:rsidRPr="007B4603">
              <w:rPr>
                <w:rStyle w:val="a8"/>
                <w:noProof/>
                <w:color w:val="auto"/>
                <w:sz w:val="24"/>
                <w:szCs w:val="24"/>
              </w:rPr>
              <w:t>тем</w:t>
            </w:r>
            <w:r w:rsidRPr="007B4603">
              <w:rPr>
                <w:rStyle w:val="a8"/>
                <w:noProof/>
                <w:color w:val="auto"/>
                <w:spacing w:val="-7"/>
                <w:sz w:val="24"/>
                <w:szCs w:val="24"/>
              </w:rPr>
              <w:t xml:space="preserve"> </w:t>
            </w:r>
            <w:r w:rsidRPr="007B4603">
              <w:rPr>
                <w:rStyle w:val="a8"/>
                <w:noProof/>
                <w:color w:val="auto"/>
                <w:sz w:val="24"/>
                <w:szCs w:val="24"/>
              </w:rPr>
              <w:t>для</w:t>
            </w:r>
            <w:r w:rsidRPr="007B4603">
              <w:rPr>
                <w:rStyle w:val="a8"/>
                <w:noProof/>
                <w:color w:val="auto"/>
                <w:spacing w:val="-5"/>
                <w:sz w:val="24"/>
                <w:szCs w:val="24"/>
              </w:rPr>
              <w:t xml:space="preserve"> </w:t>
            </w:r>
            <w:r w:rsidRPr="007B4603">
              <w:rPr>
                <w:rStyle w:val="a8"/>
                <w:noProof/>
                <w:color w:val="auto"/>
                <w:sz w:val="24"/>
                <w:szCs w:val="24"/>
              </w:rPr>
              <w:t>подготовки</w:t>
            </w:r>
            <w:r w:rsidRPr="007B4603">
              <w:rPr>
                <w:rStyle w:val="a8"/>
                <w:noProof/>
                <w:color w:val="auto"/>
                <w:spacing w:val="-5"/>
                <w:sz w:val="24"/>
                <w:szCs w:val="24"/>
              </w:rPr>
              <w:t xml:space="preserve"> </w:t>
            </w:r>
            <w:r w:rsidRPr="007B4603">
              <w:rPr>
                <w:rStyle w:val="a8"/>
                <w:noProof/>
                <w:color w:val="auto"/>
                <w:sz w:val="24"/>
                <w:szCs w:val="24"/>
              </w:rPr>
              <w:t>к</w:t>
            </w:r>
            <w:r w:rsidRPr="007B4603">
              <w:rPr>
                <w:rStyle w:val="a8"/>
                <w:noProof/>
                <w:color w:val="auto"/>
                <w:spacing w:val="-6"/>
                <w:sz w:val="24"/>
                <w:szCs w:val="24"/>
              </w:rPr>
              <w:t xml:space="preserve"> </w:t>
            </w:r>
            <w:r w:rsidRPr="007B4603">
              <w:rPr>
                <w:rStyle w:val="a8"/>
                <w:noProof/>
                <w:color w:val="auto"/>
                <w:sz w:val="24"/>
                <w:szCs w:val="24"/>
              </w:rPr>
              <w:t xml:space="preserve">текущему </w:t>
            </w:r>
            <w:r w:rsidRPr="007B4603">
              <w:rPr>
                <w:rStyle w:val="a8"/>
                <w:noProof/>
                <w:color w:val="auto"/>
                <w:spacing w:val="-2"/>
                <w:sz w:val="24"/>
                <w:szCs w:val="24"/>
              </w:rPr>
              <w:t>контролю</w:t>
            </w:r>
            <w:r w:rsidRPr="007B4603">
              <w:rPr>
                <w:noProof/>
                <w:webHidden/>
                <w:sz w:val="24"/>
                <w:szCs w:val="24"/>
              </w:rPr>
              <w:tab/>
            </w:r>
            <w:r w:rsidRPr="007B4603">
              <w:rPr>
                <w:noProof/>
                <w:webHidden/>
                <w:sz w:val="24"/>
                <w:szCs w:val="24"/>
              </w:rPr>
              <w:fldChar w:fldCharType="begin"/>
            </w:r>
            <w:r w:rsidRPr="007B4603">
              <w:rPr>
                <w:noProof/>
                <w:webHidden/>
                <w:sz w:val="24"/>
                <w:szCs w:val="24"/>
              </w:rPr>
              <w:instrText xml:space="preserve"> PAGEREF _Toc185681702 \h </w:instrText>
            </w:r>
            <w:r w:rsidRPr="007B4603">
              <w:rPr>
                <w:noProof/>
                <w:webHidden/>
                <w:sz w:val="24"/>
                <w:szCs w:val="24"/>
              </w:rPr>
            </w:r>
            <w:r w:rsidRPr="007B4603">
              <w:rPr>
                <w:noProof/>
                <w:webHidden/>
                <w:sz w:val="24"/>
                <w:szCs w:val="24"/>
              </w:rPr>
              <w:fldChar w:fldCharType="separate"/>
            </w:r>
            <w:r w:rsidR="00D869CB" w:rsidRPr="007B4603">
              <w:rPr>
                <w:noProof/>
                <w:webHidden/>
                <w:sz w:val="24"/>
                <w:szCs w:val="24"/>
              </w:rPr>
              <w:t>17</w:t>
            </w:r>
            <w:r w:rsidRPr="007B4603">
              <w:rPr>
                <w:noProof/>
                <w:webHidden/>
                <w:sz w:val="24"/>
                <w:szCs w:val="24"/>
              </w:rPr>
              <w:fldChar w:fldCharType="end"/>
            </w:r>
          </w:hyperlink>
        </w:p>
        <w:p w14:paraId="67DE961E" w14:textId="14275D50" w:rsidR="00C3444F" w:rsidRPr="007B4603" w:rsidRDefault="00251B86" w:rsidP="00C3444F">
          <w:pPr>
            <w:pStyle w:val="10"/>
            <w:tabs>
              <w:tab w:val="left" w:pos="567"/>
              <w:tab w:val="right" w:leader="dot" w:pos="9771"/>
            </w:tabs>
            <w:spacing w:before="0" w:line="276" w:lineRule="auto"/>
            <w:ind w:left="567" w:hanging="567"/>
            <w:jc w:val="both"/>
            <w:rPr>
              <w:rFonts w:asciiTheme="minorHAnsi" w:eastAsiaTheme="minorEastAsia" w:hAnsiTheme="minorHAnsi" w:cstheme="minorBidi"/>
              <w:noProof/>
              <w:kern w:val="2"/>
              <w:lang w:eastAsia="ru-RU"/>
              <w14:ligatures w14:val="standardContextual"/>
            </w:rPr>
          </w:pPr>
          <w:hyperlink w:anchor="_Toc185681703" w:history="1">
            <w:r w:rsidR="00C3444F" w:rsidRPr="007B4603">
              <w:rPr>
                <w:rStyle w:val="a8"/>
                <w:noProof/>
                <w:color w:val="auto"/>
                <w:w w:val="90"/>
              </w:rPr>
              <w:t>7.</w:t>
            </w:r>
            <w:r w:rsidR="00C3444F" w:rsidRPr="007B4603">
              <w:rPr>
                <w:rStyle w:val="a8"/>
                <w:noProof/>
                <w:color w:val="auto"/>
              </w:rPr>
              <w:t>Фонд</w:t>
            </w:r>
            <w:r w:rsidR="00C3444F" w:rsidRPr="007B4603">
              <w:rPr>
                <w:rStyle w:val="a8"/>
                <w:noProof/>
                <w:color w:val="auto"/>
                <w:spacing w:val="-6"/>
              </w:rPr>
              <w:t xml:space="preserve"> </w:t>
            </w:r>
            <w:r w:rsidR="00C3444F" w:rsidRPr="007B4603">
              <w:rPr>
                <w:rStyle w:val="a8"/>
                <w:noProof/>
                <w:color w:val="auto"/>
              </w:rPr>
              <w:t>оценочных</w:t>
            </w:r>
            <w:r w:rsidR="00C3444F" w:rsidRPr="007B4603">
              <w:rPr>
                <w:rStyle w:val="a8"/>
                <w:noProof/>
                <w:color w:val="auto"/>
                <w:spacing w:val="-6"/>
              </w:rPr>
              <w:t xml:space="preserve"> </w:t>
            </w:r>
            <w:r w:rsidR="00C3444F" w:rsidRPr="007B4603">
              <w:rPr>
                <w:rStyle w:val="a8"/>
                <w:noProof/>
                <w:color w:val="auto"/>
              </w:rPr>
              <w:t>средств</w:t>
            </w:r>
            <w:r w:rsidR="00C3444F" w:rsidRPr="007B4603">
              <w:rPr>
                <w:rStyle w:val="a8"/>
                <w:noProof/>
                <w:color w:val="auto"/>
                <w:spacing w:val="-6"/>
              </w:rPr>
              <w:t xml:space="preserve"> </w:t>
            </w:r>
            <w:r w:rsidR="00C3444F" w:rsidRPr="007B4603">
              <w:rPr>
                <w:rStyle w:val="a8"/>
                <w:noProof/>
                <w:color w:val="auto"/>
              </w:rPr>
              <w:t>для</w:t>
            </w:r>
            <w:r w:rsidR="00C3444F" w:rsidRPr="007B4603">
              <w:rPr>
                <w:rStyle w:val="a8"/>
                <w:noProof/>
                <w:color w:val="auto"/>
                <w:spacing w:val="-7"/>
              </w:rPr>
              <w:t xml:space="preserve"> </w:t>
            </w:r>
            <w:r w:rsidR="00C3444F" w:rsidRPr="007B4603">
              <w:rPr>
                <w:rStyle w:val="a8"/>
                <w:noProof/>
                <w:color w:val="auto"/>
              </w:rPr>
              <w:t>проведения</w:t>
            </w:r>
            <w:r w:rsidR="00C3444F" w:rsidRPr="007B4603">
              <w:rPr>
                <w:rStyle w:val="a8"/>
                <w:noProof/>
                <w:color w:val="auto"/>
                <w:spacing w:val="-7"/>
              </w:rPr>
              <w:t xml:space="preserve"> </w:t>
            </w:r>
            <w:r w:rsidR="00C3444F" w:rsidRPr="007B4603">
              <w:rPr>
                <w:rStyle w:val="a8"/>
                <w:noProof/>
                <w:color w:val="auto"/>
              </w:rPr>
              <w:t>промежуточной</w:t>
            </w:r>
            <w:r w:rsidR="00C3444F" w:rsidRPr="007B4603">
              <w:rPr>
                <w:rStyle w:val="a8"/>
                <w:noProof/>
                <w:color w:val="auto"/>
                <w:spacing w:val="-6"/>
              </w:rPr>
              <w:t xml:space="preserve"> </w:t>
            </w:r>
            <w:r w:rsidR="00C3444F" w:rsidRPr="007B4603">
              <w:rPr>
                <w:rStyle w:val="a8"/>
                <w:noProof/>
                <w:color w:val="auto"/>
              </w:rPr>
              <w:t>аттестации обучающихся по дисциплине:</w:t>
            </w:r>
            <w:r w:rsidR="00C3444F" w:rsidRPr="007B4603">
              <w:rPr>
                <w:noProof/>
                <w:webHidden/>
              </w:rPr>
              <w:tab/>
            </w:r>
            <w:r w:rsidR="00483467" w:rsidRPr="007B4603">
              <w:rPr>
                <w:noProof/>
                <w:webHidden/>
              </w:rPr>
              <w:t>20</w:t>
            </w:r>
          </w:hyperlink>
        </w:p>
        <w:p w14:paraId="6131EDBD" w14:textId="6F8D44AB" w:rsidR="00C3444F" w:rsidRPr="007B4603" w:rsidRDefault="00251B86" w:rsidP="00C3444F">
          <w:pPr>
            <w:pStyle w:val="10"/>
            <w:tabs>
              <w:tab w:val="left" w:pos="567"/>
              <w:tab w:val="right" w:leader="dot" w:pos="9771"/>
            </w:tabs>
            <w:spacing w:before="0" w:line="276" w:lineRule="auto"/>
            <w:ind w:left="567" w:hanging="567"/>
            <w:jc w:val="both"/>
            <w:rPr>
              <w:rFonts w:asciiTheme="minorHAnsi" w:eastAsiaTheme="minorEastAsia" w:hAnsiTheme="minorHAnsi" w:cstheme="minorBidi"/>
              <w:noProof/>
              <w:kern w:val="2"/>
              <w:lang w:eastAsia="ru-RU"/>
              <w14:ligatures w14:val="standardContextual"/>
            </w:rPr>
          </w:pPr>
          <w:hyperlink w:anchor="_Toc185681704" w:history="1">
            <w:r w:rsidR="008434D1" w:rsidRPr="007B4603">
              <w:rPr>
                <w:rStyle w:val="a8"/>
                <w:noProof/>
                <w:color w:val="auto"/>
                <w:lang w:eastAsia="ru-RU"/>
              </w:rPr>
              <w:t>8.</w:t>
            </w:r>
            <w:r w:rsidR="00C3444F" w:rsidRPr="007B4603">
              <w:rPr>
                <w:rStyle w:val="a8"/>
                <w:noProof/>
                <w:color w:val="auto"/>
                <w:lang w:eastAsia="ru-RU"/>
              </w:rPr>
              <w:t>Перечень основной и дополнительной учебной литературы, необходимой для усвоения дисциплины</w:t>
            </w:r>
            <w:r w:rsidR="00C3444F" w:rsidRPr="007B4603">
              <w:rPr>
                <w:noProof/>
                <w:webHidden/>
              </w:rPr>
              <w:tab/>
            </w:r>
            <w:r w:rsidR="00C3444F" w:rsidRPr="007B4603">
              <w:rPr>
                <w:noProof/>
                <w:webHidden/>
              </w:rPr>
              <w:fldChar w:fldCharType="begin"/>
            </w:r>
            <w:r w:rsidR="00C3444F" w:rsidRPr="007B4603">
              <w:rPr>
                <w:noProof/>
                <w:webHidden/>
              </w:rPr>
              <w:instrText xml:space="preserve"> PAGEREF _Toc185681704 \h </w:instrText>
            </w:r>
            <w:r w:rsidR="00C3444F" w:rsidRPr="007B4603">
              <w:rPr>
                <w:noProof/>
                <w:webHidden/>
              </w:rPr>
            </w:r>
            <w:r w:rsidR="00C3444F" w:rsidRPr="007B4603">
              <w:rPr>
                <w:noProof/>
                <w:webHidden/>
              </w:rPr>
              <w:fldChar w:fldCharType="separate"/>
            </w:r>
            <w:r w:rsidR="00D869CB" w:rsidRPr="007B4603">
              <w:rPr>
                <w:noProof/>
                <w:webHidden/>
              </w:rPr>
              <w:t>24</w:t>
            </w:r>
            <w:r w:rsidR="00C3444F" w:rsidRPr="007B4603">
              <w:rPr>
                <w:noProof/>
                <w:webHidden/>
              </w:rPr>
              <w:fldChar w:fldCharType="end"/>
            </w:r>
          </w:hyperlink>
        </w:p>
        <w:p w14:paraId="537A5AA1" w14:textId="4F7E973A" w:rsidR="00C3444F" w:rsidRPr="007B4603" w:rsidRDefault="00251B86" w:rsidP="00C3444F">
          <w:pPr>
            <w:pStyle w:val="10"/>
            <w:tabs>
              <w:tab w:val="left" w:pos="567"/>
              <w:tab w:val="right" w:leader="dot" w:pos="9771"/>
            </w:tabs>
            <w:spacing w:before="0" w:line="276" w:lineRule="auto"/>
            <w:ind w:left="567" w:hanging="567"/>
            <w:jc w:val="both"/>
            <w:rPr>
              <w:rFonts w:asciiTheme="minorHAnsi" w:eastAsiaTheme="minorEastAsia" w:hAnsiTheme="minorHAnsi" w:cstheme="minorBidi"/>
              <w:noProof/>
              <w:kern w:val="2"/>
              <w:lang w:eastAsia="ru-RU"/>
              <w14:ligatures w14:val="standardContextual"/>
            </w:rPr>
          </w:pPr>
          <w:hyperlink w:anchor="_Toc185681705" w:history="1">
            <w:r w:rsidR="00C3444F" w:rsidRPr="007B4603">
              <w:rPr>
                <w:rStyle w:val="a8"/>
                <w:noProof/>
                <w:color w:val="auto"/>
                <w:w w:val="90"/>
                <w:kern w:val="1"/>
                <w:lang w:eastAsia="ru-RU"/>
              </w:rPr>
              <w:t>9.</w:t>
            </w:r>
            <w:r w:rsidR="00C3444F" w:rsidRPr="007B4603">
              <w:rPr>
                <w:rStyle w:val="a8"/>
                <w:noProof/>
                <w:color w:val="auto"/>
                <w:kern w:val="1"/>
                <w:lang w:eastAsia="ru-RU"/>
              </w:rPr>
              <w:t>Перечень ресурсов информационно-телекоммуникационной сети «Интернет», необходимых для усвоения дисциплины.</w:t>
            </w:r>
            <w:r w:rsidR="00C3444F" w:rsidRPr="007B4603">
              <w:rPr>
                <w:noProof/>
                <w:webHidden/>
              </w:rPr>
              <w:tab/>
            </w:r>
            <w:r w:rsidR="00C3444F" w:rsidRPr="007B4603">
              <w:rPr>
                <w:noProof/>
                <w:webHidden/>
              </w:rPr>
              <w:fldChar w:fldCharType="begin"/>
            </w:r>
            <w:r w:rsidR="00C3444F" w:rsidRPr="007B4603">
              <w:rPr>
                <w:noProof/>
                <w:webHidden/>
              </w:rPr>
              <w:instrText xml:space="preserve"> PAGEREF _Toc185681705 \h </w:instrText>
            </w:r>
            <w:r w:rsidR="00C3444F" w:rsidRPr="007B4603">
              <w:rPr>
                <w:noProof/>
                <w:webHidden/>
              </w:rPr>
            </w:r>
            <w:r w:rsidR="00C3444F" w:rsidRPr="007B4603">
              <w:rPr>
                <w:noProof/>
                <w:webHidden/>
              </w:rPr>
              <w:fldChar w:fldCharType="separate"/>
            </w:r>
            <w:r w:rsidR="00D869CB" w:rsidRPr="007B4603">
              <w:rPr>
                <w:noProof/>
                <w:webHidden/>
              </w:rPr>
              <w:t>27</w:t>
            </w:r>
            <w:r w:rsidR="00C3444F" w:rsidRPr="007B4603">
              <w:rPr>
                <w:noProof/>
                <w:webHidden/>
              </w:rPr>
              <w:fldChar w:fldCharType="end"/>
            </w:r>
          </w:hyperlink>
        </w:p>
        <w:p w14:paraId="17F3ACB4" w14:textId="309D27F1" w:rsidR="00C3444F" w:rsidRPr="007B4603" w:rsidRDefault="00251B86" w:rsidP="00C3444F">
          <w:pPr>
            <w:pStyle w:val="10"/>
            <w:tabs>
              <w:tab w:val="left" w:pos="567"/>
              <w:tab w:val="right" w:leader="dot" w:pos="9771"/>
            </w:tabs>
            <w:spacing w:before="0" w:line="276" w:lineRule="auto"/>
            <w:ind w:left="567" w:hanging="567"/>
            <w:jc w:val="both"/>
            <w:rPr>
              <w:rFonts w:asciiTheme="minorHAnsi" w:eastAsiaTheme="minorEastAsia" w:hAnsiTheme="minorHAnsi" w:cstheme="minorBidi"/>
              <w:noProof/>
              <w:kern w:val="2"/>
              <w:lang w:eastAsia="ru-RU"/>
              <w14:ligatures w14:val="standardContextual"/>
            </w:rPr>
          </w:pPr>
          <w:hyperlink w:anchor="_Toc185681706" w:history="1">
            <w:r w:rsidR="00C3444F" w:rsidRPr="007B4603">
              <w:rPr>
                <w:rStyle w:val="a8"/>
                <w:noProof/>
                <w:color w:val="auto"/>
                <w:w w:val="90"/>
              </w:rPr>
              <w:t>10.</w:t>
            </w:r>
            <w:r w:rsidR="00C3444F" w:rsidRPr="007B4603">
              <w:rPr>
                <w:rStyle w:val="a8"/>
                <w:noProof/>
                <w:color w:val="auto"/>
              </w:rPr>
              <w:t>Методические</w:t>
            </w:r>
            <w:r w:rsidR="00C3444F" w:rsidRPr="007B4603">
              <w:rPr>
                <w:rStyle w:val="a8"/>
                <w:noProof/>
                <w:color w:val="auto"/>
                <w:spacing w:val="-6"/>
              </w:rPr>
              <w:t xml:space="preserve"> </w:t>
            </w:r>
            <w:r w:rsidR="00C3444F" w:rsidRPr="007B4603">
              <w:rPr>
                <w:rStyle w:val="a8"/>
                <w:noProof/>
                <w:color w:val="auto"/>
              </w:rPr>
              <w:t>указания</w:t>
            </w:r>
            <w:r w:rsidR="00C3444F" w:rsidRPr="007B4603">
              <w:rPr>
                <w:rStyle w:val="a8"/>
                <w:noProof/>
                <w:color w:val="auto"/>
                <w:spacing w:val="-8"/>
              </w:rPr>
              <w:t xml:space="preserve"> </w:t>
            </w:r>
            <w:r w:rsidR="00C3444F" w:rsidRPr="007B4603">
              <w:rPr>
                <w:rStyle w:val="a8"/>
                <w:noProof/>
                <w:color w:val="auto"/>
              </w:rPr>
              <w:t>для</w:t>
            </w:r>
            <w:r w:rsidR="00C3444F" w:rsidRPr="007B4603">
              <w:rPr>
                <w:rStyle w:val="a8"/>
                <w:noProof/>
                <w:color w:val="auto"/>
                <w:spacing w:val="-7"/>
              </w:rPr>
              <w:t xml:space="preserve"> </w:t>
            </w:r>
            <w:r w:rsidR="00C3444F" w:rsidRPr="007B4603">
              <w:rPr>
                <w:rStyle w:val="a8"/>
                <w:noProof/>
                <w:color w:val="auto"/>
              </w:rPr>
              <w:t>обучающихся</w:t>
            </w:r>
            <w:r w:rsidR="00C3444F" w:rsidRPr="007B4603">
              <w:rPr>
                <w:rStyle w:val="a8"/>
                <w:noProof/>
                <w:color w:val="auto"/>
                <w:spacing w:val="-7"/>
              </w:rPr>
              <w:t xml:space="preserve"> </w:t>
            </w:r>
            <w:r w:rsidR="00C3444F" w:rsidRPr="007B4603">
              <w:rPr>
                <w:rStyle w:val="a8"/>
                <w:noProof/>
                <w:color w:val="auto"/>
              </w:rPr>
              <w:t>по</w:t>
            </w:r>
            <w:r w:rsidR="00C3444F" w:rsidRPr="007B4603">
              <w:rPr>
                <w:rStyle w:val="a8"/>
                <w:noProof/>
                <w:color w:val="auto"/>
                <w:spacing w:val="-5"/>
              </w:rPr>
              <w:t xml:space="preserve"> </w:t>
            </w:r>
            <w:r w:rsidR="00C3444F" w:rsidRPr="007B4603">
              <w:rPr>
                <w:rStyle w:val="a8"/>
                <w:noProof/>
                <w:color w:val="auto"/>
              </w:rPr>
              <w:t>освоению</w:t>
            </w:r>
            <w:r w:rsidR="00C3444F" w:rsidRPr="007B4603">
              <w:rPr>
                <w:rStyle w:val="a8"/>
                <w:noProof/>
                <w:color w:val="auto"/>
                <w:spacing w:val="-7"/>
              </w:rPr>
              <w:t xml:space="preserve"> </w:t>
            </w:r>
            <w:r w:rsidR="00C3444F" w:rsidRPr="007B4603">
              <w:rPr>
                <w:rStyle w:val="a8"/>
                <w:noProof/>
                <w:color w:val="auto"/>
              </w:rPr>
              <w:t>дисциплины Примерный алгоритм решения кейса</w:t>
            </w:r>
            <w:r w:rsidR="00C3444F" w:rsidRPr="007B4603">
              <w:rPr>
                <w:noProof/>
                <w:webHidden/>
              </w:rPr>
              <w:tab/>
            </w:r>
            <w:r w:rsidR="00C3444F" w:rsidRPr="007B4603">
              <w:rPr>
                <w:noProof/>
                <w:webHidden/>
              </w:rPr>
              <w:fldChar w:fldCharType="begin"/>
            </w:r>
            <w:r w:rsidR="00C3444F" w:rsidRPr="007B4603">
              <w:rPr>
                <w:noProof/>
                <w:webHidden/>
              </w:rPr>
              <w:instrText xml:space="preserve"> PAGEREF _Toc185681706 \h </w:instrText>
            </w:r>
            <w:r w:rsidR="00C3444F" w:rsidRPr="007B4603">
              <w:rPr>
                <w:noProof/>
                <w:webHidden/>
              </w:rPr>
            </w:r>
            <w:r w:rsidR="00C3444F" w:rsidRPr="007B4603">
              <w:rPr>
                <w:noProof/>
                <w:webHidden/>
              </w:rPr>
              <w:fldChar w:fldCharType="separate"/>
            </w:r>
            <w:r w:rsidR="00D869CB" w:rsidRPr="007B4603">
              <w:rPr>
                <w:noProof/>
                <w:webHidden/>
              </w:rPr>
              <w:t>28</w:t>
            </w:r>
            <w:r w:rsidR="00C3444F" w:rsidRPr="007B4603">
              <w:rPr>
                <w:noProof/>
                <w:webHidden/>
              </w:rPr>
              <w:fldChar w:fldCharType="end"/>
            </w:r>
          </w:hyperlink>
        </w:p>
        <w:p w14:paraId="7A35438A" w14:textId="0A6ACBC1" w:rsidR="00C3444F" w:rsidRPr="007B4603" w:rsidRDefault="00251B86" w:rsidP="00C3444F">
          <w:pPr>
            <w:pStyle w:val="10"/>
            <w:tabs>
              <w:tab w:val="left" w:pos="567"/>
              <w:tab w:val="right" w:leader="dot" w:pos="9771"/>
            </w:tabs>
            <w:spacing w:before="0" w:line="276" w:lineRule="auto"/>
            <w:ind w:left="567" w:hanging="567"/>
            <w:jc w:val="both"/>
            <w:rPr>
              <w:rFonts w:asciiTheme="minorHAnsi" w:eastAsiaTheme="minorEastAsia" w:hAnsiTheme="minorHAnsi" w:cstheme="minorBidi"/>
              <w:noProof/>
              <w:kern w:val="2"/>
              <w:lang w:eastAsia="ru-RU"/>
              <w14:ligatures w14:val="standardContextual"/>
            </w:rPr>
          </w:pPr>
          <w:hyperlink w:anchor="_Toc185681707" w:history="1">
            <w:r w:rsidR="00C3444F" w:rsidRPr="007B4603">
              <w:rPr>
                <w:rStyle w:val="a8"/>
                <w:noProof/>
                <w:color w:val="auto"/>
                <w:w w:val="90"/>
              </w:rPr>
              <w:t>11.</w:t>
            </w:r>
            <w:r w:rsidR="00C3444F" w:rsidRPr="007B4603">
              <w:rPr>
                <w:rStyle w:val="a8"/>
                <w:noProof/>
                <w:color w:val="auto"/>
              </w:rPr>
              <w:t>Перечень информационный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3444F" w:rsidRPr="007B4603">
              <w:rPr>
                <w:noProof/>
                <w:webHidden/>
              </w:rPr>
              <w:tab/>
            </w:r>
            <w:r w:rsidR="00C3444F" w:rsidRPr="007B4603">
              <w:rPr>
                <w:noProof/>
                <w:webHidden/>
              </w:rPr>
              <w:fldChar w:fldCharType="begin"/>
            </w:r>
            <w:r w:rsidR="00C3444F" w:rsidRPr="007B4603">
              <w:rPr>
                <w:noProof/>
                <w:webHidden/>
              </w:rPr>
              <w:instrText xml:space="preserve"> PAGEREF _Toc185681707 \h </w:instrText>
            </w:r>
            <w:r w:rsidR="00C3444F" w:rsidRPr="007B4603">
              <w:rPr>
                <w:noProof/>
                <w:webHidden/>
              </w:rPr>
            </w:r>
            <w:r w:rsidR="00C3444F" w:rsidRPr="007B4603">
              <w:rPr>
                <w:noProof/>
                <w:webHidden/>
              </w:rPr>
              <w:fldChar w:fldCharType="separate"/>
            </w:r>
            <w:r w:rsidR="00D869CB" w:rsidRPr="007B4603">
              <w:rPr>
                <w:noProof/>
                <w:webHidden/>
              </w:rPr>
              <w:t>33</w:t>
            </w:r>
            <w:r w:rsidR="00C3444F" w:rsidRPr="007B4603">
              <w:rPr>
                <w:noProof/>
                <w:webHidden/>
              </w:rPr>
              <w:fldChar w:fldCharType="end"/>
            </w:r>
          </w:hyperlink>
        </w:p>
        <w:p w14:paraId="686CF047" w14:textId="222CF1AD" w:rsidR="00C3444F" w:rsidRPr="007B4603" w:rsidRDefault="00251B86" w:rsidP="00C3444F">
          <w:pPr>
            <w:pStyle w:val="10"/>
            <w:tabs>
              <w:tab w:val="left" w:pos="567"/>
              <w:tab w:val="right" w:leader="dot" w:pos="9771"/>
            </w:tabs>
            <w:spacing w:before="0" w:line="276" w:lineRule="auto"/>
            <w:ind w:left="567" w:hanging="567"/>
            <w:jc w:val="both"/>
            <w:rPr>
              <w:rFonts w:asciiTheme="minorHAnsi" w:eastAsiaTheme="minorEastAsia" w:hAnsiTheme="minorHAnsi" w:cstheme="minorBidi"/>
              <w:noProof/>
              <w:kern w:val="2"/>
              <w:lang w:eastAsia="ru-RU"/>
              <w14:ligatures w14:val="standardContextual"/>
            </w:rPr>
          </w:pPr>
          <w:hyperlink w:anchor="_Toc185681708" w:history="1">
            <w:r w:rsidR="00C3444F" w:rsidRPr="007B4603">
              <w:rPr>
                <w:rStyle w:val="a8"/>
                <w:noProof/>
                <w:color w:val="auto"/>
                <w:w w:val="90"/>
              </w:rPr>
              <w:t>12.</w:t>
            </w:r>
            <w:r w:rsidR="00C3444F" w:rsidRPr="007B4603">
              <w:rPr>
                <w:rStyle w:val="a8"/>
                <w:noProof/>
                <w:color w:val="auto"/>
              </w:rPr>
              <w:t>Описание материально-технической базы, необходимой для осуществления образовательного процесса по дисциплине</w:t>
            </w:r>
            <w:r w:rsidR="00C3444F" w:rsidRPr="007B4603">
              <w:rPr>
                <w:noProof/>
                <w:webHidden/>
              </w:rPr>
              <w:tab/>
            </w:r>
            <w:r w:rsidR="00C3444F" w:rsidRPr="007B4603">
              <w:rPr>
                <w:noProof/>
                <w:webHidden/>
              </w:rPr>
              <w:fldChar w:fldCharType="begin"/>
            </w:r>
            <w:r w:rsidR="00C3444F" w:rsidRPr="007B4603">
              <w:rPr>
                <w:noProof/>
                <w:webHidden/>
              </w:rPr>
              <w:instrText xml:space="preserve"> PAGEREF _Toc185681708 \h </w:instrText>
            </w:r>
            <w:r w:rsidR="00C3444F" w:rsidRPr="007B4603">
              <w:rPr>
                <w:noProof/>
                <w:webHidden/>
              </w:rPr>
            </w:r>
            <w:r w:rsidR="00C3444F" w:rsidRPr="007B4603">
              <w:rPr>
                <w:noProof/>
                <w:webHidden/>
              </w:rPr>
              <w:fldChar w:fldCharType="separate"/>
            </w:r>
            <w:r w:rsidR="00D869CB" w:rsidRPr="007B4603">
              <w:rPr>
                <w:noProof/>
                <w:webHidden/>
              </w:rPr>
              <w:t>34</w:t>
            </w:r>
            <w:r w:rsidR="00C3444F" w:rsidRPr="007B4603">
              <w:rPr>
                <w:noProof/>
                <w:webHidden/>
              </w:rPr>
              <w:fldChar w:fldCharType="end"/>
            </w:r>
          </w:hyperlink>
        </w:p>
        <w:p w14:paraId="5D7CBE33" w14:textId="41C6CFF6" w:rsidR="00C3444F" w:rsidRPr="007B4603" w:rsidRDefault="00C3444F" w:rsidP="00C3444F">
          <w:pPr>
            <w:spacing w:line="276" w:lineRule="auto"/>
            <w:jc w:val="both"/>
          </w:pPr>
          <w:r w:rsidRPr="007B4603">
            <w:rPr>
              <w:b/>
              <w:bCs/>
              <w:sz w:val="24"/>
              <w:szCs w:val="24"/>
            </w:rPr>
            <w:fldChar w:fldCharType="end"/>
          </w:r>
        </w:p>
      </w:sdtContent>
    </w:sdt>
    <w:p w14:paraId="0091B080" w14:textId="77777777" w:rsidR="00C3444F" w:rsidRPr="007B4603" w:rsidRDefault="00C3444F">
      <w:pPr>
        <w:rPr>
          <w:b/>
          <w:bCs/>
          <w:sz w:val="28"/>
          <w:szCs w:val="28"/>
        </w:rPr>
      </w:pPr>
      <w:r w:rsidRPr="007B4603">
        <w:br w:type="page"/>
      </w:r>
    </w:p>
    <w:p w14:paraId="57644E62" w14:textId="4194B287" w:rsidR="00003829" w:rsidRPr="007B4603" w:rsidRDefault="00455783" w:rsidP="00AC18EB">
      <w:pPr>
        <w:pStyle w:val="1"/>
        <w:numPr>
          <w:ilvl w:val="0"/>
          <w:numId w:val="7"/>
        </w:numPr>
        <w:tabs>
          <w:tab w:val="left" w:pos="567"/>
          <w:tab w:val="left" w:pos="9214"/>
        </w:tabs>
        <w:spacing w:line="360" w:lineRule="auto"/>
        <w:ind w:left="567" w:hanging="567"/>
        <w:contextualSpacing/>
        <w:jc w:val="both"/>
      </w:pPr>
      <w:bookmarkStart w:id="3" w:name="_Toc185681692"/>
      <w:r w:rsidRPr="007B4603">
        <w:lastRenderedPageBreak/>
        <w:t>Наименование</w:t>
      </w:r>
      <w:r w:rsidRPr="007B4603">
        <w:rPr>
          <w:spacing w:val="-10"/>
        </w:rPr>
        <w:t xml:space="preserve"> </w:t>
      </w:r>
      <w:bookmarkEnd w:id="2"/>
      <w:r w:rsidRPr="007B4603">
        <w:rPr>
          <w:spacing w:val="-2"/>
        </w:rPr>
        <w:t>дисциплины</w:t>
      </w:r>
      <w:bookmarkEnd w:id="3"/>
    </w:p>
    <w:p w14:paraId="3E1FDB05" w14:textId="77777777" w:rsidR="00003829" w:rsidRPr="007B4603" w:rsidRDefault="00455783" w:rsidP="00C3444F">
      <w:pPr>
        <w:pStyle w:val="a3"/>
        <w:tabs>
          <w:tab w:val="left" w:pos="9214"/>
        </w:tabs>
        <w:spacing w:line="360" w:lineRule="auto"/>
        <w:ind w:firstLine="709"/>
        <w:contextualSpacing/>
      </w:pPr>
      <w:r w:rsidRPr="007B4603">
        <w:t>Современные</w:t>
      </w:r>
      <w:r w:rsidRPr="007B4603">
        <w:rPr>
          <w:spacing w:val="-10"/>
        </w:rPr>
        <w:t xml:space="preserve"> </w:t>
      </w:r>
      <w:r w:rsidRPr="007B4603">
        <w:t>GR-</w:t>
      </w:r>
      <w:r w:rsidRPr="007B4603">
        <w:rPr>
          <w:spacing w:val="-2"/>
        </w:rPr>
        <w:t>технологии</w:t>
      </w:r>
    </w:p>
    <w:p w14:paraId="24E6020D" w14:textId="77777777" w:rsidR="00003829" w:rsidRPr="007B4603" w:rsidRDefault="00003829" w:rsidP="00C3444F">
      <w:pPr>
        <w:pStyle w:val="a3"/>
        <w:tabs>
          <w:tab w:val="left" w:pos="9214"/>
        </w:tabs>
        <w:contextualSpacing/>
      </w:pPr>
    </w:p>
    <w:p w14:paraId="26E964D9" w14:textId="77777777" w:rsidR="00003829" w:rsidRPr="007B4603" w:rsidRDefault="00455783" w:rsidP="00AC18EB">
      <w:pPr>
        <w:pStyle w:val="1"/>
        <w:numPr>
          <w:ilvl w:val="0"/>
          <w:numId w:val="7"/>
        </w:numPr>
        <w:tabs>
          <w:tab w:val="left" w:pos="1361"/>
          <w:tab w:val="left" w:pos="9214"/>
        </w:tabs>
        <w:spacing w:line="360" w:lineRule="auto"/>
        <w:ind w:left="567" w:hanging="567"/>
        <w:contextualSpacing/>
        <w:jc w:val="both"/>
      </w:pPr>
      <w:bookmarkStart w:id="4" w:name="_TOC_250011"/>
      <w:bookmarkStart w:id="5" w:name="_Toc185681693"/>
      <w:bookmarkEnd w:id="4"/>
      <w:r w:rsidRPr="007B4603">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p>
    <w:p w14:paraId="62CE8E2E" w14:textId="0FA7AC20" w:rsidR="00003829" w:rsidRPr="007B4603" w:rsidRDefault="00455783" w:rsidP="00C3444F">
      <w:pPr>
        <w:pStyle w:val="a3"/>
        <w:tabs>
          <w:tab w:val="left" w:pos="9214"/>
        </w:tabs>
        <w:spacing w:line="316" w:lineRule="exact"/>
        <w:contextualSpacing/>
        <w:jc w:val="right"/>
      </w:pPr>
      <w:r w:rsidRPr="007B4603">
        <w:t>Таблица</w:t>
      </w:r>
      <w:r w:rsidRPr="007B4603">
        <w:rPr>
          <w:spacing w:val="-7"/>
        </w:rPr>
        <w:t xml:space="preserve"> </w:t>
      </w:r>
      <w:r w:rsidR="001F34A7" w:rsidRPr="007B4603">
        <w:rPr>
          <w:spacing w:val="-5"/>
        </w:rPr>
        <w:t>1</w:t>
      </w:r>
    </w:p>
    <w:p w14:paraId="29316124" w14:textId="77777777" w:rsidR="00003829" w:rsidRPr="007B4603" w:rsidRDefault="00003829" w:rsidP="00C3444F">
      <w:pPr>
        <w:pStyle w:val="a3"/>
        <w:tabs>
          <w:tab w:val="left" w:pos="9214"/>
        </w:tabs>
        <w:contextualSpacing/>
        <w:rPr>
          <w:sz w:val="14"/>
        </w:rPr>
      </w:pPr>
    </w:p>
    <w:tbl>
      <w:tblPr>
        <w:tblStyle w:val="TableNormal"/>
        <w:tblW w:w="954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4"/>
        <w:gridCol w:w="1973"/>
        <w:gridCol w:w="142"/>
        <w:gridCol w:w="2693"/>
        <w:gridCol w:w="152"/>
        <w:gridCol w:w="3595"/>
      </w:tblGrid>
      <w:tr w:rsidR="0017308A" w:rsidRPr="007B4603" w14:paraId="5535F3F7" w14:textId="77777777" w:rsidTr="00E97841">
        <w:tc>
          <w:tcPr>
            <w:tcW w:w="994" w:type="dxa"/>
          </w:tcPr>
          <w:p w14:paraId="6668612A" w14:textId="77777777" w:rsidR="00003829" w:rsidRPr="007B4603" w:rsidRDefault="00455783" w:rsidP="00C3444F">
            <w:pPr>
              <w:pStyle w:val="TableParagraph"/>
              <w:tabs>
                <w:tab w:val="left" w:pos="990"/>
              </w:tabs>
              <w:ind w:left="142"/>
              <w:contextualSpacing/>
              <w:rPr>
                <w:b/>
                <w:bCs/>
              </w:rPr>
            </w:pPr>
            <w:r w:rsidRPr="007B4603">
              <w:rPr>
                <w:b/>
                <w:bCs/>
                <w:spacing w:val="-4"/>
              </w:rPr>
              <w:t xml:space="preserve">Код </w:t>
            </w:r>
            <w:r w:rsidRPr="007B4603">
              <w:rPr>
                <w:b/>
                <w:bCs/>
                <w:spacing w:val="-2"/>
              </w:rPr>
              <w:t>компет енции</w:t>
            </w:r>
          </w:p>
        </w:tc>
        <w:tc>
          <w:tcPr>
            <w:tcW w:w="2115" w:type="dxa"/>
            <w:gridSpan w:val="2"/>
          </w:tcPr>
          <w:p w14:paraId="4D648636" w14:textId="77777777" w:rsidR="00003829" w:rsidRPr="007B4603" w:rsidRDefault="00455783" w:rsidP="00C3444F">
            <w:pPr>
              <w:pStyle w:val="TableParagraph"/>
              <w:tabs>
                <w:tab w:val="left" w:pos="990"/>
              </w:tabs>
              <w:spacing w:line="270" w:lineRule="exact"/>
              <w:ind w:left="142"/>
              <w:contextualSpacing/>
              <w:rPr>
                <w:b/>
                <w:bCs/>
              </w:rPr>
            </w:pPr>
            <w:r w:rsidRPr="007B4603">
              <w:rPr>
                <w:b/>
                <w:bCs/>
              </w:rPr>
              <w:t>Наименование</w:t>
            </w:r>
            <w:r w:rsidRPr="007B4603">
              <w:rPr>
                <w:b/>
                <w:bCs/>
                <w:spacing w:val="-7"/>
              </w:rPr>
              <w:t xml:space="preserve"> </w:t>
            </w:r>
            <w:r w:rsidRPr="007B4603">
              <w:rPr>
                <w:b/>
                <w:bCs/>
                <w:spacing w:val="-2"/>
              </w:rPr>
              <w:t>компетенции</w:t>
            </w:r>
          </w:p>
        </w:tc>
        <w:tc>
          <w:tcPr>
            <w:tcW w:w="2845" w:type="dxa"/>
            <w:gridSpan w:val="2"/>
          </w:tcPr>
          <w:p w14:paraId="247DAC6C" w14:textId="77777777" w:rsidR="00003829" w:rsidRPr="007B4603" w:rsidRDefault="00455783" w:rsidP="00C3444F">
            <w:pPr>
              <w:pStyle w:val="TableParagraph"/>
              <w:tabs>
                <w:tab w:val="left" w:pos="990"/>
              </w:tabs>
              <w:ind w:left="142"/>
              <w:contextualSpacing/>
              <w:jc w:val="both"/>
              <w:rPr>
                <w:b/>
                <w:bCs/>
              </w:rPr>
            </w:pPr>
            <w:r w:rsidRPr="007B4603">
              <w:rPr>
                <w:b/>
                <w:bCs/>
                <w:spacing w:val="-2"/>
              </w:rPr>
              <w:t>Индикаторы достижения компетенции</w:t>
            </w:r>
          </w:p>
        </w:tc>
        <w:tc>
          <w:tcPr>
            <w:tcW w:w="3595" w:type="dxa"/>
          </w:tcPr>
          <w:p w14:paraId="044C66CE" w14:textId="77777777" w:rsidR="00003829" w:rsidRPr="007B4603" w:rsidRDefault="00455783" w:rsidP="00C3444F">
            <w:pPr>
              <w:pStyle w:val="TableParagraph"/>
              <w:tabs>
                <w:tab w:val="left" w:pos="990"/>
              </w:tabs>
              <w:ind w:left="142"/>
              <w:contextualSpacing/>
              <w:rPr>
                <w:b/>
                <w:bCs/>
              </w:rPr>
            </w:pPr>
            <w:r w:rsidRPr="007B4603">
              <w:rPr>
                <w:b/>
                <w:bCs/>
              </w:rPr>
              <w:t>Результаты</w:t>
            </w:r>
            <w:r w:rsidRPr="007B4603">
              <w:rPr>
                <w:b/>
                <w:bCs/>
                <w:spacing w:val="-15"/>
              </w:rPr>
              <w:t xml:space="preserve"> </w:t>
            </w:r>
            <w:r w:rsidRPr="007B4603">
              <w:rPr>
                <w:b/>
                <w:bCs/>
              </w:rPr>
              <w:t xml:space="preserve">обучения (умения и знания), соотнесенные с </w:t>
            </w:r>
            <w:r w:rsidRPr="007B4603">
              <w:rPr>
                <w:b/>
                <w:bCs/>
                <w:spacing w:val="-2"/>
              </w:rPr>
              <w:t>индикаторами достижения</w:t>
            </w:r>
          </w:p>
          <w:p w14:paraId="0210AFD3" w14:textId="77777777" w:rsidR="00003829" w:rsidRPr="007B4603" w:rsidRDefault="00455783" w:rsidP="00C3444F">
            <w:pPr>
              <w:pStyle w:val="TableParagraph"/>
              <w:tabs>
                <w:tab w:val="left" w:pos="990"/>
              </w:tabs>
              <w:spacing w:line="261" w:lineRule="exact"/>
              <w:ind w:left="142"/>
              <w:contextualSpacing/>
              <w:rPr>
                <w:b/>
                <w:bCs/>
              </w:rPr>
            </w:pPr>
            <w:r w:rsidRPr="007B4603">
              <w:rPr>
                <w:b/>
                <w:bCs/>
                <w:spacing w:val="-2"/>
              </w:rPr>
              <w:t>компетенции</w:t>
            </w:r>
          </w:p>
        </w:tc>
      </w:tr>
      <w:tr w:rsidR="0017308A" w:rsidRPr="007B4603" w14:paraId="1DDCB75F" w14:textId="77777777" w:rsidTr="00772AAC">
        <w:tc>
          <w:tcPr>
            <w:tcW w:w="9549" w:type="dxa"/>
            <w:gridSpan w:val="6"/>
          </w:tcPr>
          <w:p w14:paraId="13542359" w14:textId="02F774D4" w:rsidR="001F34A7" w:rsidRPr="007B4603" w:rsidRDefault="001F34A7" w:rsidP="001F34A7">
            <w:pPr>
              <w:tabs>
                <w:tab w:val="left" w:pos="284"/>
              </w:tabs>
              <w:ind w:hanging="15"/>
              <w:contextualSpacing/>
              <w:jc w:val="center"/>
              <w:rPr>
                <w:rFonts w:eastAsia="Calibri"/>
                <w:sz w:val="28"/>
                <w:szCs w:val="28"/>
              </w:rPr>
            </w:pPr>
            <w:r w:rsidRPr="007B4603">
              <w:rPr>
                <w:rFonts w:eastAsia="Calibri"/>
                <w:sz w:val="28"/>
                <w:szCs w:val="28"/>
              </w:rPr>
              <w:t>Профиль «Политические технологии»</w:t>
            </w:r>
          </w:p>
        </w:tc>
      </w:tr>
      <w:tr w:rsidR="0017308A" w:rsidRPr="007B4603" w14:paraId="2D475003" w14:textId="77777777" w:rsidTr="00E97841">
        <w:tc>
          <w:tcPr>
            <w:tcW w:w="994" w:type="dxa"/>
          </w:tcPr>
          <w:p w14:paraId="1E2EA162" w14:textId="16E85DB8" w:rsidR="009227E5" w:rsidRPr="007B4603" w:rsidRDefault="009227E5" w:rsidP="009227E5">
            <w:pPr>
              <w:pStyle w:val="TableParagraph"/>
              <w:tabs>
                <w:tab w:val="left" w:pos="990"/>
              </w:tabs>
              <w:spacing w:line="273" w:lineRule="exact"/>
              <w:ind w:left="142"/>
              <w:contextualSpacing/>
              <w:jc w:val="both"/>
              <w:rPr>
                <w:spacing w:val="-2"/>
                <w:sz w:val="24"/>
              </w:rPr>
            </w:pPr>
            <w:r w:rsidRPr="007B4603">
              <w:rPr>
                <w:spacing w:val="-2"/>
                <w:sz w:val="24"/>
              </w:rPr>
              <w:t>ПКП-</w:t>
            </w:r>
            <w:r w:rsidRPr="007B4603">
              <w:rPr>
                <w:spacing w:val="-10"/>
                <w:sz w:val="24"/>
              </w:rPr>
              <w:t>5</w:t>
            </w:r>
          </w:p>
        </w:tc>
        <w:tc>
          <w:tcPr>
            <w:tcW w:w="2115" w:type="dxa"/>
            <w:gridSpan w:val="2"/>
          </w:tcPr>
          <w:p w14:paraId="7DF1E791" w14:textId="744F9416" w:rsidR="009227E5" w:rsidRPr="007B4603" w:rsidRDefault="009227E5" w:rsidP="00A86552">
            <w:pPr>
              <w:pStyle w:val="TableParagraph"/>
              <w:tabs>
                <w:tab w:val="left" w:pos="990"/>
                <w:tab w:val="left" w:pos="1477"/>
                <w:tab w:val="left" w:pos="2400"/>
              </w:tabs>
              <w:ind w:left="142" w:right="135"/>
              <w:contextualSpacing/>
              <w:jc w:val="both"/>
            </w:pPr>
            <w:r w:rsidRPr="007B4603">
              <w:t>Способность</w:t>
            </w:r>
            <w:r w:rsidRPr="007B4603">
              <w:rPr>
                <w:spacing w:val="-15"/>
              </w:rPr>
              <w:t xml:space="preserve"> </w:t>
            </w:r>
            <w:r w:rsidRPr="007B4603">
              <w:t>развивать</w:t>
            </w:r>
            <w:r w:rsidRPr="007B4603">
              <w:rPr>
                <w:spacing w:val="-15"/>
              </w:rPr>
              <w:t xml:space="preserve"> </w:t>
            </w:r>
            <w:r w:rsidRPr="007B4603">
              <w:t>связи с государ</w:t>
            </w:r>
            <w:r w:rsidR="00A86552" w:rsidRPr="007B4603">
              <w:t>ственными структурами</w:t>
            </w:r>
          </w:p>
        </w:tc>
        <w:tc>
          <w:tcPr>
            <w:tcW w:w="2845" w:type="dxa"/>
            <w:gridSpan w:val="2"/>
          </w:tcPr>
          <w:p w14:paraId="7CB4D13C" w14:textId="77777777" w:rsidR="00A86552" w:rsidRPr="007B4603" w:rsidRDefault="009227E5" w:rsidP="00AC18EB">
            <w:pPr>
              <w:pStyle w:val="TableParagraph"/>
              <w:numPr>
                <w:ilvl w:val="0"/>
                <w:numId w:val="5"/>
              </w:numPr>
              <w:tabs>
                <w:tab w:val="left" w:pos="141"/>
                <w:tab w:val="left" w:pos="424"/>
              </w:tabs>
              <w:ind w:left="141" w:right="143" w:firstLine="0"/>
              <w:contextualSpacing/>
              <w:jc w:val="both"/>
            </w:pPr>
            <w:r w:rsidRPr="007B4603">
              <w:rPr>
                <w:spacing w:val="-2"/>
              </w:rPr>
              <w:t xml:space="preserve">Обладает </w:t>
            </w:r>
            <w:r w:rsidRPr="007B4603">
              <w:t xml:space="preserve">знаниями о </w:t>
            </w:r>
            <w:r w:rsidRPr="007B4603">
              <w:rPr>
                <w:spacing w:val="-2"/>
              </w:rPr>
              <w:t xml:space="preserve">формировании положительной </w:t>
            </w:r>
            <w:r w:rsidRPr="007B4603">
              <w:t>репутации и имиджа компании</w:t>
            </w:r>
            <w:r w:rsidRPr="007B4603">
              <w:rPr>
                <w:spacing w:val="-15"/>
              </w:rPr>
              <w:t xml:space="preserve"> </w:t>
            </w:r>
            <w:r w:rsidRPr="007B4603">
              <w:t>в</w:t>
            </w:r>
            <w:r w:rsidRPr="007B4603">
              <w:rPr>
                <w:spacing w:val="-15"/>
              </w:rPr>
              <w:t xml:space="preserve"> </w:t>
            </w:r>
            <w:r w:rsidRPr="007B4603">
              <w:t xml:space="preserve">структурах </w:t>
            </w:r>
            <w:r w:rsidRPr="007B4603">
              <w:rPr>
                <w:spacing w:val="-2"/>
              </w:rPr>
              <w:t>власти.</w:t>
            </w:r>
          </w:p>
          <w:p w14:paraId="5BDC2CEA" w14:textId="25FD2D05" w:rsidR="009227E5" w:rsidRPr="007B4603" w:rsidRDefault="009227E5" w:rsidP="00AC18EB">
            <w:pPr>
              <w:pStyle w:val="TableParagraph"/>
              <w:numPr>
                <w:ilvl w:val="0"/>
                <w:numId w:val="5"/>
              </w:numPr>
              <w:tabs>
                <w:tab w:val="left" w:pos="141"/>
              </w:tabs>
              <w:ind w:left="141" w:right="143" w:firstLine="0"/>
              <w:contextualSpacing/>
              <w:jc w:val="both"/>
            </w:pPr>
            <w:r w:rsidRPr="007B4603">
              <w:rPr>
                <w:spacing w:val="-2"/>
              </w:rPr>
              <w:t xml:space="preserve">Владеет </w:t>
            </w:r>
            <w:r w:rsidRPr="007B4603">
              <w:t>навыками</w:t>
            </w:r>
            <w:r w:rsidRPr="007B4603">
              <w:rPr>
                <w:spacing w:val="-15"/>
              </w:rPr>
              <w:t xml:space="preserve"> </w:t>
            </w:r>
            <w:r w:rsidRPr="007B4603">
              <w:t xml:space="preserve">продвижения интересов компании в </w:t>
            </w:r>
            <w:r w:rsidRPr="007B4603">
              <w:rPr>
                <w:spacing w:val="-2"/>
              </w:rPr>
              <w:t>государственных структурах.</w:t>
            </w:r>
          </w:p>
          <w:p w14:paraId="444DA401" w14:textId="054A5D76" w:rsidR="009227E5" w:rsidRPr="007B4603" w:rsidRDefault="009227E5" w:rsidP="00A86552">
            <w:pPr>
              <w:pStyle w:val="TableParagraph"/>
              <w:tabs>
                <w:tab w:val="left" w:pos="346"/>
                <w:tab w:val="left" w:pos="990"/>
              </w:tabs>
              <w:ind w:left="141" w:right="143"/>
              <w:contextualSpacing/>
              <w:jc w:val="both"/>
              <w:rPr>
                <w:sz w:val="24"/>
              </w:rPr>
            </w:pPr>
            <w:r w:rsidRPr="007B4603">
              <w:t xml:space="preserve">3.Участвует в развитии отношений </w:t>
            </w:r>
            <w:r w:rsidRPr="007B4603">
              <w:rPr>
                <w:spacing w:val="-2"/>
              </w:rPr>
              <w:t xml:space="preserve">между </w:t>
            </w:r>
            <w:r w:rsidRPr="007B4603">
              <w:t>государственными и бизнес</w:t>
            </w:r>
            <w:r w:rsidRPr="007B4603">
              <w:rPr>
                <w:spacing w:val="-15"/>
              </w:rPr>
              <w:t>-</w:t>
            </w:r>
            <w:r w:rsidRPr="007B4603">
              <w:t>структурами</w:t>
            </w:r>
            <w:r w:rsidRPr="007B4603">
              <w:rPr>
                <w:spacing w:val="-15"/>
              </w:rPr>
              <w:t xml:space="preserve"> </w:t>
            </w:r>
            <w:r w:rsidR="00A86552" w:rsidRPr="007B4603">
              <w:t xml:space="preserve">для решения </w:t>
            </w:r>
            <w:r w:rsidRPr="007B4603">
              <w:t>общественно значимых задач.</w:t>
            </w:r>
          </w:p>
        </w:tc>
        <w:tc>
          <w:tcPr>
            <w:tcW w:w="3595" w:type="dxa"/>
          </w:tcPr>
          <w:p w14:paraId="0BC3E943" w14:textId="77777777" w:rsidR="009227E5" w:rsidRPr="007B4603" w:rsidRDefault="009227E5" w:rsidP="009227E5">
            <w:pPr>
              <w:tabs>
                <w:tab w:val="left" w:pos="284"/>
              </w:tabs>
              <w:ind w:firstLine="340"/>
              <w:contextualSpacing/>
              <w:rPr>
                <w:rFonts w:eastAsia="Calibri"/>
              </w:rPr>
            </w:pPr>
            <w:r w:rsidRPr="007B4603">
              <w:rPr>
                <w:rFonts w:eastAsia="Calibri"/>
              </w:rPr>
              <w:t>1.</w:t>
            </w:r>
          </w:p>
          <w:p w14:paraId="75D8667C" w14:textId="77777777" w:rsidR="009227E5" w:rsidRPr="007B4603" w:rsidRDefault="009227E5" w:rsidP="009227E5">
            <w:pPr>
              <w:tabs>
                <w:tab w:val="left" w:pos="284"/>
              </w:tabs>
              <w:ind w:firstLine="340"/>
              <w:contextualSpacing/>
              <w:rPr>
                <w:rFonts w:eastAsia="Calibri"/>
                <w:i/>
              </w:rPr>
            </w:pPr>
            <w:r w:rsidRPr="007B4603">
              <w:rPr>
                <w:rFonts w:eastAsia="Calibri"/>
                <w:i/>
              </w:rPr>
              <w:t>знать:</w:t>
            </w:r>
          </w:p>
          <w:p w14:paraId="09E09744" w14:textId="77777777" w:rsidR="009227E5" w:rsidRPr="007B4603" w:rsidRDefault="009227E5" w:rsidP="00AC18EB">
            <w:pPr>
              <w:numPr>
                <w:ilvl w:val="0"/>
                <w:numId w:val="18"/>
              </w:numPr>
              <w:tabs>
                <w:tab w:val="left" w:pos="284"/>
                <w:tab w:val="left" w:pos="482"/>
              </w:tabs>
              <w:ind w:left="0" w:firstLine="340"/>
              <w:contextualSpacing/>
              <w:jc w:val="both"/>
              <w:rPr>
                <w:rFonts w:eastAsia="Calibri"/>
                <w:i/>
              </w:rPr>
            </w:pPr>
            <w:r w:rsidRPr="007B4603">
              <w:rPr>
                <w:rFonts w:eastAsia="Calibri"/>
              </w:rPr>
              <w:t>основы имиджа компании и средств его формирования в структурах власти</w:t>
            </w:r>
          </w:p>
          <w:p w14:paraId="0817B4B1" w14:textId="77777777" w:rsidR="009227E5" w:rsidRPr="007B4603" w:rsidRDefault="009227E5" w:rsidP="009227E5">
            <w:pPr>
              <w:tabs>
                <w:tab w:val="left" w:pos="284"/>
                <w:tab w:val="left" w:pos="482"/>
              </w:tabs>
              <w:ind w:firstLine="340"/>
              <w:contextualSpacing/>
              <w:jc w:val="both"/>
              <w:rPr>
                <w:rFonts w:eastAsia="Calibri"/>
                <w:i/>
              </w:rPr>
            </w:pPr>
            <w:r w:rsidRPr="007B4603">
              <w:rPr>
                <w:rFonts w:eastAsia="Calibri"/>
                <w:i/>
              </w:rPr>
              <w:t>уметь:</w:t>
            </w:r>
          </w:p>
          <w:p w14:paraId="107BAB7E" w14:textId="77777777" w:rsidR="009227E5" w:rsidRPr="007B4603" w:rsidRDefault="009227E5" w:rsidP="009227E5">
            <w:pPr>
              <w:tabs>
                <w:tab w:val="left" w:pos="284"/>
              </w:tabs>
              <w:ind w:firstLine="340"/>
              <w:contextualSpacing/>
              <w:jc w:val="both"/>
              <w:rPr>
                <w:rFonts w:eastAsia="Calibri"/>
              </w:rPr>
            </w:pPr>
            <w:r w:rsidRPr="007B4603">
              <w:rPr>
                <w:rFonts w:eastAsia="Calibri"/>
              </w:rPr>
              <w:t xml:space="preserve">- использовать инструменты формирования имиджа компании в структурах власти </w:t>
            </w:r>
          </w:p>
          <w:p w14:paraId="736EB54C" w14:textId="77777777" w:rsidR="009227E5" w:rsidRPr="007B4603" w:rsidRDefault="009227E5" w:rsidP="009227E5">
            <w:pPr>
              <w:tabs>
                <w:tab w:val="left" w:pos="284"/>
              </w:tabs>
              <w:ind w:firstLine="340"/>
              <w:contextualSpacing/>
              <w:jc w:val="both"/>
              <w:rPr>
                <w:rFonts w:eastAsia="Calibri"/>
              </w:rPr>
            </w:pPr>
          </w:p>
          <w:p w14:paraId="792E0B1C" w14:textId="77777777" w:rsidR="009227E5" w:rsidRPr="007B4603" w:rsidRDefault="009227E5" w:rsidP="009227E5">
            <w:pPr>
              <w:tabs>
                <w:tab w:val="left" w:pos="284"/>
              </w:tabs>
              <w:spacing w:before="1"/>
              <w:ind w:firstLine="340"/>
              <w:contextualSpacing/>
              <w:rPr>
                <w:rFonts w:eastAsia="Calibri"/>
              </w:rPr>
            </w:pPr>
            <w:r w:rsidRPr="007B4603">
              <w:rPr>
                <w:rFonts w:eastAsia="Calibri"/>
              </w:rPr>
              <w:t>2.</w:t>
            </w:r>
          </w:p>
          <w:p w14:paraId="766D1D97" w14:textId="77777777" w:rsidR="009227E5" w:rsidRPr="007B4603" w:rsidRDefault="009227E5" w:rsidP="009227E5">
            <w:pPr>
              <w:tabs>
                <w:tab w:val="left" w:pos="284"/>
              </w:tabs>
              <w:ind w:firstLine="340"/>
              <w:contextualSpacing/>
              <w:rPr>
                <w:rFonts w:eastAsia="Calibri"/>
              </w:rPr>
            </w:pPr>
            <w:r w:rsidRPr="007B4603">
              <w:rPr>
                <w:rFonts w:eastAsia="Calibri"/>
                <w:i/>
                <w:iCs/>
              </w:rPr>
              <w:t>знать</w:t>
            </w:r>
            <w:r w:rsidRPr="007B4603">
              <w:rPr>
                <w:rFonts w:eastAsia="Calibri"/>
              </w:rPr>
              <w:t>:</w:t>
            </w:r>
          </w:p>
          <w:p w14:paraId="531523C3" w14:textId="77777777" w:rsidR="009227E5" w:rsidRPr="007B4603" w:rsidRDefault="009227E5" w:rsidP="00AC18EB">
            <w:pPr>
              <w:numPr>
                <w:ilvl w:val="0"/>
                <w:numId w:val="17"/>
              </w:numPr>
              <w:tabs>
                <w:tab w:val="left" w:pos="284"/>
                <w:tab w:val="left" w:pos="537"/>
              </w:tabs>
              <w:ind w:left="0" w:firstLine="340"/>
              <w:contextualSpacing/>
              <w:jc w:val="both"/>
              <w:rPr>
                <w:rFonts w:eastAsia="Calibri"/>
              </w:rPr>
            </w:pPr>
            <w:r w:rsidRPr="007B4603">
              <w:rPr>
                <w:rFonts w:eastAsia="Calibri"/>
              </w:rPr>
              <w:t>методы</w:t>
            </w:r>
            <w:r w:rsidRPr="007B4603">
              <w:rPr>
                <w:rFonts w:eastAsia="Calibri"/>
                <w:spacing w:val="1"/>
              </w:rPr>
              <w:t xml:space="preserve"> </w:t>
            </w:r>
            <w:r w:rsidRPr="007B4603">
              <w:rPr>
                <w:rFonts w:eastAsia="Calibri"/>
              </w:rPr>
              <w:t>продвижения интересов компании в государственных структурах</w:t>
            </w:r>
          </w:p>
          <w:p w14:paraId="6D09DE0F" w14:textId="77777777" w:rsidR="009227E5" w:rsidRPr="007B4603" w:rsidRDefault="009227E5" w:rsidP="009227E5">
            <w:pPr>
              <w:tabs>
                <w:tab w:val="left" w:pos="284"/>
              </w:tabs>
              <w:ind w:firstLine="340"/>
              <w:contextualSpacing/>
              <w:rPr>
                <w:rFonts w:eastAsia="Calibri"/>
              </w:rPr>
            </w:pPr>
            <w:r w:rsidRPr="007B4603">
              <w:rPr>
                <w:rFonts w:eastAsia="Calibri"/>
                <w:i/>
                <w:iCs/>
              </w:rPr>
              <w:t>уметь</w:t>
            </w:r>
            <w:r w:rsidRPr="007B4603">
              <w:rPr>
                <w:rFonts w:eastAsia="Calibri"/>
              </w:rPr>
              <w:t>:</w:t>
            </w:r>
          </w:p>
          <w:p w14:paraId="2E98C6B5" w14:textId="77777777" w:rsidR="009227E5" w:rsidRPr="007B4603" w:rsidRDefault="009227E5" w:rsidP="00AC18EB">
            <w:pPr>
              <w:numPr>
                <w:ilvl w:val="0"/>
                <w:numId w:val="17"/>
              </w:numPr>
              <w:tabs>
                <w:tab w:val="left" w:pos="284"/>
                <w:tab w:val="left" w:pos="537"/>
              </w:tabs>
              <w:ind w:left="0" w:firstLine="340"/>
              <w:contextualSpacing/>
              <w:jc w:val="both"/>
              <w:rPr>
                <w:rFonts w:eastAsia="Calibri"/>
              </w:rPr>
            </w:pPr>
            <w:r w:rsidRPr="007B4603">
              <w:rPr>
                <w:rFonts w:eastAsia="Calibri"/>
              </w:rPr>
              <w:t>методы</w:t>
            </w:r>
            <w:r w:rsidRPr="007B4603">
              <w:rPr>
                <w:rFonts w:eastAsia="Calibri"/>
                <w:spacing w:val="1"/>
              </w:rPr>
              <w:t xml:space="preserve"> </w:t>
            </w:r>
            <w:r w:rsidRPr="007B4603">
              <w:rPr>
                <w:rFonts w:eastAsia="Calibri"/>
              </w:rPr>
              <w:t>продвижения интересов компании в государственных структурах</w:t>
            </w:r>
          </w:p>
          <w:p w14:paraId="360BDEE7" w14:textId="77777777" w:rsidR="009227E5" w:rsidRPr="007B4603" w:rsidRDefault="009227E5" w:rsidP="009227E5">
            <w:pPr>
              <w:tabs>
                <w:tab w:val="left" w:pos="284"/>
              </w:tabs>
              <w:ind w:firstLine="340"/>
              <w:contextualSpacing/>
              <w:jc w:val="both"/>
              <w:rPr>
                <w:rFonts w:eastAsia="Calibri"/>
              </w:rPr>
            </w:pPr>
          </w:p>
          <w:p w14:paraId="007312E6" w14:textId="77777777" w:rsidR="009227E5" w:rsidRPr="007B4603" w:rsidRDefault="009227E5" w:rsidP="009227E5">
            <w:pPr>
              <w:tabs>
                <w:tab w:val="left" w:pos="284"/>
              </w:tabs>
              <w:spacing w:before="1"/>
              <w:ind w:firstLine="340"/>
              <w:contextualSpacing/>
              <w:rPr>
                <w:rFonts w:eastAsia="Calibri"/>
              </w:rPr>
            </w:pPr>
            <w:r w:rsidRPr="007B4603">
              <w:rPr>
                <w:rFonts w:eastAsia="Calibri"/>
              </w:rPr>
              <w:t>3.</w:t>
            </w:r>
          </w:p>
          <w:p w14:paraId="59A89FE6" w14:textId="77777777" w:rsidR="009227E5" w:rsidRPr="007B4603" w:rsidRDefault="009227E5" w:rsidP="009227E5">
            <w:pPr>
              <w:tabs>
                <w:tab w:val="left" w:pos="284"/>
              </w:tabs>
              <w:ind w:firstLine="340"/>
              <w:contextualSpacing/>
              <w:rPr>
                <w:rFonts w:eastAsia="Calibri"/>
              </w:rPr>
            </w:pPr>
            <w:r w:rsidRPr="007B4603">
              <w:rPr>
                <w:rFonts w:eastAsia="Calibri"/>
                <w:i/>
                <w:iCs/>
              </w:rPr>
              <w:t>знать</w:t>
            </w:r>
            <w:r w:rsidRPr="007B4603">
              <w:rPr>
                <w:rFonts w:eastAsia="Calibri"/>
              </w:rPr>
              <w:t>:</w:t>
            </w:r>
          </w:p>
          <w:p w14:paraId="350B2A0D" w14:textId="77777777" w:rsidR="009227E5" w:rsidRPr="007B4603" w:rsidRDefault="009227E5" w:rsidP="00AC18EB">
            <w:pPr>
              <w:numPr>
                <w:ilvl w:val="0"/>
                <w:numId w:val="17"/>
              </w:numPr>
              <w:tabs>
                <w:tab w:val="left" w:pos="284"/>
                <w:tab w:val="left" w:pos="537"/>
              </w:tabs>
              <w:ind w:left="0" w:firstLine="340"/>
              <w:contextualSpacing/>
              <w:jc w:val="both"/>
              <w:rPr>
                <w:rFonts w:eastAsia="Calibri"/>
              </w:rPr>
            </w:pPr>
            <w:r w:rsidRPr="007B4603">
              <w:rPr>
                <w:rFonts w:eastAsia="Calibri"/>
              </w:rPr>
              <w:t>особенности отношений бизнеса и власти в общественно-политическом поле</w:t>
            </w:r>
          </w:p>
          <w:p w14:paraId="0858FE75" w14:textId="77777777" w:rsidR="009227E5" w:rsidRPr="007B4603" w:rsidRDefault="009227E5" w:rsidP="009227E5">
            <w:pPr>
              <w:tabs>
                <w:tab w:val="left" w:pos="284"/>
              </w:tabs>
              <w:ind w:firstLine="340"/>
              <w:contextualSpacing/>
              <w:rPr>
                <w:rFonts w:eastAsia="Calibri"/>
              </w:rPr>
            </w:pPr>
            <w:r w:rsidRPr="007B4603">
              <w:rPr>
                <w:rFonts w:eastAsia="Calibri"/>
                <w:i/>
                <w:iCs/>
              </w:rPr>
              <w:t>уметь</w:t>
            </w:r>
            <w:r w:rsidRPr="007B4603">
              <w:rPr>
                <w:rFonts w:eastAsia="Calibri"/>
              </w:rPr>
              <w:t>:</w:t>
            </w:r>
          </w:p>
          <w:p w14:paraId="71999DCA" w14:textId="592677CA" w:rsidR="009227E5" w:rsidRPr="007B4603" w:rsidRDefault="009227E5" w:rsidP="009227E5">
            <w:pPr>
              <w:pStyle w:val="TableParagraph"/>
              <w:tabs>
                <w:tab w:val="left" w:pos="286"/>
                <w:tab w:val="left" w:pos="990"/>
              </w:tabs>
              <w:spacing w:line="273" w:lineRule="exact"/>
              <w:ind w:left="142" w:right="185"/>
              <w:contextualSpacing/>
              <w:jc w:val="both"/>
              <w:rPr>
                <w:sz w:val="24"/>
              </w:rPr>
            </w:pPr>
            <w:r w:rsidRPr="007B4603">
              <w:rPr>
                <w:rFonts w:eastAsia="Calibri"/>
              </w:rPr>
              <w:t>формировать общественно значимые задачи для развития отношений бизнеса и власти</w:t>
            </w:r>
          </w:p>
        </w:tc>
      </w:tr>
      <w:tr w:rsidR="0017308A" w:rsidRPr="007B4603" w14:paraId="7396C309" w14:textId="77777777" w:rsidTr="00E97841">
        <w:tc>
          <w:tcPr>
            <w:tcW w:w="994" w:type="dxa"/>
          </w:tcPr>
          <w:p w14:paraId="0F798CA1" w14:textId="05FE78D6" w:rsidR="00AF1EAA" w:rsidRPr="007B4603" w:rsidRDefault="00AF1EAA" w:rsidP="00C3444F">
            <w:pPr>
              <w:pStyle w:val="TableParagraph"/>
              <w:tabs>
                <w:tab w:val="left" w:pos="990"/>
                <w:tab w:val="left" w:pos="9214"/>
              </w:tabs>
              <w:spacing w:line="273" w:lineRule="exact"/>
              <w:ind w:left="142"/>
              <w:contextualSpacing/>
              <w:rPr>
                <w:spacing w:val="-2"/>
              </w:rPr>
            </w:pPr>
            <w:r w:rsidRPr="007B4603">
              <w:rPr>
                <w:spacing w:val="-2"/>
              </w:rPr>
              <w:t>ПКП-</w:t>
            </w:r>
            <w:r w:rsidRPr="007B4603">
              <w:rPr>
                <w:spacing w:val="-10"/>
              </w:rPr>
              <w:t>2</w:t>
            </w:r>
          </w:p>
        </w:tc>
        <w:tc>
          <w:tcPr>
            <w:tcW w:w="2115" w:type="dxa"/>
            <w:gridSpan w:val="2"/>
          </w:tcPr>
          <w:p w14:paraId="4514B5BC" w14:textId="2D56CF25" w:rsidR="00AF1EAA" w:rsidRPr="007B4603" w:rsidRDefault="00AF1EAA" w:rsidP="00C3444F">
            <w:pPr>
              <w:pStyle w:val="TableParagraph"/>
              <w:tabs>
                <w:tab w:val="left" w:pos="990"/>
                <w:tab w:val="left" w:pos="1477"/>
                <w:tab w:val="left" w:pos="1845"/>
                <w:tab w:val="left" w:pos="2129"/>
              </w:tabs>
              <w:ind w:left="142" w:right="135"/>
              <w:contextualSpacing/>
              <w:jc w:val="both"/>
            </w:pPr>
            <w:r w:rsidRPr="007B4603">
              <w:t xml:space="preserve">Способность участвовать в работе административных подразделений в органах государственной власти, местного </w:t>
            </w:r>
            <w:r w:rsidRPr="007B4603">
              <w:lastRenderedPageBreak/>
              <w:t xml:space="preserve">самоуправления, </w:t>
            </w:r>
            <w:r w:rsidRPr="007B4603">
              <w:rPr>
                <w:spacing w:val="-2"/>
              </w:rPr>
              <w:t>политических</w:t>
            </w:r>
            <w:r w:rsidR="006443C1" w:rsidRPr="007B4603">
              <w:t xml:space="preserve"> </w:t>
            </w:r>
            <w:r w:rsidRPr="007B4603">
              <w:rPr>
                <w:spacing w:val="-2"/>
              </w:rPr>
              <w:t xml:space="preserve">партий, </w:t>
            </w:r>
            <w:r w:rsidRPr="007B4603">
              <w:t>общественных объединений</w:t>
            </w:r>
            <w:r w:rsidRPr="007B4603">
              <w:rPr>
                <w:spacing w:val="40"/>
              </w:rPr>
              <w:t xml:space="preserve"> </w:t>
            </w:r>
            <w:r w:rsidRPr="007B4603">
              <w:rPr>
                <w:spacing w:val="-10"/>
              </w:rPr>
              <w:t>и</w:t>
            </w:r>
            <w:r w:rsidR="006443C1" w:rsidRPr="007B4603">
              <w:rPr>
                <w:spacing w:val="-10"/>
              </w:rPr>
              <w:t xml:space="preserve"> </w:t>
            </w:r>
            <w:r w:rsidRPr="007B4603">
              <w:rPr>
                <w:spacing w:val="-2"/>
              </w:rPr>
              <w:t xml:space="preserve">некоммерческих </w:t>
            </w:r>
            <w:r w:rsidR="00A86552" w:rsidRPr="007B4603">
              <w:t>организаций</w:t>
            </w:r>
          </w:p>
        </w:tc>
        <w:tc>
          <w:tcPr>
            <w:tcW w:w="2845" w:type="dxa"/>
            <w:gridSpan w:val="2"/>
          </w:tcPr>
          <w:p w14:paraId="7E7DC08F" w14:textId="597D34E4" w:rsidR="006443C1" w:rsidRPr="007B4603" w:rsidRDefault="00AF1EAA" w:rsidP="00AC18EB">
            <w:pPr>
              <w:pStyle w:val="TableParagraph"/>
              <w:numPr>
                <w:ilvl w:val="0"/>
                <w:numId w:val="6"/>
              </w:numPr>
              <w:tabs>
                <w:tab w:val="left" w:pos="346"/>
                <w:tab w:val="left" w:pos="990"/>
                <w:tab w:val="left" w:pos="2129"/>
              </w:tabs>
              <w:ind w:left="142" w:right="141" w:firstLine="0"/>
              <w:contextualSpacing/>
              <w:jc w:val="both"/>
            </w:pPr>
            <w:r w:rsidRPr="007B4603">
              <w:lastRenderedPageBreak/>
              <w:t>Участвует в подготовке</w:t>
            </w:r>
            <w:r w:rsidR="006443C1" w:rsidRPr="007B4603">
              <w:t xml:space="preserve"> </w:t>
            </w:r>
            <w:r w:rsidRPr="007B4603">
              <w:t>проектов документов,</w:t>
            </w:r>
            <w:r w:rsidRPr="007B4603">
              <w:rPr>
                <w:spacing w:val="-15"/>
              </w:rPr>
              <w:t xml:space="preserve"> </w:t>
            </w:r>
            <w:r w:rsidRPr="007B4603">
              <w:t xml:space="preserve">проверке </w:t>
            </w:r>
            <w:r w:rsidRPr="007B4603">
              <w:rPr>
                <w:spacing w:val="-2"/>
              </w:rPr>
              <w:t>достове</w:t>
            </w:r>
            <w:r w:rsidR="00F06F63" w:rsidRPr="007B4603">
              <w:rPr>
                <w:spacing w:val="-2"/>
              </w:rPr>
              <w:t>рности информационных сообщений.</w:t>
            </w:r>
          </w:p>
          <w:p w14:paraId="346F9A80" w14:textId="4694DF4A" w:rsidR="00AF1EAA" w:rsidRPr="007B4603" w:rsidRDefault="00AF1EAA" w:rsidP="00AC18EB">
            <w:pPr>
              <w:pStyle w:val="TableParagraph"/>
              <w:numPr>
                <w:ilvl w:val="0"/>
                <w:numId w:val="6"/>
              </w:numPr>
              <w:tabs>
                <w:tab w:val="left" w:pos="346"/>
                <w:tab w:val="left" w:pos="990"/>
                <w:tab w:val="left" w:pos="2129"/>
              </w:tabs>
              <w:ind w:left="142" w:right="141" w:firstLine="0"/>
              <w:contextualSpacing/>
              <w:jc w:val="both"/>
            </w:pPr>
            <w:r w:rsidRPr="007B4603">
              <w:t>Принимает</w:t>
            </w:r>
            <w:r w:rsidRPr="007B4603">
              <w:rPr>
                <w:spacing w:val="-15"/>
              </w:rPr>
              <w:t xml:space="preserve"> </w:t>
            </w:r>
            <w:r w:rsidRPr="007B4603">
              <w:t>участие</w:t>
            </w:r>
            <w:r w:rsidRPr="007B4603">
              <w:rPr>
                <w:spacing w:val="-15"/>
              </w:rPr>
              <w:t xml:space="preserve"> </w:t>
            </w:r>
            <w:r w:rsidRPr="007B4603">
              <w:t xml:space="preserve">в разработке тактики </w:t>
            </w:r>
            <w:r w:rsidRPr="007B4603">
              <w:rPr>
                <w:spacing w:val="-2"/>
              </w:rPr>
              <w:t>политической</w:t>
            </w:r>
            <w:r w:rsidRPr="007B4603">
              <w:rPr>
                <w:spacing w:val="40"/>
              </w:rPr>
              <w:t xml:space="preserve"> </w:t>
            </w:r>
            <w:r w:rsidRPr="007B4603">
              <w:rPr>
                <w:spacing w:val="-2"/>
              </w:rPr>
              <w:t>кампании,</w:t>
            </w:r>
            <w:r w:rsidRPr="007B4603">
              <w:rPr>
                <w:spacing w:val="80"/>
              </w:rPr>
              <w:t xml:space="preserve"> </w:t>
            </w:r>
            <w:r w:rsidRPr="007B4603">
              <w:rPr>
                <w:spacing w:val="-2"/>
              </w:rPr>
              <w:lastRenderedPageBreak/>
              <w:t xml:space="preserve">продвижения </w:t>
            </w:r>
            <w:r w:rsidRPr="007B4603">
              <w:t xml:space="preserve">политических партий, </w:t>
            </w:r>
            <w:r w:rsidRPr="007B4603">
              <w:rPr>
                <w:spacing w:val="-2"/>
              </w:rPr>
              <w:t xml:space="preserve">общественных </w:t>
            </w:r>
            <w:r w:rsidR="00A86552" w:rsidRPr="007B4603">
              <w:t xml:space="preserve">движений и </w:t>
            </w:r>
            <w:r w:rsidRPr="007B4603">
              <w:rPr>
                <w:spacing w:val="-2"/>
              </w:rPr>
              <w:t>гражданских</w:t>
            </w:r>
            <w:r w:rsidR="00A86552" w:rsidRPr="007B4603">
              <w:rPr>
                <w:spacing w:val="40"/>
              </w:rPr>
              <w:t xml:space="preserve"> </w:t>
            </w:r>
            <w:r w:rsidR="00F06F63" w:rsidRPr="007B4603">
              <w:rPr>
                <w:spacing w:val="-2"/>
              </w:rPr>
              <w:t>инициатив.</w:t>
            </w:r>
          </w:p>
          <w:p w14:paraId="468CBE72" w14:textId="1AD54054" w:rsidR="00AF1EAA" w:rsidRPr="007B4603" w:rsidRDefault="00AF1EAA" w:rsidP="00AC18EB">
            <w:pPr>
              <w:pStyle w:val="TableParagraph"/>
              <w:numPr>
                <w:ilvl w:val="0"/>
                <w:numId w:val="6"/>
              </w:numPr>
              <w:tabs>
                <w:tab w:val="left" w:pos="431"/>
                <w:tab w:val="left" w:pos="2129"/>
              </w:tabs>
              <w:ind w:left="142" w:right="141" w:firstLine="0"/>
              <w:contextualSpacing/>
              <w:jc w:val="both"/>
            </w:pPr>
            <w:r w:rsidRPr="007B4603">
              <w:t>Обладает</w:t>
            </w:r>
            <w:r w:rsidRPr="007B4603">
              <w:rPr>
                <w:spacing w:val="-15"/>
              </w:rPr>
              <w:t xml:space="preserve"> </w:t>
            </w:r>
            <w:r w:rsidRPr="007B4603">
              <w:t>навыками организации</w:t>
            </w:r>
            <w:r w:rsidRPr="007B4603">
              <w:rPr>
                <w:spacing w:val="-8"/>
              </w:rPr>
              <w:t xml:space="preserve"> </w:t>
            </w:r>
            <w:r w:rsidRPr="007B4603">
              <w:t>работы</w:t>
            </w:r>
            <w:r w:rsidRPr="007B4603">
              <w:rPr>
                <w:spacing w:val="-8"/>
              </w:rPr>
              <w:t xml:space="preserve"> </w:t>
            </w:r>
            <w:r w:rsidRPr="007B4603">
              <w:t xml:space="preserve">с гражданами и </w:t>
            </w:r>
            <w:r w:rsidRPr="007B4603">
              <w:rPr>
                <w:spacing w:val="-2"/>
              </w:rPr>
              <w:t>общественными группами.</w:t>
            </w:r>
          </w:p>
        </w:tc>
        <w:tc>
          <w:tcPr>
            <w:tcW w:w="3595" w:type="dxa"/>
          </w:tcPr>
          <w:p w14:paraId="54FBFB77" w14:textId="77777777" w:rsidR="0023348B" w:rsidRPr="007B4603" w:rsidRDefault="0023348B" w:rsidP="00AC18EB">
            <w:pPr>
              <w:pStyle w:val="TableParagraph"/>
              <w:numPr>
                <w:ilvl w:val="0"/>
                <w:numId w:val="8"/>
              </w:numPr>
              <w:tabs>
                <w:tab w:val="left" w:pos="426"/>
                <w:tab w:val="left" w:pos="2129"/>
              </w:tabs>
              <w:ind w:left="142" w:right="185" w:firstLine="0"/>
              <w:contextualSpacing/>
              <w:jc w:val="both"/>
            </w:pPr>
          </w:p>
          <w:p w14:paraId="6BF321C9" w14:textId="2392E22F" w:rsidR="00AF1EAA" w:rsidRPr="007B4603" w:rsidRDefault="00AF1EAA" w:rsidP="0023348B">
            <w:pPr>
              <w:pStyle w:val="TableParagraph"/>
              <w:tabs>
                <w:tab w:val="left" w:pos="426"/>
                <w:tab w:val="left" w:pos="2129"/>
              </w:tabs>
              <w:ind w:left="142" w:right="185"/>
              <w:contextualSpacing/>
              <w:jc w:val="both"/>
            </w:pPr>
            <w:r w:rsidRPr="007B4603">
              <w:rPr>
                <w:i/>
              </w:rPr>
              <w:t xml:space="preserve">Знать: </w:t>
            </w:r>
            <w:r w:rsidRPr="007B4603">
              <w:t xml:space="preserve">подходы к учету </w:t>
            </w:r>
            <w:r w:rsidRPr="007B4603">
              <w:rPr>
                <w:spacing w:val="-2"/>
              </w:rPr>
              <w:t xml:space="preserve">правового </w:t>
            </w:r>
            <w:r w:rsidRPr="007B4603">
              <w:t>регулирования при решении проектных задач в контексте определенной</w:t>
            </w:r>
            <w:r w:rsidRPr="007B4603">
              <w:rPr>
                <w:spacing w:val="-15"/>
              </w:rPr>
              <w:t xml:space="preserve"> </w:t>
            </w:r>
            <w:r w:rsidRPr="007B4603">
              <w:t xml:space="preserve">политико- </w:t>
            </w:r>
            <w:r w:rsidRPr="007B4603">
              <w:rPr>
                <w:spacing w:val="-2"/>
              </w:rPr>
              <w:t>экономической ситуации;</w:t>
            </w:r>
          </w:p>
          <w:p w14:paraId="69640D75" w14:textId="12D5EF61" w:rsidR="00AF1EAA" w:rsidRPr="007B4603" w:rsidRDefault="00AF1EAA" w:rsidP="00C3444F">
            <w:pPr>
              <w:pStyle w:val="TableParagraph"/>
              <w:tabs>
                <w:tab w:val="left" w:pos="990"/>
                <w:tab w:val="left" w:pos="2129"/>
              </w:tabs>
              <w:ind w:left="142" w:right="185"/>
              <w:contextualSpacing/>
              <w:jc w:val="both"/>
            </w:pPr>
            <w:r w:rsidRPr="007B4603">
              <w:rPr>
                <w:i/>
              </w:rPr>
              <w:t xml:space="preserve">Уметь: </w:t>
            </w:r>
            <w:r w:rsidRPr="007B4603">
              <w:t xml:space="preserve">самостоятельно </w:t>
            </w:r>
            <w:r w:rsidR="007A21CE" w:rsidRPr="007B4603">
              <w:t>разрабатывать</w:t>
            </w:r>
            <w:r w:rsidRPr="007B4603">
              <w:t xml:space="preserve"> методы учета </w:t>
            </w:r>
            <w:r w:rsidRPr="007B4603">
              <w:lastRenderedPageBreak/>
              <w:t>правовых ограничений при оптимизации решения коммуникативных задач на</w:t>
            </w:r>
            <w:r w:rsidRPr="007B4603">
              <w:rPr>
                <w:spacing w:val="-15"/>
              </w:rPr>
              <w:t xml:space="preserve"> </w:t>
            </w:r>
            <w:r w:rsidRPr="007B4603">
              <w:t>различных</w:t>
            </w:r>
            <w:r w:rsidRPr="007B4603">
              <w:rPr>
                <w:spacing w:val="-12"/>
              </w:rPr>
              <w:t xml:space="preserve"> </w:t>
            </w:r>
            <w:r w:rsidRPr="007B4603">
              <w:t>этапах</w:t>
            </w:r>
            <w:r w:rsidRPr="007B4603">
              <w:rPr>
                <w:spacing w:val="-11"/>
              </w:rPr>
              <w:t xml:space="preserve"> </w:t>
            </w:r>
            <w:r w:rsidRPr="007B4603">
              <w:t>PR- и GR-кампании;</w:t>
            </w:r>
          </w:p>
          <w:p w14:paraId="747E43FA" w14:textId="77777777" w:rsidR="0023348B" w:rsidRPr="007B4603" w:rsidRDefault="0023348B" w:rsidP="00AC18EB">
            <w:pPr>
              <w:pStyle w:val="TableParagraph"/>
              <w:numPr>
                <w:ilvl w:val="0"/>
                <w:numId w:val="8"/>
              </w:numPr>
              <w:tabs>
                <w:tab w:val="left" w:pos="990"/>
                <w:tab w:val="left" w:pos="2129"/>
              </w:tabs>
              <w:ind w:left="142" w:right="185" w:firstLine="0"/>
              <w:contextualSpacing/>
              <w:jc w:val="both"/>
            </w:pPr>
          </w:p>
          <w:p w14:paraId="4DA20DE8" w14:textId="3CF740D0" w:rsidR="00AF1EAA" w:rsidRPr="007B4603" w:rsidRDefault="00AF1EAA" w:rsidP="0023348B">
            <w:pPr>
              <w:pStyle w:val="TableParagraph"/>
              <w:tabs>
                <w:tab w:val="left" w:pos="990"/>
                <w:tab w:val="left" w:pos="2129"/>
              </w:tabs>
              <w:ind w:left="142" w:right="185"/>
              <w:contextualSpacing/>
              <w:jc w:val="both"/>
            </w:pPr>
            <w:r w:rsidRPr="007B4603">
              <w:rPr>
                <w:i/>
              </w:rPr>
              <w:t xml:space="preserve">Знать: </w:t>
            </w:r>
            <w:r w:rsidRPr="007B4603">
              <w:t xml:space="preserve">подходы к </w:t>
            </w:r>
            <w:r w:rsidRPr="007B4603">
              <w:rPr>
                <w:spacing w:val="-2"/>
              </w:rPr>
              <w:t xml:space="preserve">оптимизации </w:t>
            </w:r>
            <w:r w:rsidRPr="007B4603">
              <w:t>политической</w:t>
            </w:r>
            <w:r w:rsidRPr="007B4603">
              <w:rPr>
                <w:spacing w:val="-15"/>
              </w:rPr>
              <w:t xml:space="preserve"> </w:t>
            </w:r>
            <w:r w:rsidRPr="007B4603">
              <w:t xml:space="preserve">кампании с учетом правовых, ресурсных и </w:t>
            </w:r>
            <w:r w:rsidRPr="007B4603">
              <w:rPr>
                <w:spacing w:val="-2"/>
              </w:rPr>
              <w:t xml:space="preserve">контекстных </w:t>
            </w:r>
            <w:r w:rsidRPr="007B4603">
              <w:t>особенностей</w:t>
            </w:r>
            <w:r w:rsidRPr="007B4603">
              <w:rPr>
                <w:spacing w:val="-8"/>
              </w:rPr>
              <w:t xml:space="preserve"> </w:t>
            </w:r>
            <w:r w:rsidRPr="007B4603">
              <w:t>кампании и ее аудитории;</w:t>
            </w:r>
          </w:p>
          <w:p w14:paraId="5CFC6C8C" w14:textId="77777777" w:rsidR="00AF1EAA" w:rsidRPr="007B4603" w:rsidRDefault="00AF1EAA" w:rsidP="00C3444F">
            <w:pPr>
              <w:pStyle w:val="TableParagraph"/>
              <w:tabs>
                <w:tab w:val="left" w:pos="990"/>
                <w:tab w:val="left" w:pos="2129"/>
              </w:tabs>
              <w:ind w:left="142" w:right="185"/>
              <w:contextualSpacing/>
              <w:jc w:val="both"/>
            </w:pPr>
            <w:r w:rsidRPr="007B4603">
              <w:rPr>
                <w:i/>
              </w:rPr>
              <w:t>Уметь</w:t>
            </w:r>
            <w:r w:rsidRPr="007B4603">
              <w:t>: анализировать правовой, социальный, политический и экономический</w:t>
            </w:r>
            <w:r w:rsidRPr="007B4603">
              <w:rPr>
                <w:spacing w:val="-15"/>
              </w:rPr>
              <w:t xml:space="preserve"> </w:t>
            </w:r>
            <w:r w:rsidRPr="007B4603">
              <w:t xml:space="preserve">контекст </w:t>
            </w:r>
            <w:r w:rsidRPr="007B4603">
              <w:rPr>
                <w:spacing w:val="-2"/>
              </w:rPr>
              <w:t>коммуникативных кампаний;</w:t>
            </w:r>
          </w:p>
          <w:p w14:paraId="6B918321" w14:textId="77777777" w:rsidR="0023348B" w:rsidRPr="007B4603" w:rsidRDefault="0023348B" w:rsidP="00AC18EB">
            <w:pPr>
              <w:pStyle w:val="TableParagraph"/>
              <w:numPr>
                <w:ilvl w:val="0"/>
                <w:numId w:val="8"/>
              </w:numPr>
              <w:tabs>
                <w:tab w:val="left" w:pos="990"/>
                <w:tab w:val="left" w:pos="2129"/>
              </w:tabs>
              <w:ind w:left="142" w:right="185" w:firstLine="0"/>
              <w:contextualSpacing/>
              <w:jc w:val="both"/>
            </w:pPr>
          </w:p>
          <w:p w14:paraId="5ADD2CF2" w14:textId="6C6B4DB8" w:rsidR="00AF1EAA" w:rsidRPr="007B4603" w:rsidRDefault="00AF1EAA" w:rsidP="0023348B">
            <w:pPr>
              <w:pStyle w:val="TableParagraph"/>
              <w:tabs>
                <w:tab w:val="left" w:pos="990"/>
                <w:tab w:val="left" w:pos="2129"/>
              </w:tabs>
              <w:ind w:left="142" w:right="185"/>
              <w:contextualSpacing/>
              <w:jc w:val="both"/>
            </w:pPr>
            <w:r w:rsidRPr="007B4603">
              <w:rPr>
                <w:i/>
              </w:rPr>
              <w:t>Знать</w:t>
            </w:r>
            <w:r w:rsidRPr="007B4603">
              <w:t>:</w:t>
            </w:r>
            <w:r w:rsidRPr="007B4603">
              <w:rPr>
                <w:spacing w:val="-1"/>
              </w:rPr>
              <w:t xml:space="preserve"> </w:t>
            </w:r>
            <w:r w:rsidRPr="007B4603">
              <w:rPr>
                <w:spacing w:val="-2"/>
              </w:rPr>
              <w:t xml:space="preserve">методики </w:t>
            </w:r>
            <w:r w:rsidRPr="007B4603">
              <w:t>организации</w:t>
            </w:r>
            <w:r w:rsidRPr="007B4603">
              <w:rPr>
                <w:spacing w:val="-15"/>
              </w:rPr>
              <w:t xml:space="preserve"> </w:t>
            </w:r>
            <w:r w:rsidRPr="007B4603">
              <w:t>социальных движений и кампаний;</w:t>
            </w:r>
          </w:p>
          <w:p w14:paraId="2072EA64" w14:textId="721223F1" w:rsidR="00AF1EAA" w:rsidRPr="007B4603" w:rsidRDefault="00AF1EAA" w:rsidP="00C3444F">
            <w:pPr>
              <w:pStyle w:val="TableParagraph"/>
              <w:tabs>
                <w:tab w:val="left" w:pos="990"/>
                <w:tab w:val="left" w:pos="2129"/>
              </w:tabs>
              <w:spacing w:line="270" w:lineRule="exact"/>
              <w:ind w:left="142" w:right="185"/>
              <w:contextualSpacing/>
              <w:jc w:val="both"/>
              <w:rPr>
                <w:spacing w:val="-5"/>
              </w:rPr>
            </w:pPr>
            <w:r w:rsidRPr="007B4603">
              <w:rPr>
                <w:i/>
              </w:rPr>
              <w:t>Уметь</w:t>
            </w:r>
            <w:r w:rsidRPr="007B4603">
              <w:t>: находить пути оптимизации</w:t>
            </w:r>
            <w:r w:rsidRPr="007B4603">
              <w:rPr>
                <w:spacing w:val="-15"/>
              </w:rPr>
              <w:t xml:space="preserve"> </w:t>
            </w:r>
            <w:r w:rsidRPr="007B4603">
              <w:t>социально- политических</w:t>
            </w:r>
            <w:r w:rsidRPr="007B4603">
              <w:rPr>
                <w:spacing w:val="-4"/>
              </w:rPr>
              <w:t xml:space="preserve"> </w:t>
            </w:r>
            <w:r w:rsidRPr="007B4603">
              <w:rPr>
                <w:spacing w:val="-2"/>
              </w:rPr>
              <w:t>кампаний.</w:t>
            </w:r>
          </w:p>
        </w:tc>
      </w:tr>
      <w:tr w:rsidR="0017308A" w:rsidRPr="007B4603" w14:paraId="732C0A13" w14:textId="77777777" w:rsidTr="001F34A7">
        <w:trPr>
          <w:trHeight w:val="822"/>
        </w:trPr>
        <w:tc>
          <w:tcPr>
            <w:tcW w:w="9549" w:type="dxa"/>
            <w:gridSpan w:val="6"/>
          </w:tcPr>
          <w:p w14:paraId="4010FF02" w14:textId="7723FD1F" w:rsidR="00F06F63" w:rsidRPr="007B4603" w:rsidRDefault="00F06F63" w:rsidP="001F34A7">
            <w:pPr>
              <w:contextualSpacing/>
              <w:jc w:val="center"/>
              <w:rPr>
                <w:sz w:val="28"/>
                <w:szCs w:val="28"/>
              </w:rPr>
            </w:pPr>
            <w:bookmarkStart w:id="6" w:name="_TOC_250010"/>
            <w:bookmarkStart w:id="7" w:name="_Toc185681694"/>
            <w:r w:rsidRPr="007B4603">
              <w:rPr>
                <w:sz w:val="28"/>
                <w:szCs w:val="28"/>
              </w:rPr>
              <w:lastRenderedPageBreak/>
              <w:t>Профиль «Cвязи с общественностью в политике и бизнесе</w:t>
            </w:r>
          </w:p>
          <w:p w14:paraId="388220AB" w14:textId="70B7B20A" w:rsidR="00F06F63" w:rsidRPr="007B4603" w:rsidRDefault="00F06F63" w:rsidP="001F34A7">
            <w:pPr>
              <w:contextualSpacing/>
              <w:jc w:val="center"/>
              <w:rPr>
                <w:sz w:val="28"/>
                <w:szCs w:val="28"/>
                <w:lang w:val="en-US"/>
              </w:rPr>
            </w:pPr>
            <w:r w:rsidRPr="007B4603">
              <w:rPr>
                <w:sz w:val="28"/>
                <w:szCs w:val="28"/>
                <w:lang w:val="en-US"/>
              </w:rPr>
              <w:t>/Public Relations in Politics and Business</w:t>
            </w:r>
            <w:r w:rsidR="001F34A7" w:rsidRPr="007B4603">
              <w:rPr>
                <w:sz w:val="28"/>
                <w:szCs w:val="28"/>
                <w:lang w:val="en-US"/>
              </w:rPr>
              <w:t>»</w:t>
            </w:r>
          </w:p>
        </w:tc>
      </w:tr>
      <w:tr w:rsidR="0017308A" w:rsidRPr="007B4603" w14:paraId="49A66486" w14:textId="77777777" w:rsidTr="001F34A7">
        <w:trPr>
          <w:trHeight w:val="5087"/>
        </w:trPr>
        <w:tc>
          <w:tcPr>
            <w:tcW w:w="994" w:type="dxa"/>
          </w:tcPr>
          <w:p w14:paraId="2CDA400C" w14:textId="100AA7EB" w:rsidR="00A86552" w:rsidRPr="007B4603" w:rsidRDefault="00A86552" w:rsidP="00A86552">
            <w:pPr>
              <w:pStyle w:val="TableParagraph"/>
              <w:tabs>
                <w:tab w:val="left" w:pos="990"/>
              </w:tabs>
              <w:spacing w:line="273" w:lineRule="exact"/>
              <w:ind w:left="142"/>
              <w:contextualSpacing/>
              <w:jc w:val="both"/>
              <w:rPr>
                <w:spacing w:val="-2"/>
                <w:sz w:val="24"/>
              </w:rPr>
            </w:pPr>
            <w:r w:rsidRPr="007B4603">
              <w:rPr>
                <w:spacing w:val="-2"/>
                <w:sz w:val="24"/>
              </w:rPr>
              <w:t>ПКП-2</w:t>
            </w:r>
          </w:p>
        </w:tc>
        <w:tc>
          <w:tcPr>
            <w:tcW w:w="1973" w:type="dxa"/>
          </w:tcPr>
          <w:p w14:paraId="4BD7D21E" w14:textId="4E19E7CA" w:rsidR="00A86552" w:rsidRPr="007B4603" w:rsidRDefault="00A86552" w:rsidP="00A86552">
            <w:pPr>
              <w:pStyle w:val="TableParagraph"/>
              <w:tabs>
                <w:tab w:val="left" w:pos="990"/>
                <w:tab w:val="left" w:pos="1477"/>
                <w:tab w:val="left" w:pos="2400"/>
              </w:tabs>
              <w:ind w:left="142" w:right="135"/>
              <w:contextualSpacing/>
              <w:jc w:val="both"/>
            </w:pPr>
            <w:r w:rsidRPr="007B4603">
              <w:t xml:space="preserve">Способность реализовывать PR и GR-проекты в политической и экономической сферах </w:t>
            </w:r>
          </w:p>
        </w:tc>
        <w:tc>
          <w:tcPr>
            <w:tcW w:w="2835" w:type="dxa"/>
            <w:gridSpan w:val="2"/>
          </w:tcPr>
          <w:p w14:paraId="028327CE" w14:textId="57F502DE" w:rsidR="001F34A7" w:rsidRPr="007B4603" w:rsidRDefault="001F34A7" w:rsidP="00AC18EB">
            <w:pPr>
              <w:pStyle w:val="a4"/>
              <w:numPr>
                <w:ilvl w:val="0"/>
                <w:numId w:val="25"/>
              </w:numPr>
              <w:adjustRightInd w:val="0"/>
              <w:ind w:left="149" w:firstLine="0"/>
              <w:contextualSpacing/>
              <w:jc w:val="both"/>
              <w:rPr>
                <w:rFonts w:eastAsia="Calibri"/>
              </w:rPr>
            </w:pPr>
            <w:r w:rsidRPr="007B4603">
              <w:t xml:space="preserve">Определяет наиболее эффективную коммуникационную стратегию в соответствии с </w:t>
            </w:r>
            <w:r w:rsidR="00772AAC" w:rsidRPr="007B4603">
              <w:t>социально-политическим моментом.</w:t>
            </w:r>
            <w:r w:rsidRPr="007B4603">
              <w:rPr>
                <w:rFonts w:eastAsia="Calibri"/>
              </w:rPr>
              <w:t xml:space="preserve"> </w:t>
            </w:r>
          </w:p>
          <w:p w14:paraId="32EAE3D0" w14:textId="77777777" w:rsidR="00772AAC" w:rsidRPr="007B4603" w:rsidRDefault="00772AAC" w:rsidP="00772AAC">
            <w:pPr>
              <w:pStyle w:val="a4"/>
              <w:adjustRightInd w:val="0"/>
              <w:ind w:left="149"/>
              <w:contextualSpacing/>
              <w:jc w:val="both"/>
              <w:rPr>
                <w:rFonts w:eastAsia="Calibri"/>
              </w:rPr>
            </w:pPr>
          </w:p>
          <w:p w14:paraId="29619C42" w14:textId="7C9AC972" w:rsidR="00A86552" w:rsidRPr="007B4603" w:rsidRDefault="001F34A7" w:rsidP="00AC18EB">
            <w:pPr>
              <w:pStyle w:val="TableParagraph"/>
              <w:numPr>
                <w:ilvl w:val="0"/>
                <w:numId w:val="25"/>
              </w:numPr>
              <w:tabs>
                <w:tab w:val="left" w:pos="346"/>
                <w:tab w:val="left" w:pos="990"/>
              </w:tabs>
              <w:ind w:left="149" w:right="143" w:firstLine="0"/>
              <w:contextualSpacing/>
              <w:jc w:val="both"/>
            </w:pPr>
            <w:r w:rsidRPr="007B4603">
              <w:t>Разрабатывает и реализует коммуникационные проекты в политической и экономической сферах.</w:t>
            </w:r>
          </w:p>
        </w:tc>
        <w:tc>
          <w:tcPr>
            <w:tcW w:w="3747" w:type="dxa"/>
            <w:gridSpan w:val="2"/>
          </w:tcPr>
          <w:p w14:paraId="20B44C72" w14:textId="77777777" w:rsidR="00A86552" w:rsidRPr="007B4603" w:rsidRDefault="00A86552" w:rsidP="00F177BB">
            <w:pPr>
              <w:tabs>
                <w:tab w:val="left" w:pos="284"/>
              </w:tabs>
              <w:ind w:left="132" w:right="143" w:firstLine="213"/>
              <w:contextualSpacing/>
              <w:rPr>
                <w:rFonts w:eastAsia="Calibri"/>
              </w:rPr>
            </w:pPr>
            <w:r w:rsidRPr="007B4603">
              <w:rPr>
                <w:rFonts w:eastAsia="Calibri"/>
              </w:rPr>
              <w:t>1.</w:t>
            </w:r>
          </w:p>
          <w:p w14:paraId="3FE57B4B" w14:textId="77777777" w:rsidR="00A86552" w:rsidRPr="007B4603" w:rsidRDefault="00A86552" w:rsidP="00F177BB">
            <w:pPr>
              <w:tabs>
                <w:tab w:val="left" w:pos="284"/>
              </w:tabs>
              <w:ind w:left="132" w:right="143" w:firstLine="213"/>
              <w:contextualSpacing/>
              <w:rPr>
                <w:rFonts w:eastAsia="Calibri"/>
                <w:i/>
              </w:rPr>
            </w:pPr>
            <w:r w:rsidRPr="007B4603">
              <w:rPr>
                <w:rFonts w:eastAsia="Calibri"/>
                <w:i/>
              </w:rPr>
              <w:t>знать:</w:t>
            </w:r>
          </w:p>
          <w:p w14:paraId="61B7C9D4" w14:textId="3B876284" w:rsidR="00A86552" w:rsidRPr="007B4603" w:rsidRDefault="00F177BB" w:rsidP="00AC18EB">
            <w:pPr>
              <w:numPr>
                <w:ilvl w:val="0"/>
                <w:numId w:val="18"/>
              </w:numPr>
              <w:tabs>
                <w:tab w:val="left" w:pos="284"/>
                <w:tab w:val="left" w:pos="482"/>
              </w:tabs>
              <w:ind w:left="132" w:right="143" w:firstLine="213"/>
              <w:contextualSpacing/>
              <w:jc w:val="both"/>
              <w:rPr>
                <w:rFonts w:eastAsia="Calibri"/>
                <w:i/>
              </w:rPr>
            </w:pPr>
            <w:r w:rsidRPr="007B4603">
              <w:rPr>
                <w:rFonts w:eastAsia="Calibri"/>
              </w:rPr>
              <w:t xml:space="preserve">основные принципы разработки проекта </w:t>
            </w:r>
            <w:r w:rsidRPr="007B4603">
              <w:rPr>
                <w:rFonts w:eastAsia="Calibri"/>
                <w:lang w:val="en-US"/>
              </w:rPr>
              <w:t>GR</w:t>
            </w:r>
            <w:r w:rsidRPr="007B4603">
              <w:rPr>
                <w:rFonts w:eastAsia="Calibri"/>
              </w:rPr>
              <w:t xml:space="preserve">-коммуникации с органами власти </w:t>
            </w:r>
          </w:p>
          <w:p w14:paraId="62C6C532" w14:textId="77777777" w:rsidR="00A86552" w:rsidRPr="007B4603" w:rsidRDefault="00A86552" w:rsidP="00F177BB">
            <w:pPr>
              <w:tabs>
                <w:tab w:val="left" w:pos="284"/>
                <w:tab w:val="left" w:pos="482"/>
              </w:tabs>
              <w:ind w:left="132" w:right="143" w:firstLine="213"/>
              <w:contextualSpacing/>
              <w:jc w:val="both"/>
              <w:rPr>
                <w:rFonts w:eastAsia="Calibri"/>
                <w:i/>
              </w:rPr>
            </w:pPr>
            <w:r w:rsidRPr="007B4603">
              <w:rPr>
                <w:rFonts w:eastAsia="Calibri"/>
                <w:i/>
              </w:rPr>
              <w:t>уметь:</w:t>
            </w:r>
          </w:p>
          <w:p w14:paraId="7E8800AD" w14:textId="295C652E" w:rsidR="00A86552" w:rsidRPr="007B4603" w:rsidRDefault="00A86552" w:rsidP="00F177BB">
            <w:pPr>
              <w:tabs>
                <w:tab w:val="left" w:pos="284"/>
              </w:tabs>
              <w:ind w:left="132" w:right="143" w:firstLine="213"/>
              <w:contextualSpacing/>
              <w:jc w:val="both"/>
              <w:rPr>
                <w:rFonts w:eastAsia="Calibri"/>
              </w:rPr>
            </w:pPr>
            <w:r w:rsidRPr="007B4603">
              <w:rPr>
                <w:rFonts w:eastAsia="Calibri"/>
              </w:rPr>
              <w:t xml:space="preserve">- </w:t>
            </w:r>
            <w:r w:rsidR="00F177BB" w:rsidRPr="007B4603">
              <w:rPr>
                <w:rFonts w:eastAsia="Calibri"/>
              </w:rPr>
              <w:t xml:space="preserve">разрабатывать план использования </w:t>
            </w:r>
            <w:r w:rsidR="00F177BB" w:rsidRPr="007B4603">
              <w:rPr>
                <w:rFonts w:eastAsia="Calibri"/>
                <w:lang w:val="en-US"/>
              </w:rPr>
              <w:t>GR</w:t>
            </w:r>
            <w:r w:rsidR="00F177BB" w:rsidRPr="007B4603">
              <w:rPr>
                <w:rFonts w:eastAsia="Calibri"/>
              </w:rPr>
              <w:t>-технологий</w:t>
            </w:r>
            <w:r w:rsidRPr="007B4603">
              <w:rPr>
                <w:rFonts w:eastAsia="Calibri"/>
              </w:rPr>
              <w:t xml:space="preserve"> </w:t>
            </w:r>
            <w:r w:rsidR="00F177BB" w:rsidRPr="007B4603">
              <w:rPr>
                <w:rFonts w:eastAsia="Calibri"/>
              </w:rPr>
              <w:t xml:space="preserve">в ходе реализации проекта </w:t>
            </w:r>
            <w:r w:rsidR="00F177BB" w:rsidRPr="007B4603">
              <w:rPr>
                <w:rFonts w:eastAsia="Calibri"/>
                <w:lang w:val="en-US"/>
              </w:rPr>
              <w:t>GR</w:t>
            </w:r>
            <w:r w:rsidR="00F177BB" w:rsidRPr="007B4603">
              <w:rPr>
                <w:rFonts w:eastAsia="Calibri"/>
              </w:rPr>
              <w:t>-коммуникации с органами власти</w:t>
            </w:r>
            <w:r w:rsidRPr="007B4603">
              <w:rPr>
                <w:rFonts w:eastAsia="Calibri"/>
              </w:rPr>
              <w:t xml:space="preserve"> </w:t>
            </w:r>
          </w:p>
          <w:p w14:paraId="428EF42B" w14:textId="77777777" w:rsidR="00A86552" w:rsidRPr="007B4603" w:rsidRDefault="00A86552" w:rsidP="00F177BB">
            <w:pPr>
              <w:tabs>
                <w:tab w:val="left" w:pos="284"/>
              </w:tabs>
              <w:ind w:left="132" w:right="143" w:firstLine="340"/>
              <w:contextualSpacing/>
              <w:jc w:val="both"/>
              <w:rPr>
                <w:rFonts w:eastAsia="Calibri"/>
              </w:rPr>
            </w:pPr>
          </w:p>
          <w:p w14:paraId="0139F143" w14:textId="77777777" w:rsidR="00A86552" w:rsidRPr="007B4603" w:rsidRDefault="00A86552" w:rsidP="00F177BB">
            <w:pPr>
              <w:tabs>
                <w:tab w:val="left" w:pos="284"/>
              </w:tabs>
              <w:spacing w:before="1"/>
              <w:ind w:left="132" w:right="143" w:firstLine="340"/>
              <w:contextualSpacing/>
              <w:rPr>
                <w:rFonts w:eastAsia="Calibri"/>
              </w:rPr>
            </w:pPr>
            <w:r w:rsidRPr="007B4603">
              <w:rPr>
                <w:rFonts w:eastAsia="Calibri"/>
              </w:rPr>
              <w:t>2.</w:t>
            </w:r>
          </w:p>
          <w:p w14:paraId="26E95070" w14:textId="77777777" w:rsidR="00A86552" w:rsidRPr="007B4603" w:rsidRDefault="00A86552" w:rsidP="00F177BB">
            <w:pPr>
              <w:tabs>
                <w:tab w:val="left" w:pos="284"/>
              </w:tabs>
              <w:ind w:left="132" w:right="143" w:firstLine="340"/>
              <w:contextualSpacing/>
              <w:rPr>
                <w:rFonts w:eastAsia="Calibri"/>
              </w:rPr>
            </w:pPr>
            <w:r w:rsidRPr="007B4603">
              <w:rPr>
                <w:rFonts w:eastAsia="Calibri"/>
                <w:i/>
                <w:iCs/>
              </w:rPr>
              <w:t>знать</w:t>
            </w:r>
            <w:r w:rsidRPr="007B4603">
              <w:rPr>
                <w:rFonts w:eastAsia="Calibri"/>
              </w:rPr>
              <w:t>:</w:t>
            </w:r>
          </w:p>
          <w:p w14:paraId="5FBF9BE6" w14:textId="5E17E897" w:rsidR="00A86552" w:rsidRPr="007B4603" w:rsidRDefault="00A86552" w:rsidP="00AC18EB">
            <w:pPr>
              <w:numPr>
                <w:ilvl w:val="0"/>
                <w:numId w:val="17"/>
              </w:numPr>
              <w:tabs>
                <w:tab w:val="left" w:pos="284"/>
                <w:tab w:val="left" w:pos="537"/>
              </w:tabs>
              <w:ind w:right="143" w:firstLine="303"/>
              <w:contextualSpacing/>
              <w:jc w:val="both"/>
              <w:rPr>
                <w:rFonts w:eastAsia="Calibri"/>
              </w:rPr>
            </w:pPr>
            <w:r w:rsidRPr="007B4603">
              <w:rPr>
                <w:rFonts w:eastAsia="Calibri"/>
              </w:rPr>
              <w:t>методы</w:t>
            </w:r>
            <w:r w:rsidRPr="007B4603">
              <w:rPr>
                <w:rFonts w:eastAsia="Calibri"/>
                <w:spacing w:val="1"/>
              </w:rPr>
              <w:t xml:space="preserve"> </w:t>
            </w:r>
            <w:r w:rsidR="00F177BB" w:rsidRPr="007B4603">
              <w:rPr>
                <w:rFonts w:eastAsia="Calibri"/>
              </w:rPr>
              <w:t>применения GR-технологий в процессе реализации проекта GR-коммуникации</w:t>
            </w:r>
          </w:p>
          <w:p w14:paraId="54CCA946" w14:textId="77777777" w:rsidR="00A86552" w:rsidRPr="007B4603" w:rsidRDefault="00A86552" w:rsidP="00F177BB">
            <w:pPr>
              <w:tabs>
                <w:tab w:val="left" w:pos="284"/>
              </w:tabs>
              <w:ind w:left="132" w:right="143" w:firstLine="340"/>
              <w:contextualSpacing/>
              <w:rPr>
                <w:rFonts w:eastAsia="Calibri"/>
              </w:rPr>
            </w:pPr>
            <w:r w:rsidRPr="007B4603">
              <w:rPr>
                <w:rFonts w:eastAsia="Calibri"/>
                <w:i/>
                <w:iCs/>
              </w:rPr>
              <w:t>уметь</w:t>
            </w:r>
            <w:r w:rsidRPr="007B4603">
              <w:rPr>
                <w:rFonts w:eastAsia="Calibri"/>
              </w:rPr>
              <w:t>:</w:t>
            </w:r>
          </w:p>
          <w:p w14:paraId="4A86B500" w14:textId="1CA6D37F" w:rsidR="00F177BB" w:rsidRPr="007B4603" w:rsidRDefault="00F177BB" w:rsidP="00AC18EB">
            <w:pPr>
              <w:numPr>
                <w:ilvl w:val="0"/>
                <w:numId w:val="17"/>
              </w:numPr>
              <w:tabs>
                <w:tab w:val="left" w:pos="284"/>
                <w:tab w:val="left" w:pos="537"/>
              </w:tabs>
              <w:ind w:left="132" w:right="143" w:firstLine="340"/>
              <w:contextualSpacing/>
              <w:jc w:val="both"/>
              <w:rPr>
                <w:sz w:val="24"/>
              </w:rPr>
            </w:pPr>
            <w:r w:rsidRPr="007B4603">
              <w:rPr>
                <w:rFonts w:eastAsia="Calibri"/>
              </w:rPr>
              <w:t xml:space="preserve">использовать релевантные </w:t>
            </w:r>
            <w:r w:rsidRPr="007B4603">
              <w:rPr>
                <w:rFonts w:eastAsia="Calibri"/>
                <w:lang w:val="en-US"/>
              </w:rPr>
              <w:t>GR</w:t>
            </w:r>
            <w:r w:rsidRPr="007B4603">
              <w:rPr>
                <w:rFonts w:eastAsia="Calibri"/>
              </w:rPr>
              <w:t>-технологии в условиях реализации проекта</w:t>
            </w:r>
          </w:p>
          <w:p w14:paraId="14EFAC01" w14:textId="1635C963" w:rsidR="00A86552" w:rsidRPr="007B4603" w:rsidRDefault="00A86552" w:rsidP="00F177BB">
            <w:pPr>
              <w:pStyle w:val="TableParagraph"/>
              <w:tabs>
                <w:tab w:val="left" w:pos="286"/>
                <w:tab w:val="left" w:pos="990"/>
              </w:tabs>
              <w:spacing w:line="273" w:lineRule="exact"/>
              <w:ind w:left="132" w:right="143"/>
              <w:contextualSpacing/>
              <w:jc w:val="both"/>
              <w:rPr>
                <w:sz w:val="24"/>
              </w:rPr>
            </w:pPr>
          </w:p>
        </w:tc>
      </w:tr>
      <w:tr w:rsidR="001F34A7" w:rsidRPr="007B4603" w14:paraId="6A78F5B5" w14:textId="77777777" w:rsidTr="001F34A7">
        <w:trPr>
          <w:trHeight w:val="4654"/>
        </w:trPr>
        <w:tc>
          <w:tcPr>
            <w:tcW w:w="994" w:type="dxa"/>
          </w:tcPr>
          <w:p w14:paraId="0F6B516F" w14:textId="6960F94A" w:rsidR="001F34A7" w:rsidRPr="007B4603" w:rsidRDefault="001F34A7" w:rsidP="001F34A7">
            <w:pPr>
              <w:pStyle w:val="TableParagraph"/>
              <w:tabs>
                <w:tab w:val="left" w:pos="990"/>
                <w:tab w:val="left" w:pos="9214"/>
              </w:tabs>
              <w:spacing w:line="273" w:lineRule="exact"/>
              <w:ind w:left="142"/>
              <w:contextualSpacing/>
              <w:rPr>
                <w:spacing w:val="-2"/>
              </w:rPr>
            </w:pPr>
            <w:r w:rsidRPr="007B4603">
              <w:rPr>
                <w:spacing w:val="-2"/>
              </w:rPr>
              <w:lastRenderedPageBreak/>
              <w:t>ПКП-3</w:t>
            </w:r>
          </w:p>
        </w:tc>
        <w:tc>
          <w:tcPr>
            <w:tcW w:w="1973" w:type="dxa"/>
          </w:tcPr>
          <w:p w14:paraId="231FC041" w14:textId="63108728" w:rsidR="001F34A7" w:rsidRPr="007B4603" w:rsidRDefault="001F34A7" w:rsidP="001F34A7">
            <w:pPr>
              <w:pStyle w:val="TableParagraph"/>
              <w:tabs>
                <w:tab w:val="left" w:pos="990"/>
                <w:tab w:val="left" w:pos="1477"/>
                <w:tab w:val="left" w:pos="1845"/>
                <w:tab w:val="left" w:pos="2129"/>
              </w:tabs>
              <w:ind w:left="142" w:right="135"/>
              <w:contextualSpacing/>
              <w:jc w:val="both"/>
            </w:pPr>
            <w:r w:rsidRPr="007B4603">
              <w:t>Способность осуществлять эффективные, в том числе антикризисные, коммуникации с политическими и деловыми партнерами, а также СМИ</w:t>
            </w:r>
          </w:p>
        </w:tc>
        <w:tc>
          <w:tcPr>
            <w:tcW w:w="2835" w:type="dxa"/>
            <w:gridSpan w:val="2"/>
          </w:tcPr>
          <w:p w14:paraId="7734FA30" w14:textId="4642324D" w:rsidR="001F34A7" w:rsidRPr="007B4603" w:rsidRDefault="001F34A7" w:rsidP="00AC18EB">
            <w:pPr>
              <w:pStyle w:val="a4"/>
              <w:numPr>
                <w:ilvl w:val="0"/>
                <w:numId w:val="26"/>
              </w:numPr>
              <w:adjustRightInd w:val="0"/>
              <w:ind w:left="149" w:right="133" w:firstLine="7"/>
              <w:contextualSpacing/>
              <w:jc w:val="both"/>
              <w:rPr>
                <w:rFonts w:eastAsia="Calibri"/>
              </w:rPr>
            </w:pPr>
            <w:r w:rsidRPr="007B4603">
              <w:rPr>
                <w:rFonts w:eastAsia="Calibri"/>
              </w:rPr>
              <w:t>Организует публичные и непубличные коммуникации орга</w:t>
            </w:r>
            <w:r w:rsidR="00772AAC" w:rsidRPr="007B4603">
              <w:rPr>
                <w:rFonts w:eastAsia="Calibri"/>
              </w:rPr>
              <w:t>низации, информационные события.</w:t>
            </w:r>
          </w:p>
          <w:p w14:paraId="466F098F" w14:textId="2179BDA8" w:rsidR="001F34A7" w:rsidRPr="007B4603" w:rsidRDefault="001F34A7" w:rsidP="00AC18EB">
            <w:pPr>
              <w:pStyle w:val="a4"/>
              <w:numPr>
                <w:ilvl w:val="0"/>
                <w:numId w:val="26"/>
              </w:numPr>
              <w:adjustRightInd w:val="0"/>
              <w:ind w:left="149" w:right="133" w:firstLine="7"/>
              <w:contextualSpacing/>
              <w:jc w:val="both"/>
              <w:rPr>
                <w:rFonts w:eastAsia="Calibri"/>
              </w:rPr>
            </w:pPr>
            <w:r w:rsidRPr="007B4603">
              <w:rPr>
                <w:rFonts w:eastAsia="Calibri"/>
              </w:rPr>
              <w:t>Применяет методы цифровых коммуникаций для реализации коммуникативной стратегии;</w:t>
            </w:r>
          </w:p>
          <w:p w14:paraId="10D08AB7" w14:textId="2B411258" w:rsidR="001F34A7" w:rsidRPr="007B4603" w:rsidRDefault="001F34A7" w:rsidP="001F34A7">
            <w:pPr>
              <w:pStyle w:val="TableParagraph"/>
              <w:tabs>
                <w:tab w:val="left" w:pos="431"/>
                <w:tab w:val="left" w:pos="2129"/>
              </w:tabs>
              <w:ind w:left="149" w:right="133"/>
              <w:contextualSpacing/>
              <w:jc w:val="both"/>
            </w:pPr>
            <w:r w:rsidRPr="007B4603">
              <w:rPr>
                <w:rFonts w:eastAsia="Calibri"/>
              </w:rPr>
              <w:t>3. Прогнозирует риски и разрабатывает программу антикризисной коммуникации.</w:t>
            </w:r>
          </w:p>
        </w:tc>
        <w:tc>
          <w:tcPr>
            <w:tcW w:w="3747" w:type="dxa"/>
            <w:gridSpan w:val="2"/>
          </w:tcPr>
          <w:p w14:paraId="2F3C3D1F" w14:textId="77777777" w:rsidR="001F34A7" w:rsidRPr="007B4603" w:rsidRDefault="001F34A7" w:rsidP="00AC18EB">
            <w:pPr>
              <w:pStyle w:val="TableParagraph"/>
              <w:numPr>
                <w:ilvl w:val="0"/>
                <w:numId w:val="21"/>
              </w:numPr>
              <w:tabs>
                <w:tab w:val="left" w:pos="835"/>
                <w:tab w:val="left" w:pos="2129"/>
              </w:tabs>
              <w:ind w:left="127" w:right="185" w:firstLine="0"/>
              <w:contextualSpacing/>
              <w:jc w:val="both"/>
            </w:pPr>
          </w:p>
          <w:p w14:paraId="2B663884" w14:textId="4575F1B1" w:rsidR="001F34A7" w:rsidRPr="007B4603" w:rsidRDefault="001F34A7" w:rsidP="001F34A7">
            <w:pPr>
              <w:pStyle w:val="TableParagraph"/>
              <w:tabs>
                <w:tab w:val="left" w:pos="835"/>
                <w:tab w:val="left" w:pos="2129"/>
              </w:tabs>
              <w:ind w:left="127" w:right="185"/>
              <w:contextualSpacing/>
              <w:jc w:val="both"/>
            </w:pPr>
            <w:r w:rsidRPr="007B4603">
              <w:rPr>
                <w:i/>
              </w:rPr>
              <w:t xml:space="preserve">Знать: </w:t>
            </w:r>
            <w:r w:rsidRPr="007B4603">
              <w:t xml:space="preserve">способы изменения тактики реализации технологий </w:t>
            </w:r>
            <w:r w:rsidRPr="007B4603">
              <w:rPr>
                <w:lang w:val="en-US"/>
              </w:rPr>
              <w:t>GR</w:t>
            </w:r>
            <w:r w:rsidRPr="007B4603">
              <w:t xml:space="preserve"> с политическими партнерами при создания информационных событий</w:t>
            </w:r>
            <w:r w:rsidRPr="007B4603">
              <w:rPr>
                <w:spacing w:val="-2"/>
              </w:rPr>
              <w:t>;</w:t>
            </w:r>
          </w:p>
          <w:p w14:paraId="0B92F5F9" w14:textId="4A567B2E" w:rsidR="001F34A7" w:rsidRPr="007B4603" w:rsidRDefault="001F34A7" w:rsidP="001F34A7">
            <w:pPr>
              <w:pStyle w:val="TableParagraph"/>
              <w:tabs>
                <w:tab w:val="left" w:pos="990"/>
                <w:tab w:val="left" w:pos="2129"/>
              </w:tabs>
              <w:ind w:left="142" w:right="185"/>
              <w:contextualSpacing/>
              <w:jc w:val="both"/>
            </w:pPr>
            <w:r w:rsidRPr="007B4603">
              <w:rPr>
                <w:i/>
              </w:rPr>
              <w:t xml:space="preserve">Уметь: </w:t>
            </w:r>
            <w:r w:rsidRPr="007B4603">
              <w:t>применять технологии публичной и непубличной коммуникации при создании информационных событий</w:t>
            </w:r>
            <w:r w:rsidR="00772AAC" w:rsidRPr="007B4603">
              <w:t>.</w:t>
            </w:r>
          </w:p>
          <w:p w14:paraId="03796B44" w14:textId="77777777" w:rsidR="001F34A7" w:rsidRPr="007B4603" w:rsidRDefault="001F34A7" w:rsidP="00AC18EB">
            <w:pPr>
              <w:pStyle w:val="TableParagraph"/>
              <w:numPr>
                <w:ilvl w:val="0"/>
                <w:numId w:val="21"/>
              </w:numPr>
              <w:tabs>
                <w:tab w:val="left" w:pos="990"/>
                <w:tab w:val="left" w:pos="2129"/>
              </w:tabs>
              <w:ind w:left="142" w:right="185" w:firstLine="0"/>
              <w:contextualSpacing/>
              <w:jc w:val="both"/>
            </w:pPr>
          </w:p>
          <w:p w14:paraId="1FF31904" w14:textId="72D6B293" w:rsidR="001F34A7" w:rsidRPr="007B4603" w:rsidRDefault="001F34A7" w:rsidP="001F34A7">
            <w:pPr>
              <w:pStyle w:val="TableParagraph"/>
              <w:tabs>
                <w:tab w:val="left" w:pos="990"/>
                <w:tab w:val="left" w:pos="2129"/>
              </w:tabs>
              <w:ind w:left="142" w:right="185"/>
              <w:contextualSpacing/>
              <w:jc w:val="both"/>
            </w:pPr>
            <w:r w:rsidRPr="007B4603">
              <w:rPr>
                <w:i/>
              </w:rPr>
              <w:t xml:space="preserve">Знать: </w:t>
            </w:r>
            <w:r w:rsidRPr="007B4603">
              <w:t xml:space="preserve">методы </w:t>
            </w:r>
            <w:r w:rsidR="0019216B" w:rsidRPr="007B4603">
              <w:t>цифровых коммуникаций при реализации коммуникативной стратегии с органами власти</w:t>
            </w:r>
            <w:r w:rsidRPr="007B4603">
              <w:t>;</w:t>
            </w:r>
          </w:p>
          <w:p w14:paraId="3D4DFBE9" w14:textId="77777777" w:rsidR="001F34A7" w:rsidRPr="007B4603" w:rsidRDefault="001F34A7" w:rsidP="0019216B">
            <w:pPr>
              <w:pStyle w:val="TableParagraph"/>
              <w:tabs>
                <w:tab w:val="left" w:pos="990"/>
                <w:tab w:val="left" w:pos="2129"/>
              </w:tabs>
              <w:ind w:left="142" w:right="185"/>
              <w:contextualSpacing/>
              <w:jc w:val="both"/>
              <w:rPr>
                <w:spacing w:val="-2"/>
              </w:rPr>
            </w:pPr>
            <w:r w:rsidRPr="007B4603">
              <w:rPr>
                <w:i/>
              </w:rPr>
              <w:t>Уметь</w:t>
            </w:r>
            <w:r w:rsidRPr="007B4603">
              <w:t xml:space="preserve">: </w:t>
            </w:r>
            <w:r w:rsidR="0019216B" w:rsidRPr="007B4603">
              <w:t>применять методы цифровых коммуникаций при разработке плана коммуникативной стратегии с органами власти</w:t>
            </w:r>
            <w:r w:rsidRPr="007B4603">
              <w:rPr>
                <w:spacing w:val="-2"/>
              </w:rPr>
              <w:t>.</w:t>
            </w:r>
          </w:p>
          <w:p w14:paraId="56C6E50C" w14:textId="77777777" w:rsidR="0019216B" w:rsidRPr="007B4603" w:rsidRDefault="0019216B" w:rsidP="0019216B">
            <w:pPr>
              <w:pStyle w:val="TableParagraph"/>
              <w:tabs>
                <w:tab w:val="left" w:pos="990"/>
                <w:tab w:val="left" w:pos="2129"/>
              </w:tabs>
              <w:ind w:left="142" w:right="185"/>
              <w:contextualSpacing/>
              <w:jc w:val="both"/>
            </w:pPr>
            <w:r w:rsidRPr="007B4603">
              <w:t xml:space="preserve">3. </w:t>
            </w:r>
          </w:p>
          <w:p w14:paraId="793E683F" w14:textId="41B1ED22" w:rsidR="0019216B" w:rsidRPr="007B4603" w:rsidRDefault="0019216B" w:rsidP="0019216B">
            <w:pPr>
              <w:pStyle w:val="TableParagraph"/>
              <w:tabs>
                <w:tab w:val="left" w:pos="990"/>
                <w:tab w:val="left" w:pos="2129"/>
              </w:tabs>
              <w:ind w:left="142" w:right="185"/>
              <w:contextualSpacing/>
              <w:jc w:val="both"/>
            </w:pPr>
            <w:r w:rsidRPr="007B4603">
              <w:rPr>
                <w:i/>
              </w:rPr>
              <w:t>Знать:</w:t>
            </w:r>
            <w:r w:rsidRPr="007B4603">
              <w:t xml:space="preserve"> технологии антикризисной коммуникации с органами власти</w:t>
            </w:r>
          </w:p>
          <w:p w14:paraId="0AA8029D" w14:textId="6B4D9F27" w:rsidR="0019216B" w:rsidRPr="007B4603" w:rsidRDefault="0019216B" w:rsidP="0019216B">
            <w:pPr>
              <w:pStyle w:val="TableParagraph"/>
              <w:tabs>
                <w:tab w:val="left" w:pos="990"/>
                <w:tab w:val="left" w:pos="2129"/>
              </w:tabs>
              <w:ind w:left="142" w:right="185"/>
              <w:contextualSpacing/>
              <w:jc w:val="both"/>
            </w:pPr>
            <w:r w:rsidRPr="007B4603">
              <w:rPr>
                <w:i/>
              </w:rPr>
              <w:t>Уметь:</w:t>
            </w:r>
            <w:r w:rsidRPr="007B4603">
              <w:t xml:space="preserve"> использовать технологии антикризисной коммуникации с органами власти при разработке соответствующей программы</w:t>
            </w:r>
          </w:p>
        </w:tc>
      </w:tr>
    </w:tbl>
    <w:p w14:paraId="6803F604" w14:textId="3B23773C" w:rsidR="00A86552" w:rsidRPr="007B4603" w:rsidRDefault="00A86552" w:rsidP="009227E5">
      <w:pPr>
        <w:pStyle w:val="1"/>
        <w:tabs>
          <w:tab w:val="left" w:pos="9214"/>
        </w:tabs>
        <w:ind w:left="567"/>
        <w:contextualSpacing/>
        <w:jc w:val="right"/>
      </w:pPr>
    </w:p>
    <w:p w14:paraId="5AA20A2B" w14:textId="5626E6A2" w:rsidR="00A86552" w:rsidRPr="007B4603" w:rsidRDefault="00A86552" w:rsidP="009227E5">
      <w:pPr>
        <w:pStyle w:val="1"/>
        <w:tabs>
          <w:tab w:val="left" w:pos="9214"/>
        </w:tabs>
        <w:ind w:left="567"/>
        <w:contextualSpacing/>
        <w:jc w:val="right"/>
      </w:pPr>
    </w:p>
    <w:p w14:paraId="2D6AB9B5" w14:textId="77777777" w:rsidR="00A86552" w:rsidRPr="007B4603" w:rsidRDefault="00A86552" w:rsidP="009227E5">
      <w:pPr>
        <w:pStyle w:val="1"/>
        <w:tabs>
          <w:tab w:val="left" w:pos="9214"/>
        </w:tabs>
        <w:ind w:left="567"/>
        <w:contextualSpacing/>
        <w:jc w:val="right"/>
      </w:pPr>
    </w:p>
    <w:p w14:paraId="6AEDDCA9" w14:textId="1CE5EB7B" w:rsidR="00003829" w:rsidRPr="007B4603" w:rsidRDefault="00455783" w:rsidP="00AC18EB">
      <w:pPr>
        <w:pStyle w:val="1"/>
        <w:numPr>
          <w:ilvl w:val="0"/>
          <w:numId w:val="7"/>
        </w:numPr>
        <w:tabs>
          <w:tab w:val="left" w:pos="9214"/>
        </w:tabs>
        <w:spacing w:line="360" w:lineRule="auto"/>
        <w:ind w:left="567" w:hanging="567"/>
        <w:contextualSpacing/>
        <w:jc w:val="both"/>
      </w:pPr>
      <w:r w:rsidRPr="007B4603">
        <w:t>Место</w:t>
      </w:r>
      <w:r w:rsidRPr="007B4603">
        <w:rPr>
          <w:spacing w:val="-7"/>
        </w:rPr>
        <w:t xml:space="preserve"> </w:t>
      </w:r>
      <w:r w:rsidRPr="007B4603">
        <w:t>дисциплины</w:t>
      </w:r>
      <w:r w:rsidRPr="007B4603">
        <w:rPr>
          <w:spacing w:val="-7"/>
        </w:rPr>
        <w:t xml:space="preserve"> </w:t>
      </w:r>
      <w:r w:rsidRPr="007B4603">
        <w:t>в</w:t>
      </w:r>
      <w:r w:rsidRPr="007B4603">
        <w:rPr>
          <w:spacing w:val="-7"/>
        </w:rPr>
        <w:t xml:space="preserve"> </w:t>
      </w:r>
      <w:r w:rsidRPr="007B4603">
        <w:t>структуре</w:t>
      </w:r>
      <w:r w:rsidRPr="007B4603">
        <w:rPr>
          <w:spacing w:val="-8"/>
        </w:rPr>
        <w:t xml:space="preserve"> </w:t>
      </w:r>
      <w:r w:rsidRPr="007B4603">
        <w:t>образовательной</w:t>
      </w:r>
      <w:r w:rsidRPr="007B4603">
        <w:rPr>
          <w:spacing w:val="-7"/>
        </w:rPr>
        <w:t xml:space="preserve"> </w:t>
      </w:r>
      <w:bookmarkEnd w:id="6"/>
      <w:r w:rsidRPr="007B4603">
        <w:rPr>
          <w:spacing w:val="-2"/>
        </w:rPr>
        <w:t>программы</w:t>
      </w:r>
      <w:bookmarkEnd w:id="7"/>
    </w:p>
    <w:p w14:paraId="29D29201" w14:textId="23E6A42B" w:rsidR="00334594" w:rsidRPr="007B4603" w:rsidRDefault="00455783" w:rsidP="009227E5">
      <w:pPr>
        <w:pStyle w:val="a3"/>
        <w:tabs>
          <w:tab w:val="left" w:pos="9214"/>
        </w:tabs>
        <w:spacing w:line="360" w:lineRule="auto"/>
        <w:ind w:firstLine="709"/>
        <w:contextualSpacing/>
        <w:jc w:val="both"/>
        <w:rPr>
          <w:spacing w:val="59"/>
        </w:rPr>
      </w:pPr>
      <w:r w:rsidRPr="007B4603">
        <w:t>Дисциплина</w:t>
      </w:r>
      <w:r w:rsidRPr="007B4603">
        <w:rPr>
          <w:spacing w:val="58"/>
        </w:rPr>
        <w:t xml:space="preserve"> </w:t>
      </w:r>
      <w:r w:rsidRPr="007B4603">
        <w:t>«Современные</w:t>
      </w:r>
      <w:r w:rsidR="007A21CE" w:rsidRPr="007B4603">
        <w:rPr>
          <w:spacing w:val="60"/>
        </w:rPr>
        <w:t xml:space="preserve"> </w:t>
      </w:r>
      <w:r w:rsidRPr="007B4603">
        <w:t>GR-технологии»</w:t>
      </w:r>
      <w:r w:rsidRPr="007B4603">
        <w:rPr>
          <w:spacing w:val="60"/>
        </w:rPr>
        <w:t xml:space="preserve"> </w:t>
      </w:r>
      <w:r w:rsidRPr="007B4603">
        <w:t>входит</w:t>
      </w:r>
      <w:r w:rsidR="00334594" w:rsidRPr="007B4603">
        <w:t>:</w:t>
      </w:r>
      <w:r w:rsidR="007A21CE" w:rsidRPr="007B4603">
        <w:rPr>
          <w:spacing w:val="59"/>
        </w:rPr>
        <w:t xml:space="preserve"> </w:t>
      </w:r>
    </w:p>
    <w:p w14:paraId="3A4B9B77" w14:textId="1981E24E" w:rsidR="00334594" w:rsidRPr="007B4603" w:rsidRDefault="00334594" w:rsidP="009227E5">
      <w:pPr>
        <w:pStyle w:val="a3"/>
        <w:tabs>
          <w:tab w:val="left" w:pos="9214"/>
        </w:tabs>
        <w:spacing w:line="360" w:lineRule="auto"/>
        <w:ind w:firstLine="709"/>
        <w:contextualSpacing/>
        <w:jc w:val="both"/>
      </w:pPr>
      <w:r w:rsidRPr="007B4603">
        <w:t xml:space="preserve">- </w:t>
      </w:r>
      <w:r w:rsidR="00455783" w:rsidRPr="007B4603">
        <w:t>в</w:t>
      </w:r>
      <w:r w:rsidR="007A21CE" w:rsidRPr="007B4603">
        <w:rPr>
          <w:spacing w:val="59"/>
        </w:rPr>
        <w:t xml:space="preserve"> </w:t>
      </w:r>
      <w:r w:rsidR="00455783" w:rsidRPr="007B4603">
        <w:rPr>
          <w:spacing w:val="-2"/>
        </w:rPr>
        <w:t>профиль</w:t>
      </w:r>
      <w:r w:rsidR="007A21CE" w:rsidRPr="007B4603">
        <w:rPr>
          <w:spacing w:val="-2"/>
        </w:rPr>
        <w:t xml:space="preserve"> </w:t>
      </w:r>
      <w:r w:rsidR="00455783" w:rsidRPr="007B4603">
        <w:t xml:space="preserve">«Политические технологии» ОП </w:t>
      </w:r>
      <w:r w:rsidR="00BB4BDE" w:rsidRPr="007B4603">
        <w:t>«</w:t>
      </w:r>
      <w:r w:rsidR="00455783" w:rsidRPr="007B4603">
        <w:t>Современные политические технологии, экспертиза и GR</w:t>
      </w:r>
      <w:r w:rsidR="00BB4BDE" w:rsidRPr="007B4603">
        <w:t>»</w:t>
      </w:r>
      <w:r w:rsidR="00455783" w:rsidRPr="007B4603">
        <w:t xml:space="preserve"> по направлению п</w:t>
      </w:r>
      <w:r w:rsidR="007E2DD6" w:rsidRPr="007B4603">
        <w:t>одготовки 41.03.04</w:t>
      </w:r>
      <w:r w:rsidRPr="007B4603">
        <w:t xml:space="preserve"> Политология;</w:t>
      </w:r>
    </w:p>
    <w:p w14:paraId="589EAFA5" w14:textId="2D015CF4" w:rsidR="00003829" w:rsidRPr="007B4603" w:rsidRDefault="00334594" w:rsidP="009227E5">
      <w:pPr>
        <w:pStyle w:val="a3"/>
        <w:tabs>
          <w:tab w:val="left" w:pos="9214"/>
        </w:tabs>
        <w:spacing w:line="360" w:lineRule="auto"/>
        <w:ind w:firstLine="709"/>
        <w:contextualSpacing/>
        <w:jc w:val="both"/>
      </w:pPr>
      <w:r w:rsidRPr="007B4603">
        <w:t xml:space="preserve">- в профиль "Связи с общественностью в политике и бизнесе/Public Relation in Politics and Business" ОП "Связи с общественностью в политике и бизнесе /Public Relations in Politics and Business" по направлению подготовки </w:t>
      </w:r>
      <w:r w:rsidR="007E2DD6" w:rsidRPr="007B4603">
        <w:t xml:space="preserve">42.03.01 </w:t>
      </w:r>
      <w:r w:rsidRPr="007B4603">
        <w:t xml:space="preserve"> Реклама и связи с общественностью.</w:t>
      </w:r>
    </w:p>
    <w:p w14:paraId="4AF48950" w14:textId="77777777" w:rsidR="006443C1" w:rsidRPr="007B4603" w:rsidRDefault="006443C1" w:rsidP="00C3444F">
      <w:pPr>
        <w:pStyle w:val="a3"/>
        <w:tabs>
          <w:tab w:val="left" w:pos="9214"/>
        </w:tabs>
        <w:ind w:firstLine="709"/>
        <w:contextualSpacing/>
        <w:jc w:val="both"/>
      </w:pPr>
    </w:p>
    <w:p w14:paraId="5AC54161" w14:textId="77777777" w:rsidR="00003829" w:rsidRPr="007B4603" w:rsidRDefault="00455783" w:rsidP="00AC18EB">
      <w:pPr>
        <w:pStyle w:val="1"/>
        <w:numPr>
          <w:ilvl w:val="0"/>
          <w:numId w:val="7"/>
        </w:numPr>
        <w:tabs>
          <w:tab w:val="left" w:pos="993"/>
          <w:tab w:val="left" w:pos="9214"/>
        </w:tabs>
        <w:ind w:left="567" w:hanging="567"/>
        <w:contextualSpacing/>
        <w:jc w:val="both"/>
      </w:pPr>
      <w:bookmarkStart w:id="8" w:name="_TOC_250009"/>
      <w:bookmarkStart w:id="9" w:name="_Toc185681695"/>
      <w:r w:rsidRPr="007B4603">
        <w:t>Объем дисциплины(модуля) в</w:t>
      </w:r>
      <w:r w:rsidRPr="007B4603">
        <w:rPr>
          <w:spacing w:val="-2"/>
        </w:rPr>
        <w:t xml:space="preserve"> </w:t>
      </w:r>
      <w:r w:rsidRPr="007B4603">
        <w:t>зачетных единицах и в</w:t>
      </w:r>
      <w:r w:rsidRPr="007B4603">
        <w:rPr>
          <w:spacing w:val="-2"/>
        </w:rPr>
        <w:t xml:space="preserve"> </w:t>
      </w:r>
      <w:bookmarkEnd w:id="8"/>
      <w:r w:rsidRPr="007B4603">
        <w:t>академических часах с выделением объема аудиторной (лекции, семинары) и самостоятельной работы обучающихся</w:t>
      </w:r>
      <w:bookmarkEnd w:id="9"/>
    </w:p>
    <w:p w14:paraId="5C6A0A6A" w14:textId="1C04C755" w:rsidR="00003829" w:rsidRPr="007B4603" w:rsidRDefault="00455783" w:rsidP="00E97841">
      <w:pPr>
        <w:pStyle w:val="a3"/>
        <w:tabs>
          <w:tab w:val="left" w:pos="9214"/>
        </w:tabs>
        <w:spacing w:line="316" w:lineRule="exact"/>
        <w:contextualSpacing/>
        <w:jc w:val="right"/>
      </w:pPr>
      <w:r w:rsidRPr="007B4603">
        <w:t>Таблица</w:t>
      </w:r>
      <w:r w:rsidRPr="007B4603">
        <w:rPr>
          <w:spacing w:val="-7"/>
        </w:rPr>
        <w:t xml:space="preserve"> </w:t>
      </w:r>
      <w:r w:rsidRPr="007B4603">
        <w:rPr>
          <w:spacing w:val="-5"/>
        </w:rPr>
        <w:t>2.</w:t>
      </w:r>
      <w:r w:rsidR="00E97841" w:rsidRPr="007B4603">
        <w:rPr>
          <w:spacing w:val="-5"/>
        </w:rPr>
        <w:t>1.</w:t>
      </w:r>
      <w:r w:rsidR="00E97841" w:rsidRPr="007B4603">
        <w:t xml:space="preserve"> </w:t>
      </w:r>
      <w:r w:rsidR="007E2DD6" w:rsidRPr="007B4603">
        <w:t>профиль «</w:t>
      </w:r>
      <w:r w:rsidR="00E97841" w:rsidRPr="007B4603">
        <w:t>Политические технологии</w:t>
      </w:r>
      <w:r w:rsidR="007E2DD6" w:rsidRPr="007B4603">
        <w:t>»</w:t>
      </w:r>
      <w:r w:rsidR="00E97841" w:rsidRPr="007B4603">
        <w:rPr>
          <w:spacing w:val="-5"/>
        </w:rPr>
        <w:t xml:space="preserve"> </w:t>
      </w:r>
    </w:p>
    <w:p w14:paraId="6B1E7F17" w14:textId="77777777" w:rsidR="00003829" w:rsidRPr="007B4603" w:rsidRDefault="00003829" w:rsidP="00C3444F">
      <w:pPr>
        <w:pStyle w:val="a3"/>
        <w:tabs>
          <w:tab w:val="left" w:pos="9214"/>
        </w:tabs>
        <w:contextualSpacing/>
        <w:rPr>
          <w:sz w:val="14"/>
        </w:rPr>
      </w:pPr>
    </w:p>
    <w:tbl>
      <w:tblPr>
        <w:tblStyle w:val="TableNormal"/>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0"/>
        <w:gridCol w:w="2410"/>
        <w:gridCol w:w="2561"/>
      </w:tblGrid>
      <w:tr w:rsidR="0017308A" w:rsidRPr="007B4603" w14:paraId="5FBC69CD" w14:textId="77777777" w:rsidTr="000661EC">
        <w:tc>
          <w:tcPr>
            <w:tcW w:w="4810" w:type="dxa"/>
          </w:tcPr>
          <w:p w14:paraId="0BFE757E" w14:textId="77777777" w:rsidR="00003829" w:rsidRPr="007B4603" w:rsidRDefault="00455783" w:rsidP="00C3444F">
            <w:pPr>
              <w:pStyle w:val="TableParagraph"/>
              <w:tabs>
                <w:tab w:val="left" w:pos="9214"/>
              </w:tabs>
              <w:contextualSpacing/>
              <w:jc w:val="center"/>
              <w:rPr>
                <w:b/>
                <w:sz w:val="24"/>
              </w:rPr>
            </w:pPr>
            <w:r w:rsidRPr="007B4603">
              <w:rPr>
                <w:b/>
                <w:sz w:val="24"/>
              </w:rPr>
              <w:t>Вид</w:t>
            </w:r>
            <w:r w:rsidRPr="007B4603">
              <w:rPr>
                <w:b/>
                <w:spacing w:val="-3"/>
                <w:sz w:val="24"/>
              </w:rPr>
              <w:t xml:space="preserve"> </w:t>
            </w:r>
            <w:r w:rsidRPr="007B4603">
              <w:rPr>
                <w:b/>
                <w:sz w:val="24"/>
              </w:rPr>
              <w:t>учебной</w:t>
            </w:r>
            <w:r w:rsidRPr="007B4603">
              <w:rPr>
                <w:b/>
                <w:spacing w:val="-2"/>
                <w:sz w:val="24"/>
              </w:rPr>
              <w:t xml:space="preserve"> </w:t>
            </w:r>
            <w:r w:rsidRPr="007B4603">
              <w:rPr>
                <w:b/>
                <w:sz w:val="24"/>
              </w:rPr>
              <w:t>работы</w:t>
            </w:r>
            <w:r w:rsidRPr="007B4603">
              <w:rPr>
                <w:b/>
                <w:spacing w:val="-4"/>
                <w:sz w:val="24"/>
              </w:rPr>
              <w:t xml:space="preserve"> </w:t>
            </w:r>
            <w:r w:rsidRPr="007B4603">
              <w:rPr>
                <w:b/>
                <w:sz w:val="24"/>
              </w:rPr>
              <w:t>по</w:t>
            </w:r>
            <w:r w:rsidRPr="007B4603">
              <w:rPr>
                <w:b/>
                <w:spacing w:val="-2"/>
                <w:sz w:val="24"/>
              </w:rPr>
              <w:t xml:space="preserve"> дисциплине</w:t>
            </w:r>
          </w:p>
        </w:tc>
        <w:tc>
          <w:tcPr>
            <w:tcW w:w="2410" w:type="dxa"/>
          </w:tcPr>
          <w:p w14:paraId="3BEE180C" w14:textId="77777777" w:rsidR="00003829" w:rsidRPr="007B4603" w:rsidRDefault="00455783" w:rsidP="00C3444F">
            <w:pPr>
              <w:pStyle w:val="TableParagraph"/>
              <w:tabs>
                <w:tab w:val="left" w:pos="9214"/>
              </w:tabs>
              <w:contextualSpacing/>
              <w:jc w:val="center"/>
              <w:rPr>
                <w:b/>
                <w:sz w:val="24"/>
              </w:rPr>
            </w:pPr>
            <w:r w:rsidRPr="007B4603">
              <w:rPr>
                <w:b/>
                <w:spacing w:val="-2"/>
                <w:sz w:val="24"/>
              </w:rPr>
              <w:t>Всего</w:t>
            </w:r>
          </w:p>
          <w:p w14:paraId="381D63D2" w14:textId="77777777" w:rsidR="00003829" w:rsidRPr="007B4603" w:rsidRDefault="00455783" w:rsidP="00C3444F">
            <w:pPr>
              <w:pStyle w:val="TableParagraph"/>
              <w:tabs>
                <w:tab w:val="left" w:pos="9214"/>
              </w:tabs>
              <w:contextualSpacing/>
              <w:jc w:val="center"/>
              <w:rPr>
                <w:b/>
                <w:sz w:val="24"/>
              </w:rPr>
            </w:pPr>
            <w:r w:rsidRPr="007B4603">
              <w:rPr>
                <w:b/>
                <w:sz w:val="24"/>
              </w:rPr>
              <w:t>(в</w:t>
            </w:r>
            <w:r w:rsidRPr="007B4603">
              <w:rPr>
                <w:b/>
                <w:spacing w:val="-3"/>
                <w:sz w:val="24"/>
              </w:rPr>
              <w:t xml:space="preserve"> </w:t>
            </w:r>
            <w:r w:rsidRPr="007B4603">
              <w:rPr>
                <w:b/>
                <w:sz w:val="24"/>
              </w:rPr>
              <w:t>з/е</w:t>
            </w:r>
            <w:r w:rsidRPr="007B4603">
              <w:rPr>
                <w:b/>
                <w:spacing w:val="-1"/>
                <w:sz w:val="24"/>
              </w:rPr>
              <w:t xml:space="preserve"> </w:t>
            </w:r>
            <w:r w:rsidRPr="007B4603">
              <w:rPr>
                <w:b/>
                <w:sz w:val="24"/>
              </w:rPr>
              <w:t xml:space="preserve">и </w:t>
            </w:r>
            <w:r w:rsidRPr="007B4603">
              <w:rPr>
                <w:b/>
                <w:spacing w:val="-2"/>
                <w:sz w:val="24"/>
              </w:rPr>
              <w:t>часах)</w:t>
            </w:r>
          </w:p>
        </w:tc>
        <w:tc>
          <w:tcPr>
            <w:tcW w:w="2561" w:type="dxa"/>
          </w:tcPr>
          <w:p w14:paraId="5A8B3280" w14:textId="77777777" w:rsidR="00003829" w:rsidRPr="007B4603" w:rsidRDefault="00455783" w:rsidP="00C3444F">
            <w:pPr>
              <w:pStyle w:val="TableParagraph"/>
              <w:tabs>
                <w:tab w:val="left" w:pos="9214"/>
              </w:tabs>
              <w:contextualSpacing/>
              <w:jc w:val="center"/>
              <w:rPr>
                <w:b/>
                <w:sz w:val="24"/>
              </w:rPr>
            </w:pPr>
            <w:r w:rsidRPr="007B4603">
              <w:rPr>
                <w:b/>
                <w:sz w:val="24"/>
              </w:rPr>
              <w:t>Семестр</w:t>
            </w:r>
            <w:r w:rsidRPr="007B4603">
              <w:rPr>
                <w:b/>
                <w:spacing w:val="-2"/>
                <w:sz w:val="24"/>
              </w:rPr>
              <w:t xml:space="preserve"> </w:t>
            </w:r>
            <w:r w:rsidRPr="007B4603">
              <w:rPr>
                <w:b/>
                <w:spacing w:val="-10"/>
                <w:sz w:val="24"/>
              </w:rPr>
              <w:t>7</w:t>
            </w:r>
          </w:p>
          <w:p w14:paraId="291D2FB8" w14:textId="08F1BADE" w:rsidR="00003829" w:rsidRPr="007B4603" w:rsidRDefault="00455783" w:rsidP="00C3444F">
            <w:pPr>
              <w:pStyle w:val="TableParagraph"/>
              <w:tabs>
                <w:tab w:val="left" w:pos="9214"/>
              </w:tabs>
              <w:contextualSpacing/>
              <w:jc w:val="center"/>
              <w:rPr>
                <w:b/>
                <w:sz w:val="24"/>
              </w:rPr>
            </w:pPr>
            <w:r w:rsidRPr="007B4603">
              <w:rPr>
                <w:b/>
                <w:sz w:val="24"/>
              </w:rPr>
              <w:t xml:space="preserve">(в </w:t>
            </w:r>
            <w:r w:rsidRPr="007B4603">
              <w:rPr>
                <w:b/>
                <w:spacing w:val="-2"/>
                <w:sz w:val="24"/>
              </w:rPr>
              <w:t>часах)</w:t>
            </w:r>
          </w:p>
        </w:tc>
      </w:tr>
      <w:tr w:rsidR="0017308A" w:rsidRPr="007B4603" w14:paraId="46824DD2" w14:textId="77777777" w:rsidTr="000661EC">
        <w:tc>
          <w:tcPr>
            <w:tcW w:w="4810" w:type="dxa"/>
          </w:tcPr>
          <w:p w14:paraId="5A33D402" w14:textId="77777777" w:rsidR="00003829" w:rsidRPr="007B4603" w:rsidRDefault="00455783" w:rsidP="00C3444F">
            <w:pPr>
              <w:pStyle w:val="TableParagraph"/>
              <w:tabs>
                <w:tab w:val="left" w:pos="9214"/>
              </w:tabs>
              <w:spacing w:line="275" w:lineRule="exact"/>
              <w:contextualSpacing/>
              <w:rPr>
                <w:b/>
                <w:sz w:val="24"/>
              </w:rPr>
            </w:pPr>
            <w:r w:rsidRPr="007B4603">
              <w:rPr>
                <w:b/>
                <w:sz w:val="24"/>
              </w:rPr>
              <w:t>Общая</w:t>
            </w:r>
            <w:r w:rsidRPr="007B4603">
              <w:rPr>
                <w:b/>
                <w:spacing w:val="-3"/>
                <w:sz w:val="24"/>
              </w:rPr>
              <w:t xml:space="preserve"> </w:t>
            </w:r>
            <w:r w:rsidRPr="007B4603">
              <w:rPr>
                <w:b/>
                <w:sz w:val="24"/>
              </w:rPr>
              <w:t>трудоемкость</w:t>
            </w:r>
            <w:r w:rsidRPr="007B4603">
              <w:rPr>
                <w:b/>
                <w:spacing w:val="-5"/>
                <w:sz w:val="24"/>
              </w:rPr>
              <w:t xml:space="preserve"> </w:t>
            </w:r>
            <w:r w:rsidRPr="007B4603">
              <w:rPr>
                <w:b/>
                <w:spacing w:val="-2"/>
                <w:sz w:val="24"/>
              </w:rPr>
              <w:t>дисциплины</w:t>
            </w:r>
          </w:p>
        </w:tc>
        <w:tc>
          <w:tcPr>
            <w:tcW w:w="2410" w:type="dxa"/>
          </w:tcPr>
          <w:p w14:paraId="11593835" w14:textId="77777777" w:rsidR="00003829" w:rsidRPr="007B4603" w:rsidRDefault="00455783" w:rsidP="00C3444F">
            <w:pPr>
              <w:pStyle w:val="TableParagraph"/>
              <w:tabs>
                <w:tab w:val="left" w:pos="9214"/>
              </w:tabs>
              <w:spacing w:line="270" w:lineRule="exact"/>
              <w:contextualSpacing/>
              <w:jc w:val="center"/>
              <w:rPr>
                <w:sz w:val="24"/>
              </w:rPr>
            </w:pPr>
            <w:r w:rsidRPr="007B4603">
              <w:rPr>
                <w:spacing w:val="-2"/>
                <w:sz w:val="24"/>
              </w:rPr>
              <w:t>5/180</w:t>
            </w:r>
          </w:p>
        </w:tc>
        <w:tc>
          <w:tcPr>
            <w:tcW w:w="2561" w:type="dxa"/>
          </w:tcPr>
          <w:p w14:paraId="26CDF6D0" w14:textId="01C381E2" w:rsidR="00003829" w:rsidRPr="007B4603" w:rsidRDefault="00455783" w:rsidP="00C3444F">
            <w:pPr>
              <w:pStyle w:val="TableParagraph"/>
              <w:tabs>
                <w:tab w:val="left" w:pos="9214"/>
              </w:tabs>
              <w:spacing w:line="270" w:lineRule="exact"/>
              <w:contextualSpacing/>
              <w:jc w:val="center"/>
              <w:rPr>
                <w:sz w:val="24"/>
              </w:rPr>
            </w:pPr>
            <w:r w:rsidRPr="007B4603">
              <w:rPr>
                <w:spacing w:val="-2"/>
                <w:sz w:val="24"/>
              </w:rPr>
              <w:t>5/</w:t>
            </w:r>
            <w:r w:rsidR="00BB4BDE" w:rsidRPr="007B4603">
              <w:rPr>
                <w:spacing w:val="-2"/>
                <w:sz w:val="24"/>
              </w:rPr>
              <w:t>180</w:t>
            </w:r>
          </w:p>
        </w:tc>
      </w:tr>
      <w:tr w:rsidR="0017308A" w:rsidRPr="007B4603" w14:paraId="7A339C84" w14:textId="77777777" w:rsidTr="000661EC">
        <w:tc>
          <w:tcPr>
            <w:tcW w:w="4810" w:type="dxa"/>
          </w:tcPr>
          <w:p w14:paraId="0FF05D57" w14:textId="4AEE0703" w:rsidR="00003829" w:rsidRPr="007B4603" w:rsidRDefault="00455783" w:rsidP="00C3444F">
            <w:pPr>
              <w:pStyle w:val="TableParagraph"/>
              <w:tabs>
                <w:tab w:val="left" w:pos="9214"/>
              </w:tabs>
              <w:contextualSpacing/>
              <w:rPr>
                <w:b/>
                <w:i/>
                <w:sz w:val="24"/>
              </w:rPr>
            </w:pPr>
            <w:r w:rsidRPr="007B4603">
              <w:rPr>
                <w:b/>
                <w:i/>
                <w:sz w:val="24"/>
              </w:rPr>
              <w:lastRenderedPageBreak/>
              <w:t>Контактная</w:t>
            </w:r>
            <w:r w:rsidRPr="007B4603">
              <w:rPr>
                <w:b/>
                <w:i/>
                <w:spacing w:val="-4"/>
                <w:sz w:val="24"/>
              </w:rPr>
              <w:t xml:space="preserve"> </w:t>
            </w:r>
            <w:r w:rsidRPr="007B4603">
              <w:rPr>
                <w:b/>
                <w:i/>
                <w:sz w:val="24"/>
              </w:rPr>
              <w:t>работа</w:t>
            </w:r>
            <w:r w:rsidR="007D34D4" w:rsidRPr="007B4603">
              <w:rPr>
                <w:b/>
                <w:i/>
                <w:sz w:val="24"/>
              </w:rPr>
              <w:t xml:space="preserve"> </w:t>
            </w:r>
            <w:r w:rsidRPr="007B4603">
              <w:rPr>
                <w:b/>
                <w:i/>
                <w:sz w:val="24"/>
              </w:rPr>
              <w:t>-</w:t>
            </w:r>
            <w:r w:rsidRPr="007B4603">
              <w:rPr>
                <w:b/>
                <w:i/>
                <w:spacing w:val="-4"/>
                <w:sz w:val="24"/>
              </w:rPr>
              <w:t xml:space="preserve"> </w:t>
            </w:r>
            <w:r w:rsidRPr="007B4603">
              <w:rPr>
                <w:b/>
                <w:i/>
                <w:sz w:val="24"/>
              </w:rPr>
              <w:t>Аудиторные</w:t>
            </w:r>
            <w:r w:rsidRPr="007B4603">
              <w:rPr>
                <w:b/>
                <w:i/>
                <w:spacing w:val="-4"/>
                <w:sz w:val="24"/>
              </w:rPr>
              <w:t xml:space="preserve"> </w:t>
            </w:r>
            <w:r w:rsidRPr="007B4603">
              <w:rPr>
                <w:b/>
                <w:i/>
                <w:spacing w:val="-2"/>
                <w:sz w:val="24"/>
              </w:rPr>
              <w:t>занятия</w:t>
            </w:r>
          </w:p>
        </w:tc>
        <w:tc>
          <w:tcPr>
            <w:tcW w:w="2410" w:type="dxa"/>
          </w:tcPr>
          <w:p w14:paraId="1339833D" w14:textId="0F515981" w:rsidR="00003829" w:rsidRPr="007B4603" w:rsidRDefault="00BB4BDE" w:rsidP="00C3444F">
            <w:pPr>
              <w:pStyle w:val="TableParagraph"/>
              <w:tabs>
                <w:tab w:val="left" w:pos="9214"/>
              </w:tabs>
              <w:spacing w:line="273" w:lineRule="exact"/>
              <w:contextualSpacing/>
              <w:jc w:val="center"/>
              <w:rPr>
                <w:sz w:val="24"/>
              </w:rPr>
            </w:pPr>
            <w:r w:rsidRPr="007B4603">
              <w:rPr>
                <w:spacing w:val="-5"/>
                <w:sz w:val="24"/>
              </w:rPr>
              <w:t>84</w:t>
            </w:r>
          </w:p>
        </w:tc>
        <w:tc>
          <w:tcPr>
            <w:tcW w:w="2561" w:type="dxa"/>
          </w:tcPr>
          <w:p w14:paraId="206C6A38" w14:textId="3C07130F" w:rsidR="00003829" w:rsidRPr="007B4603" w:rsidRDefault="00BB4BDE" w:rsidP="00C3444F">
            <w:pPr>
              <w:pStyle w:val="TableParagraph"/>
              <w:tabs>
                <w:tab w:val="left" w:pos="9214"/>
              </w:tabs>
              <w:spacing w:line="273" w:lineRule="exact"/>
              <w:contextualSpacing/>
              <w:jc w:val="center"/>
              <w:rPr>
                <w:sz w:val="24"/>
              </w:rPr>
            </w:pPr>
            <w:r w:rsidRPr="007B4603">
              <w:rPr>
                <w:spacing w:val="-5"/>
                <w:sz w:val="24"/>
              </w:rPr>
              <w:t>84</w:t>
            </w:r>
          </w:p>
        </w:tc>
      </w:tr>
      <w:tr w:rsidR="0017308A" w:rsidRPr="007B4603" w14:paraId="45C37E35" w14:textId="77777777" w:rsidTr="000661EC">
        <w:tc>
          <w:tcPr>
            <w:tcW w:w="4810" w:type="dxa"/>
          </w:tcPr>
          <w:p w14:paraId="29085A4F" w14:textId="77777777" w:rsidR="00003829" w:rsidRPr="007B4603" w:rsidRDefault="00455783" w:rsidP="00C3444F">
            <w:pPr>
              <w:pStyle w:val="TableParagraph"/>
              <w:tabs>
                <w:tab w:val="left" w:pos="9214"/>
              </w:tabs>
              <w:spacing w:line="270" w:lineRule="exact"/>
              <w:contextualSpacing/>
              <w:rPr>
                <w:i/>
                <w:sz w:val="24"/>
              </w:rPr>
            </w:pPr>
            <w:r w:rsidRPr="007B4603">
              <w:rPr>
                <w:i/>
                <w:spacing w:val="-2"/>
                <w:sz w:val="24"/>
              </w:rPr>
              <w:t>Лекции</w:t>
            </w:r>
          </w:p>
        </w:tc>
        <w:tc>
          <w:tcPr>
            <w:tcW w:w="2410" w:type="dxa"/>
          </w:tcPr>
          <w:p w14:paraId="407D40F8" w14:textId="77777777" w:rsidR="00003829" w:rsidRPr="007B4603" w:rsidRDefault="00455783" w:rsidP="00C3444F">
            <w:pPr>
              <w:pStyle w:val="TableParagraph"/>
              <w:tabs>
                <w:tab w:val="left" w:pos="9214"/>
              </w:tabs>
              <w:spacing w:line="270" w:lineRule="exact"/>
              <w:contextualSpacing/>
              <w:jc w:val="center"/>
              <w:rPr>
                <w:sz w:val="24"/>
              </w:rPr>
            </w:pPr>
            <w:r w:rsidRPr="007B4603">
              <w:rPr>
                <w:spacing w:val="-5"/>
                <w:sz w:val="24"/>
              </w:rPr>
              <w:t>34</w:t>
            </w:r>
          </w:p>
        </w:tc>
        <w:tc>
          <w:tcPr>
            <w:tcW w:w="2561" w:type="dxa"/>
          </w:tcPr>
          <w:p w14:paraId="203253BF" w14:textId="77777777" w:rsidR="00003829" w:rsidRPr="007B4603" w:rsidRDefault="00455783" w:rsidP="00C3444F">
            <w:pPr>
              <w:pStyle w:val="TableParagraph"/>
              <w:tabs>
                <w:tab w:val="left" w:pos="9214"/>
              </w:tabs>
              <w:spacing w:line="270" w:lineRule="exact"/>
              <w:contextualSpacing/>
              <w:jc w:val="center"/>
              <w:rPr>
                <w:sz w:val="24"/>
              </w:rPr>
            </w:pPr>
            <w:r w:rsidRPr="007B4603">
              <w:rPr>
                <w:spacing w:val="-5"/>
                <w:sz w:val="24"/>
              </w:rPr>
              <w:t>34</w:t>
            </w:r>
          </w:p>
        </w:tc>
      </w:tr>
      <w:tr w:rsidR="0017308A" w:rsidRPr="007B4603" w14:paraId="1D866266" w14:textId="77777777" w:rsidTr="000661EC">
        <w:tc>
          <w:tcPr>
            <w:tcW w:w="4810" w:type="dxa"/>
          </w:tcPr>
          <w:p w14:paraId="77CD9D74" w14:textId="77777777" w:rsidR="00003829" w:rsidRPr="007B4603" w:rsidRDefault="00455783" w:rsidP="00C3444F">
            <w:pPr>
              <w:pStyle w:val="TableParagraph"/>
              <w:tabs>
                <w:tab w:val="left" w:pos="9214"/>
              </w:tabs>
              <w:spacing w:line="270" w:lineRule="exact"/>
              <w:contextualSpacing/>
              <w:rPr>
                <w:i/>
                <w:sz w:val="24"/>
              </w:rPr>
            </w:pPr>
            <w:r w:rsidRPr="007B4603">
              <w:rPr>
                <w:i/>
                <w:sz w:val="24"/>
              </w:rPr>
              <w:t>Семинары,</w:t>
            </w:r>
            <w:r w:rsidRPr="007B4603">
              <w:rPr>
                <w:i/>
                <w:spacing w:val="-4"/>
                <w:sz w:val="24"/>
              </w:rPr>
              <w:t xml:space="preserve"> </w:t>
            </w:r>
            <w:r w:rsidRPr="007B4603">
              <w:rPr>
                <w:i/>
                <w:sz w:val="24"/>
              </w:rPr>
              <w:t>практические</w:t>
            </w:r>
            <w:r w:rsidRPr="007B4603">
              <w:rPr>
                <w:i/>
                <w:spacing w:val="52"/>
                <w:sz w:val="24"/>
              </w:rPr>
              <w:t xml:space="preserve"> </w:t>
            </w:r>
            <w:r w:rsidRPr="007B4603">
              <w:rPr>
                <w:i/>
                <w:spacing w:val="-2"/>
                <w:sz w:val="24"/>
              </w:rPr>
              <w:t>занятия</w:t>
            </w:r>
          </w:p>
        </w:tc>
        <w:tc>
          <w:tcPr>
            <w:tcW w:w="2410" w:type="dxa"/>
          </w:tcPr>
          <w:p w14:paraId="261E620E" w14:textId="683898F8" w:rsidR="00003829" w:rsidRPr="007B4603" w:rsidRDefault="00BB4BDE" w:rsidP="00C3444F">
            <w:pPr>
              <w:pStyle w:val="TableParagraph"/>
              <w:tabs>
                <w:tab w:val="left" w:pos="9214"/>
              </w:tabs>
              <w:spacing w:line="270" w:lineRule="exact"/>
              <w:contextualSpacing/>
              <w:jc w:val="center"/>
              <w:rPr>
                <w:sz w:val="24"/>
              </w:rPr>
            </w:pPr>
            <w:r w:rsidRPr="007B4603">
              <w:rPr>
                <w:spacing w:val="-5"/>
                <w:sz w:val="24"/>
              </w:rPr>
              <w:t>50</w:t>
            </w:r>
          </w:p>
        </w:tc>
        <w:tc>
          <w:tcPr>
            <w:tcW w:w="2561" w:type="dxa"/>
          </w:tcPr>
          <w:p w14:paraId="76A470C0" w14:textId="6A5D3064" w:rsidR="00003829" w:rsidRPr="007B4603" w:rsidRDefault="00BB4BDE" w:rsidP="00C3444F">
            <w:pPr>
              <w:pStyle w:val="TableParagraph"/>
              <w:tabs>
                <w:tab w:val="left" w:pos="9214"/>
              </w:tabs>
              <w:spacing w:line="270" w:lineRule="exact"/>
              <w:contextualSpacing/>
              <w:jc w:val="center"/>
              <w:rPr>
                <w:sz w:val="24"/>
              </w:rPr>
            </w:pPr>
            <w:r w:rsidRPr="007B4603">
              <w:rPr>
                <w:sz w:val="24"/>
              </w:rPr>
              <w:t>50</w:t>
            </w:r>
          </w:p>
        </w:tc>
      </w:tr>
      <w:tr w:rsidR="0017308A" w:rsidRPr="007B4603" w14:paraId="31ACD400" w14:textId="77777777" w:rsidTr="000661EC">
        <w:tc>
          <w:tcPr>
            <w:tcW w:w="4810" w:type="dxa"/>
          </w:tcPr>
          <w:p w14:paraId="4779A537" w14:textId="77777777" w:rsidR="00003829" w:rsidRPr="007B4603" w:rsidRDefault="00455783" w:rsidP="00C3444F">
            <w:pPr>
              <w:pStyle w:val="TableParagraph"/>
              <w:tabs>
                <w:tab w:val="left" w:pos="9214"/>
              </w:tabs>
              <w:contextualSpacing/>
              <w:rPr>
                <w:b/>
                <w:i/>
                <w:sz w:val="24"/>
              </w:rPr>
            </w:pPr>
            <w:r w:rsidRPr="007B4603">
              <w:rPr>
                <w:b/>
                <w:i/>
                <w:sz w:val="24"/>
              </w:rPr>
              <w:t>Самостоятельная</w:t>
            </w:r>
            <w:r w:rsidRPr="007B4603">
              <w:rPr>
                <w:b/>
                <w:i/>
                <w:spacing w:val="-9"/>
                <w:sz w:val="24"/>
              </w:rPr>
              <w:t xml:space="preserve"> </w:t>
            </w:r>
            <w:r w:rsidRPr="007B4603">
              <w:rPr>
                <w:b/>
                <w:i/>
                <w:spacing w:val="-2"/>
                <w:sz w:val="24"/>
              </w:rPr>
              <w:t>работа</w:t>
            </w:r>
          </w:p>
        </w:tc>
        <w:tc>
          <w:tcPr>
            <w:tcW w:w="2410" w:type="dxa"/>
          </w:tcPr>
          <w:p w14:paraId="20C417BC" w14:textId="69D3C4B4" w:rsidR="00003829" w:rsidRPr="007B4603" w:rsidRDefault="00BB4BDE" w:rsidP="00C3444F">
            <w:pPr>
              <w:pStyle w:val="TableParagraph"/>
              <w:tabs>
                <w:tab w:val="left" w:pos="9214"/>
              </w:tabs>
              <w:spacing w:line="273" w:lineRule="exact"/>
              <w:contextualSpacing/>
              <w:jc w:val="center"/>
              <w:rPr>
                <w:sz w:val="24"/>
              </w:rPr>
            </w:pPr>
            <w:r w:rsidRPr="007B4603">
              <w:rPr>
                <w:spacing w:val="-5"/>
                <w:sz w:val="24"/>
              </w:rPr>
              <w:t>96</w:t>
            </w:r>
          </w:p>
        </w:tc>
        <w:tc>
          <w:tcPr>
            <w:tcW w:w="2561" w:type="dxa"/>
          </w:tcPr>
          <w:p w14:paraId="1DCF383A" w14:textId="269C16E5" w:rsidR="00003829" w:rsidRPr="007B4603" w:rsidRDefault="00BB4BDE" w:rsidP="00C3444F">
            <w:pPr>
              <w:pStyle w:val="TableParagraph"/>
              <w:tabs>
                <w:tab w:val="left" w:pos="9214"/>
              </w:tabs>
              <w:spacing w:line="273" w:lineRule="exact"/>
              <w:contextualSpacing/>
              <w:jc w:val="center"/>
              <w:rPr>
                <w:sz w:val="24"/>
              </w:rPr>
            </w:pPr>
            <w:r w:rsidRPr="007B4603">
              <w:rPr>
                <w:spacing w:val="-5"/>
                <w:sz w:val="24"/>
              </w:rPr>
              <w:t>96</w:t>
            </w:r>
          </w:p>
        </w:tc>
      </w:tr>
      <w:tr w:rsidR="0017308A" w:rsidRPr="007B4603" w14:paraId="6CED2054" w14:textId="77777777" w:rsidTr="000661EC">
        <w:tc>
          <w:tcPr>
            <w:tcW w:w="4810" w:type="dxa"/>
          </w:tcPr>
          <w:p w14:paraId="4E4DD00D" w14:textId="77777777" w:rsidR="000661EC" w:rsidRPr="007B4603" w:rsidRDefault="000661EC" w:rsidP="000661EC">
            <w:pPr>
              <w:pStyle w:val="TableParagraph"/>
              <w:tabs>
                <w:tab w:val="left" w:pos="9214"/>
              </w:tabs>
              <w:spacing w:line="270" w:lineRule="exact"/>
              <w:contextualSpacing/>
              <w:rPr>
                <w:sz w:val="24"/>
              </w:rPr>
            </w:pPr>
            <w:r w:rsidRPr="007B4603">
              <w:rPr>
                <w:sz w:val="24"/>
              </w:rPr>
              <w:t>Вид</w:t>
            </w:r>
            <w:r w:rsidRPr="007B4603">
              <w:rPr>
                <w:spacing w:val="-3"/>
                <w:sz w:val="24"/>
              </w:rPr>
              <w:t xml:space="preserve"> </w:t>
            </w:r>
            <w:r w:rsidRPr="007B4603">
              <w:rPr>
                <w:sz w:val="24"/>
              </w:rPr>
              <w:t>текущего</w:t>
            </w:r>
            <w:r w:rsidRPr="007B4603">
              <w:rPr>
                <w:spacing w:val="-3"/>
                <w:sz w:val="24"/>
              </w:rPr>
              <w:t xml:space="preserve"> </w:t>
            </w:r>
            <w:r w:rsidRPr="007B4603">
              <w:rPr>
                <w:spacing w:val="-2"/>
                <w:sz w:val="24"/>
              </w:rPr>
              <w:t>контроля</w:t>
            </w:r>
          </w:p>
        </w:tc>
        <w:tc>
          <w:tcPr>
            <w:tcW w:w="2410" w:type="dxa"/>
          </w:tcPr>
          <w:p w14:paraId="418C59CD" w14:textId="78C477AA" w:rsidR="000661EC" w:rsidRPr="007B4603" w:rsidRDefault="000661EC" w:rsidP="000661EC">
            <w:pPr>
              <w:pStyle w:val="TableParagraph"/>
              <w:tabs>
                <w:tab w:val="left" w:pos="9214"/>
              </w:tabs>
              <w:spacing w:line="261" w:lineRule="exact"/>
              <w:contextualSpacing/>
              <w:jc w:val="center"/>
              <w:rPr>
                <w:sz w:val="24"/>
              </w:rPr>
            </w:pPr>
            <w:r w:rsidRPr="007B4603">
              <w:rPr>
                <w:sz w:val="24"/>
              </w:rPr>
              <w:t>контрольная</w:t>
            </w:r>
            <w:r w:rsidRPr="007B4603">
              <w:rPr>
                <w:spacing w:val="-4"/>
                <w:sz w:val="24"/>
              </w:rPr>
              <w:t xml:space="preserve"> </w:t>
            </w:r>
            <w:r w:rsidRPr="007B4603">
              <w:rPr>
                <w:spacing w:val="-2"/>
                <w:sz w:val="24"/>
              </w:rPr>
              <w:t>работа</w:t>
            </w:r>
          </w:p>
        </w:tc>
        <w:tc>
          <w:tcPr>
            <w:tcW w:w="2561" w:type="dxa"/>
          </w:tcPr>
          <w:p w14:paraId="405DE37E" w14:textId="77777777" w:rsidR="000661EC" w:rsidRPr="007B4603" w:rsidRDefault="000661EC" w:rsidP="000661EC">
            <w:pPr>
              <w:pStyle w:val="TableParagraph"/>
              <w:tabs>
                <w:tab w:val="left" w:pos="9214"/>
              </w:tabs>
              <w:spacing w:line="270" w:lineRule="exact"/>
              <w:contextualSpacing/>
              <w:jc w:val="center"/>
              <w:rPr>
                <w:sz w:val="24"/>
              </w:rPr>
            </w:pPr>
            <w:r w:rsidRPr="007B4603">
              <w:rPr>
                <w:sz w:val="24"/>
              </w:rPr>
              <w:t>контрольная</w:t>
            </w:r>
            <w:r w:rsidRPr="007B4603">
              <w:rPr>
                <w:spacing w:val="-4"/>
                <w:sz w:val="24"/>
              </w:rPr>
              <w:t xml:space="preserve"> </w:t>
            </w:r>
            <w:r w:rsidRPr="007B4603">
              <w:rPr>
                <w:spacing w:val="-2"/>
                <w:sz w:val="24"/>
              </w:rPr>
              <w:t>работа</w:t>
            </w:r>
          </w:p>
        </w:tc>
      </w:tr>
      <w:tr w:rsidR="00003829" w:rsidRPr="007B4603" w14:paraId="62B7599E" w14:textId="77777777" w:rsidTr="000661EC">
        <w:tc>
          <w:tcPr>
            <w:tcW w:w="4810" w:type="dxa"/>
          </w:tcPr>
          <w:p w14:paraId="5FFE2243" w14:textId="77777777" w:rsidR="00003829" w:rsidRPr="007B4603" w:rsidRDefault="00455783" w:rsidP="00C3444F">
            <w:pPr>
              <w:pStyle w:val="TableParagraph"/>
              <w:tabs>
                <w:tab w:val="left" w:pos="9214"/>
              </w:tabs>
              <w:spacing w:line="270" w:lineRule="exact"/>
              <w:contextualSpacing/>
              <w:rPr>
                <w:sz w:val="24"/>
              </w:rPr>
            </w:pPr>
            <w:r w:rsidRPr="007B4603">
              <w:rPr>
                <w:sz w:val="24"/>
              </w:rPr>
              <w:t>Вид</w:t>
            </w:r>
            <w:r w:rsidRPr="007B4603">
              <w:rPr>
                <w:spacing w:val="-6"/>
                <w:sz w:val="24"/>
              </w:rPr>
              <w:t xml:space="preserve"> </w:t>
            </w:r>
            <w:r w:rsidRPr="007B4603">
              <w:rPr>
                <w:sz w:val="24"/>
              </w:rPr>
              <w:t>промежуточной</w:t>
            </w:r>
            <w:r w:rsidRPr="007B4603">
              <w:rPr>
                <w:spacing w:val="-5"/>
                <w:sz w:val="24"/>
              </w:rPr>
              <w:t xml:space="preserve"> </w:t>
            </w:r>
            <w:r w:rsidRPr="007B4603">
              <w:rPr>
                <w:spacing w:val="-2"/>
                <w:sz w:val="24"/>
              </w:rPr>
              <w:t>аттестации</w:t>
            </w:r>
          </w:p>
        </w:tc>
        <w:tc>
          <w:tcPr>
            <w:tcW w:w="2410" w:type="dxa"/>
          </w:tcPr>
          <w:p w14:paraId="337545F9" w14:textId="77777777" w:rsidR="00003829" w:rsidRPr="007B4603" w:rsidRDefault="00455783" w:rsidP="00C3444F">
            <w:pPr>
              <w:pStyle w:val="TableParagraph"/>
              <w:tabs>
                <w:tab w:val="left" w:pos="9214"/>
              </w:tabs>
              <w:spacing w:line="270" w:lineRule="exact"/>
              <w:contextualSpacing/>
              <w:jc w:val="center"/>
              <w:rPr>
                <w:sz w:val="24"/>
              </w:rPr>
            </w:pPr>
            <w:r w:rsidRPr="007B4603">
              <w:rPr>
                <w:spacing w:val="-2"/>
                <w:sz w:val="24"/>
              </w:rPr>
              <w:t>экзамен</w:t>
            </w:r>
          </w:p>
        </w:tc>
        <w:tc>
          <w:tcPr>
            <w:tcW w:w="2561" w:type="dxa"/>
          </w:tcPr>
          <w:p w14:paraId="350A2EEF" w14:textId="77777777" w:rsidR="00003829" w:rsidRPr="007B4603" w:rsidRDefault="00455783" w:rsidP="00C3444F">
            <w:pPr>
              <w:pStyle w:val="TableParagraph"/>
              <w:tabs>
                <w:tab w:val="left" w:pos="9214"/>
              </w:tabs>
              <w:spacing w:line="270" w:lineRule="exact"/>
              <w:contextualSpacing/>
              <w:jc w:val="center"/>
              <w:rPr>
                <w:sz w:val="24"/>
              </w:rPr>
            </w:pPr>
            <w:r w:rsidRPr="007B4603">
              <w:rPr>
                <w:spacing w:val="-2"/>
                <w:sz w:val="24"/>
              </w:rPr>
              <w:t>экзамен</w:t>
            </w:r>
          </w:p>
        </w:tc>
      </w:tr>
    </w:tbl>
    <w:p w14:paraId="2EF5F796" w14:textId="691767C4" w:rsidR="00003829" w:rsidRPr="007B4603" w:rsidRDefault="00003829" w:rsidP="00C3444F">
      <w:pPr>
        <w:pStyle w:val="a3"/>
        <w:tabs>
          <w:tab w:val="left" w:pos="9214"/>
        </w:tabs>
        <w:contextualSpacing/>
      </w:pPr>
    </w:p>
    <w:p w14:paraId="4C687702" w14:textId="10AED13E" w:rsidR="000661EC" w:rsidRPr="007B4603" w:rsidRDefault="001F34A7" w:rsidP="000661EC">
      <w:pPr>
        <w:jc w:val="right"/>
        <w:rPr>
          <w:sz w:val="28"/>
          <w:szCs w:val="28"/>
        </w:rPr>
      </w:pPr>
      <w:r w:rsidRPr="007B4603">
        <w:rPr>
          <w:sz w:val="28"/>
          <w:szCs w:val="28"/>
        </w:rPr>
        <w:t>Таблица 2</w:t>
      </w:r>
      <w:r w:rsidR="000661EC" w:rsidRPr="007B4603">
        <w:rPr>
          <w:sz w:val="28"/>
          <w:szCs w:val="28"/>
        </w:rPr>
        <w:t xml:space="preserve">.2. </w:t>
      </w:r>
      <w:r w:rsidR="007E2DD6" w:rsidRPr="007B4603">
        <w:rPr>
          <w:sz w:val="28"/>
          <w:szCs w:val="28"/>
        </w:rPr>
        <w:t>профиль «</w:t>
      </w:r>
      <w:r w:rsidR="000661EC" w:rsidRPr="007B4603">
        <w:rPr>
          <w:sz w:val="28"/>
          <w:szCs w:val="28"/>
        </w:rPr>
        <w:t>Cвязи с общественностью в политике и бизнесе</w:t>
      </w:r>
    </w:p>
    <w:p w14:paraId="5EAA5BDF" w14:textId="2D057807" w:rsidR="000661EC" w:rsidRPr="007B4603" w:rsidRDefault="000661EC" w:rsidP="000661EC">
      <w:pPr>
        <w:jc w:val="right"/>
        <w:rPr>
          <w:sz w:val="28"/>
          <w:szCs w:val="28"/>
          <w:lang w:val="en-US"/>
        </w:rPr>
      </w:pPr>
      <w:r w:rsidRPr="007B4603">
        <w:rPr>
          <w:sz w:val="28"/>
          <w:szCs w:val="28"/>
          <w:lang w:val="en-US"/>
        </w:rPr>
        <w:t>/Public Relations in Politics and Business</w:t>
      </w:r>
      <w:r w:rsidR="007E2DD6" w:rsidRPr="007B4603">
        <w:rPr>
          <w:sz w:val="28"/>
          <w:szCs w:val="28"/>
          <w:lang w:val="en-US"/>
        </w:rPr>
        <w:t>»</w:t>
      </w:r>
    </w:p>
    <w:tbl>
      <w:tblPr>
        <w:tblStyle w:val="TableNormal"/>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0"/>
        <w:gridCol w:w="2410"/>
        <w:gridCol w:w="2561"/>
      </w:tblGrid>
      <w:tr w:rsidR="0017308A" w:rsidRPr="007B4603" w14:paraId="561DB277" w14:textId="77777777" w:rsidTr="000661EC">
        <w:tc>
          <w:tcPr>
            <w:tcW w:w="4810" w:type="dxa"/>
          </w:tcPr>
          <w:p w14:paraId="05D78073" w14:textId="77777777" w:rsidR="000661EC" w:rsidRPr="007B4603" w:rsidRDefault="000661EC" w:rsidP="00F06F63">
            <w:pPr>
              <w:pStyle w:val="TableParagraph"/>
              <w:tabs>
                <w:tab w:val="left" w:pos="9214"/>
              </w:tabs>
              <w:contextualSpacing/>
              <w:jc w:val="center"/>
              <w:rPr>
                <w:b/>
                <w:sz w:val="24"/>
              </w:rPr>
            </w:pPr>
            <w:r w:rsidRPr="007B4603">
              <w:rPr>
                <w:b/>
                <w:sz w:val="24"/>
              </w:rPr>
              <w:t>Вид</w:t>
            </w:r>
            <w:r w:rsidRPr="007B4603">
              <w:rPr>
                <w:b/>
                <w:spacing w:val="-3"/>
                <w:sz w:val="24"/>
              </w:rPr>
              <w:t xml:space="preserve"> </w:t>
            </w:r>
            <w:r w:rsidRPr="007B4603">
              <w:rPr>
                <w:b/>
                <w:sz w:val="24"/>
              </w:rPr>
              <w:t>учебной</w:t>
            </w:r>
            <w:r w:rsidRPr="007B4603">
              <w:rPr>
                <w:b/>
                <w:spacing w:val="-2"/>
                <w:sz w:val="24"/>
              </w:rPr>
              <w:t xml:space="preserve"> </w:t>
            </w:r>
            <w:r w:rsidRPr="007B4603">
              <w:rPr>
                <w:b/>
                <w:sz w:val="24"/>
              </w:rPr>
              <w:t>работы</w:t>
            </w:r>
            <w:r w:rsidRPr="007B4603">
              <w:rPr>
                <w:b/>
                <w:spacing w:val="-4"/>
                <w:sz w:val="24"/>
              </w:rPr>
              <w:t xml:space="preserve"> </w:t>
            </w:r>
            <w:r w:rsidRPr="007B4603">
              <w:rPr>
                <w:b/>
                <w:sz w:val="24"/>
              </w:rPr>
              <w:t>по</w:t>
            </w:r>
            <w:r w:rsidRPr="007B4603">
              <w:rPr>
                <w:b/>
                <w:spacing w:val="-2"/>
                <w:sz w:val="24"/>
              </w:rPr>
              <w:t xml:space="preserve"> дисциплине</w:t>
            </w:r>
          </w:p>
        </w:tc>
        <w:tc>
          <w:tcPr>
            <w:tcW w:w="2410" w:type="dxa"/>
          </w:tcPr>
          <w:p w14:paraId="37675D1F" w14:textId="77777777" w:rsidR="000661EC" w:rsidRPr="007B4603" w:rsidRDefault="000661EC" w:rsidP="00F06F63">
            <w:pPr>
              <w:pStyle w:val="TableParagraph"/>
              <w:tabs>
                <w:tab w:val="left" w:pos="9214"/>
              </w:tabs>
              <w:contextualSpacing/>
              <w:jc w:val="center"/>
              <w:rPr>
                <w:b/>
                <w:sz w:val="24"/>
              </w:rPr>
            </w:pPr>
            <w:r w:rsidRPr="007B4603">
              <w:rPr>
                <w:b/>
                <w:spacing w:val="-2"/>
                <w:sz w:val="24"/>
              </w:rPr>
              <w:t>Всего</w:t>
            </w:r>
          </w:p>
          <w:p w14:paraId="136C4196" w14:textId="77777777" w:rsidR="000661EC" w:rsidRPr="007B4603" w:rsidRDefault="000661EC" w:rsidP="00F06F63">
            <w:pPr>
              <w:pStyle w:val="TableParagraph"/>
              <w:tabs>
                <w:tab w:val="left" w:pos="9214"/>
              </w:tabs>
              <w:contextualSpacing/>
              <w:jc w:val="center"/>
              <w:rPr>
                <w:b/>
                <w:sz w:val="24"/>
              </w:rPr>
            </w:pPr>
            <w:r w:rsidRPr="007B4603">
              <w:rPr>
                <w:b/>
                <w:sz w:val="24"/>
              </w:rPr>
              <w:t>(в</w:t>
            </w:r>
            <w:r w:rsidRPr="007B4603">
              <w:rPr>
                <w:b/>
                <w:spacing w:val="-3"/>
                <w:sz w:val="24"/>
              </w:rPr>
              <w:t xml:space="preserve"> </w:t>
            </w:r>
            <w:r w:rsidRPr="007B4603">
              <w:rPr>
                <w:b/>
                <w:sz w:val="24"/>
              </w:rPr>
              <w:t>з/е</w:t>
            </w:r>
            <w:r w:rsidRPr="007B4603">
              <w:rPr>
                <w:b/>
                <w:spacing w:val="-1"/>
                <w:sz w:val="24"/>
              </w:rPr>
              <w:t xml:space="preserve"> </w:t>
            </w:r>
            <w:r w:rsidRPr="007B4603">
              <w:rPr>
                <w:b/>
                <w:sz w:val="24"/>
              </w:rPr>
              <w:t xml:space="preserve">и </w:t>
            </w:r>
            <w:r w:rsidRPr="007B4603">
              <w:rPr>
                <w:b/>
                <w:spacing w:val="-2"/>
                <w:sz w:val="24"/>
              </w:rPr>
              <w:t>часах)</w:t>
            </w:r>
          </w:p>
        </w:tc>
        <w:tc>
          <w:tcPr>
            <w:tcW w:w="2561" w:type="dxa"/>
          </w:tcPr>
          <w:p w14:paraId="3B1CCA5E" w14:textId="00F27F84" w:rsidR="000661EC" w:rsidRPr="007B4603" w:rsidRDefault="000661EC" w:rsidP="00F06F63">
            <w:pPr>
              <w:pStyle w:val="TableParagraph"/>
              <w:tabs>
                <w:tab w:val="left" w:pos="9214"/>
              </w:tabs>
              <w:contextualSpacing/>
              <w:jc w:val="center"/>
              <w:rPr>
                <w:b/>
                <w:sz w:val="24"/>
              </w:rPr>
            </w:pPr>
            <w:r w:rsidRPr="007B4603">
              <w:rPr>
                <w:b/>
                <w:sz w:val="24"/>
              </w:rPr>
              <w:t>Семестр</w:t>
            </w:r>
            <w:r w:rsidRPr="007B4603">
              <w:rPr>
                <w:b/>
                <w:spacing w:val="-2"/>
                <w:sz w:val="24"/>
              </w:rPr>
              <w:t xml:space="preserve"> </w:t>
            </w:r>
            <w:r w:rsidRPr="007B4603">
              <w:rPr>
                <w:b/>
                <w:spacing w:val="-10"/>
                <w:sz w:val="24"/>
              </w:rPr>
              <w:t>5</w:t>
            </w:r>
          </w:p>
          <w:p w14:paraId="5A8C5ECD" w14:textId="77777777" w:rsidR="000661EC" w:rsidRPr="007B4603" w:rsidRDefault="000661EC" w:rsidP="00F06F63">
            <w:pPr>
              <w:pStyle w:val="TableParagraph"/>
              <w:tabs>
                <w:tab w:val="left" w:pos="9214"/>
              </w:tabs>
              <w:contextualSpacing/>
              <w:jc w:val="center"/>
              <w:rPr>
                <w:b/>
                <w:sz w:val="24"/>
              </w:rPr>
            </w:pPr>
            <w:r w:rsidRPr="007B4603">
              <w:rPr>
                <w:b/>
                <w:sz w:val="24"/>
              </w:rPr>
              <w:t xml:space="preserve">(в </w:t>
            </w:r>
            <w:r w:rsidRPr="007B4603">
              <w:rPr>
                <w:b/>
                <w:spacing w:val="-2"/>
                <w:sz w:val="24"/>
              </w:rPr>
              <w:t>часах)</w:t>
            </w:r>
          </w:p>
        </w:tc>
      </w:tr>
      <w:tr w:rsidR="0017308A" w:rsidRPr="007B4603" w14:paraId="10BE593B" w14:textId="77777777" w:rsidTr="000661EC">
        <w:tc>
          <w:tcPr>
            <w:tcW w:w="4810" w:type="dxa"/>
          </w:tcPr>
          <w:p w14:paraId="4C5470D2" w14:textId="77777777" w:rsidR="000661EC" w:rsidRPr="007B4603" w:rsidRDefault="000661EC" w:rsidP="00F06F63">
            <w:pPr>
              <w:pStyle w:val="TableParagraph"/>
              <w:tabs>
                <w:tab w:val="left" w:pos="9214"/>
              </w:tabs>
              <w:spacing w:line="275" w:lineRule="exact"/>
              <w:contextualSpacing/>
              <w:rPr>
                <w:b/>
                <w:sz w:val="24"/>
              </w:rPr>
            </w:pPr>
            <w:r w:rsidRPr="007B4603">
              <w:rPr>
                <w:b/>
                <w:sz w:val="24"/>
              </w:rPr>
              <w:t>Общая</w:t>
            </w:r>
            <w:r w:rsidRPr="007B4603">
              <w:rPr>
                <w:b/>
                <w:spacing w:val="-3"/>
                <w:sz w:val="24"/>
              </w:rPr>
              <w:t xml:space="preserve"> </w:t>
            </w:r>
            <w:r w:rsidRPr="007B4603">
              <w:rPr>
                <w:b/>
                <w:sz w:val="24"/>
              </w:rPr>
              <w:t>трудоемкость</w:t>
            </w:r>
            <w:r w:rsidRPr="007B4603">
              <w:rPr>
                <w:b/>
                <w:spacing w:val="-5"/>
                <w:sz w:val="24"/>
              </w:rPr>
              <w:t xml:space="preserve"> </w:t>
            </w:r>
            <w:r w:rsidRPr="007B4603">
              <w:rPr>
                <w:b/>
                <w:spacing w:val="-2"/>
                <w:sz w:val="24"/>
              </w:rPr>
              <w:t>дисциплины</w:t>
            </w:r>
          </w:p>
        </w:tc>
        <w:tc>
          <w:tcPr>
            <w:tcW w:w="2410" w:type="dxa"/>
          </w:tcPr>
          <w:p w14:paraId="5E791037" w14:textId="190DDABB" w:rsidR="000661EC" w:rsidRPr="007B4603" w:rsidRDefault="000661EC" w:rsidP="000661EC">
            <w:pPr>
              <w:pStyle w:val="TableParagraph"/>
              <w:tabs>
                <w:tab w:val="left" w:pos="9214"/>
              </w:tabs>
              <w:spacing w:line="270" w:lineRule="exact"/>
              <w:contextualSpacing/>
              <w:jc w:val="center"/>
              <w:rPr>
                <w:sz w:val="24"/>
              </w:rPr>
            </w:pPr>
            <w:r w:rsidRPr="007B4603">
              <w:rPr>
                <w:spacing w:val="-2"/>
                <w:sz w:val="24"/>
              </w:rPr>
              <w:t>4/144</w:t>
            </w:r>
          </w:p>
        </w:tc>
        <w:tc>
          <w:tcPr>
            <w:tcW w:w="2561" w:type="dxa"/>
          </w:tcPr>
          <w:p w14:paraId="656FE558" w14:textId="70FE48DB" w:rsidR="000661EC" w:rsidRPr="007B4603" w:rsidRDefault="000661EC" w:rsidP="00F06F63">
            <w:pPr>
              <w:pStyle w:val="TableParagraph"/>
              <w:tabs>
                <w:tab w:val="left" w:pos="9214"/>
              </w:tabs>
              <w:spacing w:line="270" w:lineRule="exact"/>
              <w:contextualSpacing/>
              <w:jc w:val="center"/>
              <w:rPr>
                <w:sz w:val="24"/>
              </w:rPr>
            </w:pPr>
            <w:r w:rsidRPr="007B4603">
              <w:rPr>
                <w:spacing w:val="-2"/>
                <w:sz w:val="24"/>
              </w:rPr>
              <w:t>4/144</w:t>
            </w:r>
          </w:p>
        </w:tc>
      </w:tr>
      <w:tr w:rsidR="0017308A" w:rsidRPr="007B4603" w14:paraId="01C40A62" w14:textId="77777777" w:rsidTr="000661EC">
        <w:tc>
          <w:tcPr>
            <w:tcW w:w="4810" w:type="dxa"/>
          </w:tcPr>
          <w:p w14:paraId="7171F45D" w14:textId="77777777" w:rsidR="000661EC" w:rsidRPr="007B4603" w:rsidRDefault="000661EC" w:rsidP="00F06F63">
            <w:pPr>
              <w:pStyle w:val="TableParagraph"/>
              <w:tabs>
                <w:tab w:val="left" w:pos="9214"/>
              </w:tabs>
              <w:contextualSpacing/>
              <w:rPr>
                <w:b/>
                <w:i/>
                <w:sz w:val="24"/>
              </w:rPr>
            </w:pPr>
            <w:r w:rsidRPr="007B4603">
              <w:rPr>
                <w:b/>
                <w:i/>
                <w:sz w:val="24"/>
              </w:rPr>
              <w:t>Контактная</w:t>
            </w:r>
            <w:r w:rsidRPr="007B4603">
              <w:rPr>
                <w:b/>
                <w:i/>
                <w:spacing w:val="-4"/>
                <w:sz w:val="24"/>
              </w:rPr>
              <w:t xml:space="preserve"> </w:t>
            </w:r>
            <w:r w:rsidRPr="007B4603">
              <w:rPr>
                <w:b/>
                <w:i/>
                <w:sz w:val="24"/>
              </w:rPr>
              <w:t>работа -</w:t>
            </w:r>
            <w:r w:rsidRPr="007B4603">
              <w:rPr>
                <w:b/>
                <w:i/>
                <w:spacing w:val="-4"/>
                <w:sz w:val="24"/>
              </w:rPr>
              <w:t xml:space="preserve"> </w:t>
            </w:r>
            <w:r w:rsidRPr="007B4603">
              <w:rPr>
                <w:b/>
                <w:i/>
                <w:sz w:val="24"/>
              </w:rPr>
              <w:t>Аудиторные</w:t>
            </w:r>
            <w:r w:rsidRPr="007B4603">
              <w:rPr>
                <w:b/>
                <w:i/>
                <w:spacing w:val="-4"/>
                <w:sz w:val="24"/>
              </w:rPr>
              <w:t xml:space="preserve"> </w:t>
            </w:r>
            <w:r w:rsidRPr="007B4603">
              <w:rPr>
                <w:b/>
                <w:i/>
                <w:spacing w:val="-2"/>
                <w:sz w:val="24"/>
              </w:rPr>
              <w:t>занятия</w:t>
            </w:r>
          </w:p>
        </w:tc>
        <w:tc>
          <w:tcPr>
            <w:tcW w:w="2410" w:type="dxa"/>
          </w:tcPr>
          <w:p w14:paraId="3BB87C03" w14:textId="45BE90BA" w:rsidR="000661EC" w:rsidRPr="007B4603" w:rsidRDefault="000661EC" w:rsidP="00F06F63">
            <w:pPr>
              <w:pStyle w:val="TableParagraph"/>
              <w:tabs>
                <w:tab w:val="left" w:pos="9214"/>
              </w:tabs>
              <w:spacing w:line="273" w:lineRule="exact"/>
              <w:contextualSpacing/>
              <w:jc w:val="center"/>
              <w:rPr>
                <w:sz w:val="24"/>
              </w:rPr>
            </w:pPr>
            <w:r w:rsidRPr="007B4603">
              <w:rPr>
                <w:spacing w:val="-5"/>
                <w:sz w:val="24"/>
              </w:rPr>
              <w:t>68</w:t>
            </w:r>
          </w:p>
        </w:tc>
        <w:tc>
          <w:tcPr>
            <w:tcW w:w="2561" w:type="dxa"/>
          </w:tcPr>
          <w:p w14:paraId="2F7A4C0B" w14:textId="58CDBA6D" w:rsidR="000661EC" w:rsidRPr="007B4603" w:rsidRDefault="000661EC" w:rsidP="00F06F63">
            <w:pPr>
              <w:pStyle w:val="TableParagraph"/>
              <w:tabs>
                <w:tab w:val="left" w:pos="9214"/>
              </w:tabs>
              <w:spacing w:line="273" w:lineRule="exact"/>
              <w:contextualSpacing/>
              <w:jc w:val="center"/>
              <w:rPr>
                <w:sz w:val="24"/>
              </w:rPr>
            </w:pPr>
            <w:r w:rsidRPr="007B4603">
              <w:rPr>
                <w:spacing w:val="-5"/>
                <w:sz w:val="24"/>
              </w:rPr>
              <w:t>68</w:t>
            </w:r>
          </w:p>
        </w:tc>
      </w:tr>
      <w:tr w:rsidR="0017308A" w:rsidRPr="007B4603" w14:paraId="697095BA" w14:textId="77777777" w:rsidTr="000661EC">
        <w:tc>
          <w:tcPr>
            <w:tcW w:w="4810" w:type="dxa"/>
          </w:tcPr>
          <w:p w14:paraId="58CEF08C" w14:textId="77777777" w:rsidR="000661EC" w:rsidRPr="007B4603" w:rsidRDefault="000661EC" w:rsidP="00F06F63">
            <w:pPr>
              <w:pStyle w:val="TableParagraph"/>
              <w:tabs>
                <w:tab w:val="left" w:pos="9214"/>
              </w:tabs>
              <w:spacing w:line="270" w:lineRule="exact"/>
              <w:contextualSpacing/>
              <w:rPr>
                <w:i/>
                <w:sz w:val="24"/>
              </w:rPr>
            </w:pPr>
            <w:r w:rsidRPr="007B4603">
              <w:rPr>
                <w:i/>
                <w:spacing w:val="-2"/>
                <w:sz w:val="24"/>
              </w:rPr>
              <w:t>Лекции</w:t>
            </w:r>
          </w:p>
        </w:tc>
        <w:tc>
          <w:tcPr>
            <w:tcW w:w="2410" w:type="dxa"/>
          </w:tcPr>
          <w:p w14:paraId="15EF0561" w14:textId="6B5368B5" w:rsidR="000661EC" w:rsidRPr="007B4603" w:rsidRDefault="000661EC" w:rsidP="00F06F63">
            <w:pPr>
              <w:pStyle w:val="TableParagraph"/>
              <w:tabs>
                <w:tab w:val="left" w:pos="9214"/>
              </w:tabs>
              <w:spacing w:line="270" w:lineRule="exact"/>
              <w:contextualSpacing/>
              <w:jc w:val="center"/>
              <w:rPr>
                <w:sz w:val="24"/>
              </w:rPr>
            </w:pPr>
            <w:r w:rsidRPr="007B4603">
              <w:rPr>
                <w:spacing w:val="-5"/>
                <w:sz w:val="24"/>
              </w:rPr>
              <w:t>16</w:t>
            </w:r>
          </w:p>
        </w:tc>
        <w:tc>
          <w:tcPr>
            <w:tcW w:w="2561" w:type="dxa"/>
          </w:tcPr>
          <w:p w14:paraId="0DAE0E8B" w14:textId="207B734A" w:rsidR="000661EC" w:rsidRPr="007B4603" w:rsidRDefault="000661EC" w:rsidP="00F06F63">
            <w:pPr>
              <w:pStyle w:val="TableParagraph"/>
              <w:tabs>
                <w:tab w:val="left" w:pos="9214"/>
              </w:tabs>
              <w:spacing w:line="270" w:lineRule="exact"/>
              <w:contextualSpacing/>
              <w:jc w:val="center"/>
              <w:rPr>
                <w:sz w:val="24"/>
              </w:rPr>
            </w:pPr>
            <w:r w:rsidRPr="007B4603">
              <w:rPr>
                <w:spacing w:val="-5"/>
                <w:sz w:val="24"/>
              </w:rPr>
              <w:t>16</w:t>
            </w:r>
          </w:p>
        </w:tc>
      </w:tr>
      <w:tr w:rsidR="0017308A" w:rsidRPr="007B4603" w14:paraId="3F57EB65" w14:textId="77777777" w:rsidTr="000661EC">
        <w:tc>
          <w:tcPr>
            <w:tcW w:w="4810" w:type="dxa"/>
          </w:tcPr>
          <w:p w14:paraId="1F2CF95B" w14:textId="77777777" w:rsidR="000661EC" w:rsidRPr="007B4603" w:rsidRDefault="000661EC" w:rsidP="00F06F63">
            <w:pPr>
              <w:pStyle w:val="TableParagraph"/>
              <w:tabs>
                <w:tab w:val="left" w:pos="9214"/>
              </w:tabs>
              <w:spacing w:line="270" w:lineRule="exact"/>
              <w:contextualSpacing/>
              <w:rPr>
                <w:i/>
                <w:sz w:val="24"/>
              </w:rPr>
            </w:pPr>
            <w:r w:rsidRPr="007B4603">
              <w:rPr>
                <w:i/>
                <w:sz w:val="24"/>
              </w:rPr>
              <w:t>Семинары,</w:t>
            </w:r>
            <w:r w:rsidRPr="007B4603">
              <w:rPr>
                <w:i/>
                <w:spacing w:val="-4"/>
                <w:sz w:val="24"/>
              </w:rPr>
              <w:t xml:space="preserve"> </w:t>
            </w:r>
            <w:r w:rsidRPr="007B4603">
              <w:rPr>
                <w:i/>
                <w:sz w:val="24"/>
              </w:rPr>
              <w:t>практические</w:t>
            </w:r>
            <w:r w:rsidRPr="007B4603">
              <w:rPr>
                <w:i/>
                <w:spacing w:val="52"/>
                <w:sz w:val="24"/>
              </w:rPr>
              <w:t xml:space="preserve"> </w:t>
            </w:r>
            <w:r w:rsidRPr="007B4603">
              <w:rPr>
                <w:i/>
                <w:spacing w:val="-2"/>
                <w:sz w:val="24"/>
              </w:rPr>
              <w:t>занятия</w:t>
            </w:r>
          </w:p>
        </w:tc>
        <w:tc>
          <w:tcPr>
            <w:tcW w:w="2410" w:type="dxa"/>
          </w:tcPr>
          <w:p w14:paraId="1B66EA68" w14:textId="7D67E27F" w:rsidR="000661EC" w:rsidRPr="007B4603" w:rsidRDefault="000661EC" w:rsidP="00F06F63">
            <w:pPr>
              <w:pStyle w:val="TableParagraph"/>
              <w:tabs>
                <w:tab w:val="left" w:pos="9214"/>
              </w:tabs>
              <w:spacing w:line="270" w:lineRule="exact"/>
              <w:contextualSpacing/>
              <w:jc w:val="center"/>
              <w:rPr>
                <w:sz w:val="24"/>
              </w:rPr>
            </w:pPr>
            <w:r w:rsidRPr="007B4603">
              <w:rPr>
                <w:spacing w:val="-5"/>
                <w:sz w:val="24"/>
              </w:rPr>
              <w:t>52</w:t>
            </w:r>
          </w:p>
        </w:tc>
        <w:tc>
          <w:tcPr>
            <w:tcW w:w="2561" w:type="dxa"/>
          </w:tcPr>
          <w:p w14:paraId="563B6328" w14:textId="7D295CB5" w:rsidR="000661EC" w:rsidRPr="007B4603" w:rsidRDefault="000661EC" w:rsidP="00F06F63">
            <w:pPr>
              <w:pStyle w:val="TableParagraph"/>
              <w:tabs>
                <w:tab w:val="left" w:pos="9214"/>
              </w:tabs>
              <w:spacing w:line="270" w:lineRule="exact"/>
              <w:contextualSpacing/>
              <w:jc w:val="center"/>
              <w:rPr>
                <w:sz w:val="24"/>
              </w:rPr>
            </w:pPr>
            <w:r w:rsidRPr="007B4603">
              <w:rPr>
                <w:sz w:val="24"/>
              </w:rPr>
              <w:t>52</w:t>
            </w:r>
          </w:p>
        </w:tc>
      </w:tr>
      <w:tr w:rsidR="0017308A" w:rsidRPr="007B4603" w14:paraId="5DCE7842" w14:textId="77777777" w:rsidTr="000661EC">
        <w:tc>
          <w:tcPr>
            <w:tcW w:w="4810" w:type="dxa"/>
          </w:tcPr>
          <w:p w14:paraId="2AEE50D1" w14:textId="77777777" w:rsidR="000661EC" w:rsidRPr="007B4603" w:rsidRDefault="000661EC" w:rsidP="00F06F63">
            <w:pPr>
              <w:pStyle w:val="TableParagraph"/>
              <w:tabs>
                <w:tab w:val="left" w:pos="9214"/>
              </w:tabs>
              <w:contextualSpacing/>
              <w:rPr>
                <w:b/>
                <w:i/>
                <w:sz w:val="24"/>
              </w:rPr>
            </w:pPr>
            <w:r w:rsidRPr="007B4603">
              <w:rPr>
                <w:b/>
                <w:i/>
                <w:sz w:val="24"/>
              </w:rPr>
              <w:t>Самостоятельная</w:t>
            </w:r>
            <w:r w:rsidRPr="007B4603">
              <w:rPr>
                <w:b/>
                <w:i/>
                <w:spacing w:val="-9"/>
                <w:sz w:val="24"/>
              </w:rPr>
              <w:t xml:space="preserve"> </w:t>
            </w:r>
            <w:r w:rsidRPr="007B4603">
              <w:rPr>
                <w:b/>
                <w:i/>
                <w:spacing w:val="-2"/>
                <w:sz w:val="24"/>
              </w:rPr>
              <w:t>работа</w:t>
            </w:r>
          </w:p>
        </w:tc>
        <w:tc>
          <w:tcPr>
            <w:tcW w:w="2410" w:type="dxa"/>
          </w:tcPr>
          <w:p w14:paraId="139F3493" w14:textId="64A8C180" w:rsidR="000661EC" w:rsidRPr="007B4603" w:rsidRDefault="000661EC" w:rsidP="00F06F63">
            <w:pPr>
              <w:pStyle w:val="TableParagraph"/>
              <w:tabs>
                <w:tab w:val="left" w:pos="9214"/>
              </w:tabs>
              <w:spacing w:line="273" w:lineRule="exact"/>
              <w:contextualSpacing/>
              <w:jc w:val="center"/>
              <w:rPr>
                <w:sz w:val="24"/>
              </w:rPr>
            </w:pPr>
            <w:r w:rsidRPr="007B4603">
              <w:rPr>
                <w:spacing w:val="-5"/>
                <w:sz w:val="24"/>
              </w:rPr>
              <w:t>76</w:t>
            </w:r>
          </w:p>
        </w:tc>
        <w:tc>
          <w:tcPr>
            <w:tcW w:w="2561" w:type="dxa"/>
          </w:tcPr>
          <w:p w14:paraId="5DB0AC4A" w14:textId="79942303" w:rsidR="000661EC" w:rsidRPr="007B4603" w:rsidRDefault="000661EC" w:rsidP="00F06F63">
            <w:pPr>
              <w:pStyle w:val="TableParagraph"/>
              <w:tabs>
                <w:tab w:val="left" w:pos="9214"/>
              </w:tabs>
              <w:spacing w:line="273" w:lineRule="exact"/>
              <w:contextualSpacing/>
              <w:jc w:val="center"/>
              <w:rPr>
                <w:sz w:val="24"/>
              </w:rPr>
            </w:pPr>
            <w:r w:rsidRPr="007B4603">
              <w:rPr>
                <w:spacing w:val="-5"/>
                <w:sz w:val="24"/>
              </w:rPr>
              <w:t>76</w:t>
            </w:r>
          </w:p>
        </w:tc>
      </w:tr>
      <w:tr w:rsidR="0017308A" w:rsidRPr="007B4603" w14:paraId="3996779C" w14:textId="77777777" w:rsidTr="000661EC">
        <w:tc>
          <w:tcPr>
            <w:tcW w:w="4810" w:type="dxa"/>
          </w:tcPr>
          <w:p w14:paraId="54E872F6" w14:textId="77777777" w:rsidR="000661EC" w:rsidRPr="007B4603" w:rsidRDefault="000661EC" w:rsidP="000661EC">
            <w:pPr>
              <w:pStyle w:val="TableParagraph"/>
              <w:tabs>
                <w:tab w:val="left" w:pos="9214"/>
              </w:tabs>
              <w:spacing w:line="270" w:lineRule="exact"/>
              <w:contextualSpacing/>
              <w:rPr>
                <w:sz w:val="24"/>
              </w:rPr>
            </w:pPr>
            <w:r w:rsidRPr="007B4603">
              <w:rPr>
                <w:sz w:val="24"/>
              </w:rPr>
              <w:t>Вид</w:t>
            </w:r>
            <w:r w:rsidRPr="007B4603">
              <w:rPr>
                <w:spacing w:val="-3"/>
                <w:sz w:val="24"/>
              </w:rPr>
              <w:t xml:space="preserve"> </w:t>
            </w:r>
            <w:r w:rsidRPr="007B4603">
              <w:rPr>
                <w:sz w:val="24"/>
              </w:rPr>
              <w:t>текущего</w:t>
            </w:r>
            <w:r w:rsidRPr="007B4603">
              <w:rPr>
                <w:spacing w:val="-3"/>
                <w:sz w:val="24"/>
              </w:rPr>
              <w:t xml:space="preserve"> </w:t>
            </w:r>
            <w:r w:rsidRPr="007B4603">
              <w:rPr>
                <w:spacing w:val="-2"/>
                <w:sz w:val="24"/>
              </w:rPr>
              <w:t>контроля</w:t>
            </w:r>
          </w:p>
        </w:tc>
        <w:tc>
          <w:tcPr>
            <w:tcW w:w="2410" w:type="dxa"/>
          </w:tcPr>
          <w:p w14:paraId="34892271" w14:textId="0D5F30D8" w:rsidR="000661EC" w:rsidRPr="007B4603" w:rsidRDefault="000661EC" w:rsidP="000661EC">
            <w:pPr>
              <w:pStyle w:val="TableParagraph"/>
              <w:tabs>
                <w:tab w:val="left" w:pos="9214"/>
              </w:tabs>
              <w:spacing w:line="261" w:lineRule="exact"/>
              <w:contextualSpacing/>
              <w:jc w:val="center"/>
              <w:rPr>
                <w:sz w:val="24"/>
              </w:rPr>
            </w:pPr>
            <w:r w:rsidRPr="007B4603">
              <w:rPr>
                <w:spacing w:val="-2"/>
                <w:sz w:val="24"/>
              </w:rPr>
              <w:t>Домашнее творческое задание</w:t>
            </w:r>
          </w:p>
        </w:tc>
        <w:tc>
          <w:tcPr>
            <w:tcW w:w="2561" w:type="dxa"/>
          </w:tcPr>
          <w:p w14:paraId="0BFB0FB6" w14:textId="6C3A031E" w:rsidR="000661EC" w:rsidRPr="007B4603" w:rsidRDefault="000661EC" w:rsidP="000661EC">
            <w:pPr>
              <w:pStyle w:val="TableParagraph"/>
              <w:tabs>
                <w:tab w:val="left" w:pos="9214"/>
              </w:tabs>
              <w:spacing w:line="270" w:lineRule="exact"/>
              <w:contextualSpacing/>
              <w:jc w:val="center"/>
              <w:rPr>
                <w:sz w:val="24"/>
              </w:rPr>
            </w:pPr>
            <w:r w:rsidRPr="007B4603">
              <w:rPr>
                <w:spacing w:val="-2"/>
                <w:sz w:val="24"/>
              </w:rPr>
              <w:t>Домашнее творческое задание</w:t>
            </w:r>
          </w:p>
        </w:tc>
      </w:tr>
      <w:tr w:rsidR="000661EC" w:rsidRPr="007B4603" w14:paraId="172FCA1D" w14:textId="77777777" w:rsidTr="000661EC">
        <w:tc>
          <w:tcPr>
            <w:tcW w:w="4810" w:type="dxa"/>
          </w:tcPr>
          <w:p w14:paraId="5C7761E1" w14:textId="77777777" w:rsidR="000661EC" w:rsidRPr="007B4603" w:rsidRDefault="000661EC" w:rsidP="000661EC">
            <w:pPr>
              <w:pStyle w:val="TableParagraph"/>
              <w:tabs>
                <w:tab w:val="left" w:pos="9214"/>
              </w:tabs>
              <w:spacing w:line="270" w:lineRule="exact"/>
              <w:contextualSpacing/>
              <w:rPr>
                <w:sz w:val="24"/>
              </w:rPr>
            </w:pPr>
            <w:r w:rsidRPr="007B4603">
              <w:rPr>
                <w:sz w:val="24"/>
              </w:rPr>
              <w:t>Вид</w:t>
            </w:r>
            <w:r w:rsidRPr="007B4603">
              <w:rPr>
                <w:spacing w:val="-6"/>
                <w:sz w:val="24"/>
              </w:rPr>
              <w:t xml:space="preserve"> </w:t>
            </w:r>
            <w:r w:rsidRPr="007B4603">
              <w:rPr>
                <w:sz w:val="24"/>
              </w:rPr>
              <w:t>промежуточной</w:t>
            </w:r>
            <w:r w:rsidRPr="007B4603">
              <w:rPr>
                <w:spacing w:val="-5"/>
                <w:sz w:val="24"/>
              </w:rPr>
              <w:t xml:space="preserve"> </w:t>
            </w:r>
            <w:r w:rsidRPr="007B4603">
              <w:rPr>
                <w:spacing w:val="-2"/>
                <w:sz w:val="24"/>
              </w:rPr>
              <w:t>аттестации</w:t>
            </w:r>
          </w:p>
        </w:tc>
        <w:tc>
          <w:tcPr>
            <w:tcW w:w="2410" w:type="dxa"/>
          </w:tcPr>
          <w:p w14:paraId="6AF2D625" w14:textId="77777777" w:rsidR="000661EC" w:rsidRPr="007B4603" w:rsidRDefault="000661EC" w:rsidP="000661EC">
            <w:pPr>
              <w:pStyle w:val="TableParagraph"/>
              <w:tabs>
                <w:tab w:val="left" w:pos="9214"/>
              </w:tabs>
              <w:spacing w:line="270" w:lineRule="exact"/>
              <w:contextualSpacing/>
              <w:jc w:val="center"/>
              <w:rPr>
                <w:sz w:val="24"/>
              </w:rPr>
            </w:pPr>
            <w:r w:rsidRPr="007B4603">
              <w:rPr>
                <w:spacing w:val="-2"/>
                <w:sz w:val="24"/>
              </w:rPr>
              <w:t>экзамен</w:t>
            </w:r>
          </w:p>
        </w:tc>
        <w:tc>
          <w:tcPr>
            <w:tcW w:w="2561" w:type="dxa"/>
          </w:tcPr>
          <w:p w14:paraId="010E2861" w14:textId="77777777" w:rsidR="000661EC" w:rsidRPr="007B4603" w:rsidRDefault="000661EC" w:rsidP="000661EC">
            <w:pPr>
              <w:pStyle w:val="TableParagraph"/>
              <w:tabs>
                <w:tab w:val="left" w:pos="9214"/>
              </w:tabs>
              <w:spacing w:line="270" w:lineRule="exact"/>
              <w:contextualSpacing/>
              <w:jc w:val="center"/>
              <w:rPr>
                <w:sz w:val="24"/>
              </w:rPr>
            </w:pPr>
            <w:r w:rsidRPr="007B4603">
              <w:rPr>
                <w:spacing w:val="-2"/>
                <w:sz w:val="24"/>
              </w:rPr>
              <w:t>экзамен</w:t>
            </w:r>
          </w:p>
        </w:tc>
      </w:tr>
    </w:tbl>
    <w:p w14:paraId="41F4C430" w14:textId="61EF1FA2" w:rsidR="00E97841" w:rsidRPr="007B4603" w:rsidRDefault="00E97841" w:rsidP="00C3444F">
      <w:pPr>
        <w:pStyle w:val="a3"/>
        <w:tabs>
          <w:tab w:val="left" w:pos="9214"/>
        </w:tabs>
        <w:contextualSpacing/>
        <w:rPr>
          <w:lang w:val="en-US"/>
        </w:rPr>
      </w:pPr>
    </w:p>
    <w:p w14:paraId="2D2812A1" w14:textId="77777777" w:rsidR="00003829" w:rsidRPr="007B4603" w:rsidRDefault="00455783" w:rsidP="00AC18EB">
      <w:pPr>
        <w:pStyle w:val="1"/>
        <w:numPr>
          <w:ilvl w:val="0"/>
          <w:numId w:val="7"/>
        </w:numPr>
        <w:tabs>
          <w:tab w:val="left" w:pos="1077"/>
          <w:tab w:val="left" w:pos="9214"/>
        </w:tabs>
        <w:ind w:left="567" w:hanging="567"/>
        <w:contextualSpacing/>
        <w:jc w:val="both"/>
      </w:pPr>
      <w:bookmarkStart w:id="10" w:name="_TOC_250008"/>
      <w:bookmarkStart w:id="11" w:name="_Toc185681696"/>
      <w:r w:rsidRPr="007B4603">
        <w:t>Содержание дисциплины, структурированное по темам (разделам) дисциплины</w:t>
      </w:r>
      <w:r w:rsidRPr="007B4603">
        <w:rPr>
          <w:spacing w:val="-4"/>
        </w:rPr>
        <w:t xml:space="preserve"> </w:t>
      </w:r>
      <w:r w:rsidRPr="007B4603">
        <w:t>с</w:t>
      </w:r>
      <w:r w:rsidRPr="007B4603">
        <w:rPr>
          <w:spacing w:val="-4"/>
        </w:rPr>
        <w:t xml:space="preserve"> </w:t>
      </w:r>
      <w:r w:rsidRPr="007B4603">
        <w:t>указанием</w:t>
      </w:r>
      <w:r w:rsidRPr="007B4603">
        <w:rPr>
          <w:spacing w:val="-3"/>
        </w:rPr>
        <w:t xml:space="preserve"> </w:t>
      </w:r>
      <w:r w:rsidRPr="007B4603">
        <w:t>их</w:t>
      </w:r>
      <w:r w:rsidRPr="007B4603">
        <w:rPr>
          <w:spacing w:val="-6"/>
        </w:rPr>
        <w:t xml:space="preserve"> </w:t>
      </w:r>
      <w:r w:rsidRPr="007B4603">
        <w:t>объемов</w:t>
      </w:r>
      <w:r w:rsidRPr="007B4603">
        <w:rPr>
          <w:spacing w:val="-4"/>
        </w:rPr>
        <w:t xml:space="preserve"> </w:t>
      </w:r>
      <w:r w:rsidRPr="007B4603">
        <w:t>(в</w:t>
      </w:r>
      <w:r w:rsidRPr="007B4603">
        <w:rPr>
          <w:spacing w:val="-4"/>
        </w:rPr>
        <w:t xml:space="preserve"> </w:t>
      </w:r>
      <w:r w:rsidRPr="007B4603">
        <w:t>академических часах)</w:t>
      </w:r>
      <w:r w:rsidRPr="007B4603">
        <w:rPr>
          <w:spacing w:val="-3"/>
        </w:rPr>
        <w:t xml:space="preserve"> </w:t>
      </w:r>
      <w:r w:rsidRPr="007B4603">
        <w:t>и</w:t>
      </w:r>
      <w:r w:rsidRPr="007B4603">
        <w:rPr>
          <w:spacing w:val="-5"/>
        </w:rPr>
        <w:t xml:space="preserve"> </w:t>
      </w:r>
      <w:bookmarkEnd w:id="10"/>
      <w:r w:rsidRPr="007B4603">
        <w:t>видов учебных занятий</w:t>
      </w:r>
      <w:bookmarkEnd w:id="11"/>
    </w:p>
    <w:p w14:paraId="755F7BDC" w14:textId="178EAA2B" w:rsidR="00003829" w:rsidRPr="007B4603" w:rsidRDefault="00966BD2" w:rsidP="00BE5EC3">
      <w:pPr>
        <w:pStyle w:val="2"/>
        <w:tabs>
          <w:tab w:val="left" w:pos="9214"/>
        </w:tabs>
        <w:spacing w:before="0" w:line="360" w:lineRule="auto"/>
        <w:contextualSpacing/>
        <w:rPr>
          <w:rFonts w:ascii="Times New Roman" w:hAnsi="Times New Roman" w:cs="Times New Roman"/>
          <w:b/>
          <w:bCs/>
          <w:color w:val="auto"/>
          <w:sz w:val="28"/>
          <w:szCs w:val="28"/>
        </w:rPr>
      </w:pPr>
      <w:bookmarkStart w:id="12" w:name="_TOC_250007"/>
      <w:bookmarkStart w:id="13" w:name="_Toc185681697"/>
      <w:r w:rsidRPr="007B4603">
        <w:rPr>
          <w:rFonts w:ascii="Times New Roman" w:hAnsi="Times New Roman" w:cs="Times New Roman"/>
          <w:b/>
          <w:bCs/>
          <w:color w:val="auto"/>
          <w:sz w:val="28"/>
          <w:szCs w:val="28"/>
        </w:rPr>
        <w:t>5.1. Содержание</w:t>
      </w:r>
      <w:r w:rsidRPr="007B4603">
        <w:rPr>
          <w:rFonts w:ascii="Times New Roman" w:hAnsi="Times New Roman" w:cs="Times New Roman"/>
          <w:b/>
          <w:bCs/>
          <w:color w:val="auto"/>
          <w:spacing w:val="-11"/>
          <w:sz w:val="28"/>
          <w:szCs w:val="28"/>
        </w:rPr>
        <w:t xml:space="preserve"> </w:t>
      </w:r>
      <w:bookmarkEnd w:id="12"/>
      <w:r w:rsidRPr="007B4603">
        <w:rPr>
          <w:rFonts w:ascii="Times New Roman" w:hAnsi="Times New Roman" w:cs="Times New Roman"/>
          <w:b/>
          <w:bCs/>
          <w:color w:val="auto"/>
          <w:spacing w:val="-2"/>
          <w:sz w:val="28"/>
          <w:szCs w:val="28"/>
        </w:rPr>
        <w:t>дисциплины</w:t>
      </w:r>
      <w:bookmarkEnd w:id="13"/>
    </w:p>
    <w:p w14:paraId="53CF31DD" w14:textId="77777777" w:rsidR="00B23DE1" w:rsidRPr="007B4603" w:rsidRDefault="00B23DE1" w:rsidP="00BE5EC3">
      <w:pPr>
        <w:tabs>
          <w:tab w:val="left" w:pos="9781"/>
        </w:tabs>
        <w:spacing w:line="360" w:lineRule="auto"/>
        <w:contextualSpacing/>
        <w:jc w:val="both"/>
        <w:rPr>
          <w:b/>
          <w:sz w:val="28"/>
        </w:rPr>
      </w:pPr>
    </w:p>
    <w:p w14:paraId="26F25280" w14:textId="099D07CD" w:rsidR="00B23DE1" w:rsidRPr="007B4603" w:rsidRDefault="00B23DE1" w:rsidP="00BE5EC3">
      <w:pPr>
        <w:widowControl/>
        <w:tabs>
          <w:tab w:val="left" w:pos="284"/>
        </w:tabs>
        <w:suppressAutoHyphens/>
        <w:autoSpaceDE/>
        <w:autoSpaceDN/>
        <w:spacing w:line="360" w:lineRule="auto"/>
        <w:ind w:firstLine="709"/>
        <w:contextualSpacing/>
        <w:jc w:val="both"/>
        <w:rPr>
          <w:b/>
          <w:sz w:val="28"/>
          <w:szCs w:val="28"/>
          <w:lang w:eastAsia="ar-SA"/>
        </w:rPr>
      </w:pPr>
      <w:r w:rsidRPr="007B4603">
        <w:rPr>
          <w:b/>
          <w:sz w:val="28"/>
          <w:szCs w:val="28"/>
          <w:lang w:eastAsia="ar-SA"/>
        </w:rPr>
        <w:t xml:space="preserve">Тема 1. </w:t>
      </w:r>
      <w:r w:rsidRPr="007B4603">
        <w:rPr>
          <w:b/>
          <w:bCs/>
          <w:sz w:val="28"/>
          <w:szCs w:val="28"/>
          <w:lang w:eastAsia="ar-SA"/>
        </w:rPr>
        <w:t xml:space="preserve">Технологии </w:t>
      </w:r>
      <w:r w:rsidRPr="007B4603">
        <w:rPr>
          <w:b/>
          <w:bCs/>
          <w:sz w:val="28"/>
          <w:szCs w:val="28"/>
          <w:lang w:val="en-US" w:eastAsia="ar-SA"/>
        </w:rPr>
        <w:t>GR</w:t>
      </w:r>
      <w:r w:rsidRPr="007B4603">
        <w:rPr>
          <w:b/>
          <w:bCs/>
          <w:sz w:val="28"/>
          <w:szCs w:val="28"/>
          <w:lang w:eastAsia="ar-SA"/>
        </w:rPr>
        <w:t>: понятийный аппарат</w:t>
      </w:r>
    </w:p>
    <w:p w14:paraId="3953C6F3" w14:textId="3F3356AA" w:rsidR="00B23DE1" w:rsidRPr="007B4603" w:rsidRDefault="00B23DE1" w:rsidP="00BE5EC3">
      <w:pPr>
        <w:widowControl/>
        <w:tabs>
          <w:tab w:val="left" w:pos="284"/>
        </w:tabs>
        <w:suppressAutoHyphens/>
        <w:autoSpaceDE/>
        <w:autoSpaceDN/>
        <w:spacing w:line="360" w:lineRule="auto"/>
        <w:ind w:firstLine="709"/>
        <w:contextualSpacing/>
        <w:jc w:val="both"/>
        <w:rPr>
          <w:sz w:val="28"/>
          <w:szCs w:val="28"/>
          <w:lang w:eastAsia="ar-SA"/>
        </w:rPr>
      </w:pPr>
      <w:r w:rsidRPr="007B4603">
        <w:rPr>
          <w:sz w:val="28"/>
          <w:szCs w:val="28"/>
          <w:lang w:eastAsia="ar-SA"/>
        </w:rPr>
        <w:t xml:space="preserve">Понятие </w:t>
      </w:r>
      <w:r w:rsidRPr="007B4603">
        <w:rPr>
          <w:sz w:val="28"/>
          <w:szCs w:val="28"/>
          <w:lang w:val="en-US" w:eastAsia="ar-SA"/>
        </w:rPr>
        <w:t>GR</w:t>
      </w:r>
      <w:r w:rsidRPr="007B4603">
        <w:rPr>
          <w:sz w:val="28"/>
          <w:szCs w:val="28"/>
          <w:lang w:eastAsia="ar-SA"/>
        </w:rPr>
        <w:t xml:space="preserve"> и технологий </w:t>
      </w:r>
      <w:r w:rsidRPr="007B4603">
        <w:rPr>
          <w:sz w:val="28"/>
          <w:szCs w:val="28"/>
          <w:lang w:val="en-US" w:eastAsia="ar-SA"/>
        </w:rPr>
        <w:t>GR</w:t>
      </w:r>
      <w:r w:rsidRPr="007B4603">
        <w:rPr>
          <w:sz w:val="28"/>
          <w:szCs w:val="28"/>
          <w:lang w:eastAsia="ar-SA"/>
        </w:rPr>
        <w:t>. Характеристики</w:t>
      </w:r>
      <w:r w:rsidRPr="007B4603">
        <w:rPr>
          <w:sz w:val="28"/>
          <w:szCs w:val="28"/>
          <w:lang w:val="en-US" w:eastAsia="ar-SA"/>
        </w:rPr>
        <w:t xml:space="preserve"> GR. </w:t>
      </w:r>
      <w:r w:rsidRPr="007B4603">
        <w:rPr>
          <w:sz w:val="28"/>
          <w:szCs w:val="28"/>
          <w:lang w:eastAsia="ar-SA"/>
        </w:rPr>
        <w:t>Измерения</w:t>
      </w:r>
      <w:r w:rsidRPr="007B4603">
        <w:rPr>
          <w:sz w:val="28"/>
          <w:szCs w:val="28"/>
          <w:lang w:val="en-US" w:eastAsia="ar-SA"/>
        </w:rPr>
        <w:t xml:space="preserve"> GR. </w:t>
      </w:r>
      <w:r w:rsidRPr="007B4603">
        <w:rPr>
          <w:sz w:val="28"/>
          <w:szCs w:val="28"/>
          <w:lang w:eastAsia="ar-SA"/>
        </w:rPr>
        <w:t>Соотношение</w:t>
      </w:r>
      <w:r w:rsidRPr="007B4603">
        <w:rPr>
          <w:sz w:val="28"/>
          <w:szCs w:val="28"/>
          <w:lang w:val="en-US" w:eastAsia="ar-SA"/>
        </w:rPr>
        <w:t xml:space="preserve"> </w:t>
      </w:r>
      <w:r w:rsidRPr="007B4603">
        <w:rPr>
          <w:sz w:val="28"/>
          <w:szCs w:val="28"/>
          <w:lang w:eastAsia="ar-SA"/>
        </w:rPr>
        <w:t>понятий</w:t>
      </w:r>
      <w:r w:rsidRPr="007B4603">
        <w:rPr>
          <w:sz w:val="28"/>
          <w:szCs w:val="28"/>
          <w:lang w:val="en-US" w:eastAsia="ar-SA"/>
        </w:rPr>
        <w:t xml:space="preserve"> </w:t>
      </w:r>
      <w:r w:rsidRPr="007B4603">
        <w:rPr>
          <w:sz w:val="28"/>
          <w:szCs w:val="28"/>
          <w:lang w:eastAsia="ar-SA"/>
        </w:rPr>
        <w:t>лоббизм</w:t>
      </w:r>
      <w:r w:rsidRPr="007B4603">
        <w:rPr>
          <w:sz w:val="28"/>
          <w:szCs w:val="28"/>
          <w:lang w:val="en-US" w:eastAsia="ar-SA"/>
        </w:rPr>
        <w:t xml:space="preserve"> </w:t>
      </w:r>
      <w:r w:rsidRPr="007B4603">
        <w:rPr>
          <w:sz w:val="28"/>
          <w:szCs w:val="28"/>
          <w:lang w:eastAsia="ar-SA"/>
        </w:rPr>
        <w:t>и</w:t>
      </w:r>
      <w:r w:rsidRPr="007B4603">
        <w:rPr>
          <w:sz w:val="28"/>
          <w:szCs w:val="28"/>
          <w:lang w:val="en-US" w:eastAsia="ar-SA"/>
        </w:rPr>
        <w:t xml:space="preserve"> Government Relations, issues management, public affairs. </w:t>
      </w:r>
      <w:r w:rsidRPr="007B4603">
        <w:rPr>
          <w:sz w:val="28"/>
          <w:szCs w:val="28"/>
          <w:lang w:eastAsia="ar-SA"/>
        </w:rPr>
        <w:t xml:space="preserve">Отличия лоббизма и </w:t>
      </w:r>
      <w:r w:rsidRPr="007B4603">
        <w:rPr>
          <w:sz w:val="28"/>
          <w:szCs w:val="28"/>
          <w:lang w:val="en-US" w:eastAsia="ar-SA"/>
        </w:rPr>
        <w:t>GR</w:t>
      </w:r>
      <w:r w:rsidRPr="007B4603">
        <w:rPr>
          <w:sz w:val="28"/>
          <w:szCs w:val="28"/>
          <w:lang w:eastAsia="ar-SA"/>
        </w:rPr>
        <w:t xml:space="preserve">: в объектах влияния, в методах и подходах реализации целей, эмоциональный окрас терминов.  Функции и дисфункции </w:t>
      </w:r>
      <w:r w:rsidRPr="007B4603">
        <w:rPr>
          <w:sz w:val="28"/>
          <w:szCs w:val="28"/>
          <w:lang w:val="en-US" w:eastAsia="ar-SA"/>
        </w:rPr>
        <w:t>GR</w:t>
      </w:r>
      <w:r w:rsidRPr="007B4603">
        <w:rPr>
          <w:sz w:val="28"/>
          <w:szCs w:val="28"/>
          <w:lang w:eastAsia="ar-SA"/>
        </w:rPr>
        <w:t xml:space="preserve">. Инструменты и технологии </w:t>
      </w:r>
      <w:r w:rsidRPr="007B4603">
        <w:rPr>
          <w:sz w:val="28"/>
          <w:szCs w:val="28"/>
          <w:lang w:val="en-US" w:eastAsia="ar-SA"/>
        </w:rPr>
        <w:t>GR</w:t>
      </w:r>
      <w:r w:rsidRPr="007B4603">
        <w:rPr>
          <w:sz w:val="28"/>
          <w:szCs w:val="28"/>
          <w:lang w:eastAsia="ar-SA"/>
        </w:rPr>
        <w:t xml:space="preserve">-деятельности. </w:t>
      </w:r>
    </w:p>
    <w:p w14:paraId="2499C9D4" w14:textId="77777777" w:rsidR="00B23DE1" w:rsidRPr="007B4603" w:rsidRDefault="00B23DE1" w:rsidP="00BE5EC3">
      <w:pPr>
        <w:tabs>
          <w:tab w:val="left" w:pos="9781"/>
        </w:tabs>
        <w:spacing w:line="360" w:lineRule="auto"/>
        <w:ind w:firstLine="709"/>
        <w:contextualSpacing/>
        <w:jc w:val="both"/>
        <w:rPr>
          <w:b/>
          <w:sz w:val="28"/>
        </w:rPr>
      </w:pPr>
    </w:p>
    <w:p w14:paraId="6B1F8ACD" w14:textId="2D55E349" w:rsidR="00003829" w:rsidRPr="007B4603" w:rsidRDefault="00455783" w:rsidP="00BE5EC3">
      <w:pPr>
        <w:tabs>
          <w:tab w:val="left" w:pos="9781"/>
        </w:tabs>
        <w:spacing w:line="360" w:lineRule="auto"/>
        <w:ind w:firstLine="709"/>
        <w:contextualSpacing/>
        <w:jc w:val="both"/>
        <w:rPr>
          <w:b/>
          <w:sz w:val="28"/>
        </w:rPr>
      </w:pPr>
      <w:r w:rsidRPr="007B4603">
        <w:rPr>
          <w:b/>
          <w:sz w:val="28"/>
        </w:rPr>
        <w:t>Тема</w:t>
      </w:r>
      <w:r w:rsidRPr="007B4603">
        <w:rPr>
          <w:b/>
          <w:spacing w:val="-5"/>
          <w:sz w:val="28"/>
        </w:rPr>
        <w:t xml:space="preserve"> </w:t>
      </w:r>
      <w:r w:rsidR="00B23DE1" w:rsidRPr="007B4603">
        <w:rPr>
          <w:b/>
          <w:sz w:val="28"/>
        </w:rPr>
        <w:t>2</w:t>
      </w:r>
      <w:r w:rsidRPr="007B4603">
        <w:rPr>
          <w:b/>
          <w:sz w:val="28"/>
        </w:rPr>
        <w:t>.</w:t>
      </w:r>
      <w:r w:rsidRPr="007B4603">
        <w:rPr>
          <w:b/>
          <w:spacing w:val="-6"/>
          <w:sz w:val="28"/>
        </w:rPr>
        <w:t xml:space="preserve"> </w:t>
      </w:r>
      <w:r w:rsidRPr="007B4603">
        <w:rPr>
          <w:b/>
          <w:sz w:val="28"/>
        </w:rPr>
        <w:t>GR-менеджмент</w:t>
      </w:r>
      <w:r w:rsidRPr="007B4603">
        <w:rPr>
          <w:b/>
          <w:spacing w:val="-5"/>
          <w:sz w:val="28"/>
        </w:rPr>
        <w:t xml:space="preserve"> </w:t>
      </w:r>
      <w:r w:rsidRPr="007B4603">
        <w:rPr>
          <w:b/>
          <w:sz w:val="28"/>
        </w:rPr>
        <w:t>в</w:t>
      </w:r>
      <w:r w:rsidRPr="007B4603">
        <w:rPr>
          <w:b/>
          <w:spacing w:val="-7"/>
          <w:sz w:val="28"/>
        </w:rPr>
        <w:t xml:space="preserve"> </w:t>
      </w:r>
      <w:r w:rsidRPr="007B4603">
        <w:rPr>
          <w:b/>
          <w:sz w:val="28"/>
        </w:rPr>
        <w:t>контексте</w:t>
      </w:r>
      <w:r w:rsidRPr="007B4603">
        <w:rPr>
          <w:b/>
          <w:spacing w:val="-6"/>
          <w:sz w:val="28"/>
        </w:rPr>
        <w:t xml:space="preserve"> </w:t>
      </w:r>
      <w:r w:rsidRPr="007B4603">
        <w:rPr>
          <w:b/>
          <w:sz w:val="28"/>
        </w:rPr>
        <w:t>современных</w:t>
      </w:r>
      <w:r w:rsidRPr="007B4603">
        <w:rPr>
          <w:b/>
          <w:spacing w:val="-6"/>
          <w:sz w:val="28"/>
        </w:rPr>
        <w:t xml:space="preserve"> </w:t>
      </w:r>
      <w:r w:rsidRPr="007B4603">
        <w:rPr>
          <w:b/>
          <w:sz w:val="28"/>
        </w:rPr>
        <w:t>коммуникативных практик</w:t>
      </w:r>
    </w:p>
    <w:p w14:paraId="77575C56" w14:textId="3B5CEF93" w:rsidR="00003829" w:rsidRPr="007B4603" w:rsidRDefault="00455783" w:rsidP="00BE5EC3">
      <w:pPr>
        <w:pStyle w:val="a3"/>
        <w:tabs>
          <w:tab w:val="left" w:pos="9214"/>
        </w:tabs>
        <w:spacing w:line="360" w:lineRule="auto"/>
        <w:ind w:firstLine="709"/>
        <w:contextualSpacing/>
        <w:jc w:val="both"/>
      </w:pPr>
      <w:r w:rsidRPr="007B4603">
        <w:t xml:space="preserve">Субъекты и объекты GR. Работа GR-департаментов крупных компаний. Корпоративный лоббизм на базе собственных отделов GR (in house GR). GR на аутсорсе. Этические ограничения для бизнеса двух типов (constraints and restraints). Консалтинговые компании как внешние исполнители GR-стратегий. </w:t>
      </w:r>
      <w:r w:rsidRPr="007B4603">
        <w:lastRenderedPageBreak/>
        <w:t>Типовые задачи, циклы и функции в GR-консалтинге. GR-менеджмент в рамках GR-департамента:</w:t>
      </w:r>
      <w:r w:rsidRPr="007B4603">
        <w:rPr>
          <w:spacing w:val="64"/>
          <w:w w:val="150"/>
        </w:rPr>
        <w:t xml:space="preserve"> </w:t>
      </w:r>
      <w:r w:rsidRPr="007B4603">
        <w:t>методы</w:t>
      </w:r>
      <w:r w:rsidRPr="007B4603">
        <w:rPr>
          <w:spacing w:val="65"/>
          <w:w w:val="150"/>
        </w:rPr>
        <w:t xml:space="preserve"> </w:t>
      </w:r>
      <w:r w:rsidRPr="007B4603">
        <w:t>оценки</w:t>
      </w:r>
      <w:r w:rsidRPr="007B4603">
        <w:rPr>
          <w:spacing w:val="64"/>
          <w:w w:val="150"/>
        </w:rPr>
        <w:t xml:space="preserve"> </w:t>
      </w:r>
      <w:r w:rsidRPr="007B4603">
        <w:t>эффективности</w:t>
      </w:r>
      <w:r w:rsidRPr="007B4603">
        <w:rPr>
          <w:spacing w:val="65"/>
          <w:w w:val="150"/>
        </w:rPr>
        <w:t xml:space="preserve"> </w:t>
      </w:r>
      <w:r w:rsidRPr="007B4603">
        <w:t>работы.</w:t>
      </w:r>
      <w:r w:rsidRPr="007B4603">
        <w:rPr>
          <w:spacing w:val="65"/>
          <w:w w:val="150"/>
        </w:rPr>
        <w:t xml:space="preserve"> </w:t>
      </w:r>
      <w:r w:rsidRPr="007B4603">
        <w:rPr>
          <w:spacing w:val="-2"/>
        </w:rPr>
        <w:t>Специфика</w:t>
      </w:r>
      <w:r w:rsidR="007A21CE" w:rsidRPr="007B4603">
        <w:rPr>
          <w:spacing w:val="-2"/>
        </w:rPr>
        <w:t xml:space="preserve"> </w:t>
      </w:r>
      <w:r w:rsidRPr="007B4603">
        <w:t>профессиональных навыков, качеств, умений и знаний GR-специалиста. Актуальные теории менеджмента, включая public affairs management, и их взаимосвязь с деятельностью в сфере government relations.</w:t>
      </w:r>
    </w:p>
    <w:p w14:paraId="7DB1FE77" w14:textId="77777777" w:rsidR="00B23DE1" w:rsidRPr="007B4603" w:rsidRDefault="00B23DE1" w:rsidP="00BE5EC3">
      <w:pPr>
        <w:tabs>
          <w:tab w:val="left" w:pos="9214"/>
        </w:tabs>
        <w:spacing w:line="360" w:lineRule="auto"/>
        <w:ind w:firstLine="709"/>
        <w:contextualSpacing/>
        <w:jc w:val="both"/>
        <w:rPr>
          <w:b/>
          <w:sz w:val="28"/>
        </w:rPr>
      </w:pPr>
    </w:p>
    <w:p w14:paraId="3FBA9A35" w14:textId="58CBB7D1" w:rsidR="00003829" w:rsidRPr="007B4603" w:rsidRDefault="00455783" w:rsidP="00BE5EC3">
      <w:pPr>
        <w:tabs>
          <w:tab w:val="left" w:pos="9214"/>
        </w:tabs>
        <w:spacing w:line="360" w:lineRule="auto"/>
        <w:ind w:firstLine="709"/>
        <w:contextualSpacing/>
        <w:jc w:val="both"/>
        <w:rPr>
          <w:b/>
          <w:sz w:val="28"/>
        </w:rPr>
      </w:pPr>
      <w:r w:rsidRPr="007B4603">
        <w:rPr>
          <w:b/>
          <w:sz w:val="28"/>
        </w:rPr>
        <w:t>Тема</w:t>
      </w:r>
      <w:r w:rsidRPr="007B4603">
        <w:rPr>
          <w:b/>
          <w:spacing w:val="-7"/>
          <w:sz w:val="28"/>
        </w:rPr>
        <w:t xml:space="preserve"> </w:t>
      </w:r>
      <w:r w:rsidR="00B23DE1" w:rsidRPr="007B4603">
        <w:rPr>
          <w:b/>
          <w:spacing w:val="-7"/>
          <w:sz w:val="28"/>
        </w:rPr>
        <w:t>3</w:t>
      </w:r>
      <w:r w:rsidRPr="007B4603">
        <w:rPr>
          <w:b/>
          <w:sz w:val="28"/>
        </w:rPr>
        <w:t>.</w:t>
      </w:r>
      <w:r w:rsidRPr="007B4603">
        <w:rPr>
          <w:b/>
          <w:spacing w:val="-6"/>
          <w:sz w:val="28"/>
        </w:rPr>
        <w:t xml:space="preserve"> </w:t>
      </w:r>
      <w:r w:rsidRPr="007B4603">
        <w:rPr>
          <w:b/>
          <w:sz w:val="28"/>
        </w:rPr>
        <w:t>Основные</w:t>
      </w:r>
      <w:r w:rsidRPr="007B4603">
        <w:rPr>
          <w:b/>
          <w:spacing w:val="-4"/>
          <w:sz w:val="28"/>
        </w:rPr>
        <w:t xml:space="preserve"> </w:t>
      </w:r>
      <w:r w:rsidRPr="007B4603">
        <w:rPr>
          <w:b/>
          <w:sz w:val="28"/>
        </w:rPr>
        <w:t>GR-технологии:</w:t>
      </w:r>
      <w:r w:rsidRPr="007B4603">
        <w:rPr>
          <w:b/>
          <w:spacing w:val="-8"/>
          <w:sz w:val="28"/>
        </w:rPr>
        <w:t xml:space="preserve"> </w:t>
      </w:r>
      <w:r w:rsidRPr="007B4603">
        <w:rPr>
          <w:b/>
          <w:sz w:val="28"/>
        </w:rPr>
        <w:t>типология</w:t>
      </w:r>
      <w:r w:rsidRPr="007B4603">
        <w:rPr>
          <w:b/>
          <w:spacing w:val="-7"/>
          <w:sz w:val="28"/>
        </w:rPr>
        <w:t xml:space="preserve"> </w:t>
      </w:r>
      <w:r w:rsidRPr="007B4603">
        <w:rPr>
          <w:b/>
          <w:sz w:val="28"/>
        </w:rPr>
        <w:t>и</w:t>
      </w:r>
      <w:r w:rsidRPr="007B4603">
        <w:rPr>
          <w:b/>
          <w:spacing w:val="-5"/>
          <w:sz w:val="28"/>
        </w:rPr>
        <w:t xml:space="preserve"> </w:t>
      </w:r>
      <w:r w:rsidRPr="007B4603">
        <w:rPr>
          <w:b/>
          <w:spacing w:val="-2"/>
          <w:sz w:val="28"/>
        </w:rPr>
        <w:t>особенности.</w:t>
      </w:r>
    </w:p>
    <w:p w14:paraId="74BABAEB" w14:textId="77777777" w:rsidR="00003829" w:rsidRPr="007B4603" w:rsidRDefault="00455783" w:rsidP="00BE5EC3">
      <w:pPr>
        <w:pStyle w:val="a3"/>
        <w:tabs>
          <w:tab w:val="left" w:pos="9214"/>
        </w:tabs>
        <w:spacing w:line="360" w:lineRule="auto"/>
        <w:ind w:firstLine="709"/>
        <w:contextualSpacing/>
        <w:jc w:val="both"/>
      </w:pPr>
      <w:r w:rsidRPr="007B4603">
        <w:t>Этапы деятельности в реализации GR-кампании. Методы легального поиска точек доступа к лицам, принимающим государственные (регулятивные, стратегические, политические) решения. Классификация лиц, принимающих решения (с учетом уровней власти, типов власти). Технология воздействия на лиц, принимающих решения, через продвижение экспертных мессиджей в</w:t>
      </w:r>
      <w:r w:rsidRPr="007B4603">
        <w:rPr>
          <w:spacing w:val="40"/>
        </w:rPr>
        <w:t xml:space="preserve"> </w:t>
      </w:r>
      <w:r w:rsidRPr="007B4603">
        <w:t>медиа. Сетевой подход в GR-технологиях. Технологии установления контактов через предоставление законодателям информации по конкретной отрасли или бизнес-компании на профильных мероприятиях.</w:t>
      </w:r>
    </w:p>
    <w:p w14:paraId="2BEB5B7C" w14:textId="7871FCE8" w:rsidR="00003829" w:rsidRPr="007B4603" w:rsidRDefault="00455783" w:rsidP="00BE5EC3">
      <w:pPr>
        <w:pStyle w:val="a3"/>
        <w:tabs>
          <w:tab w:val="left" w:pos="9214"/>
        </w:tabs>
        <w:spacing w:line="360" w:lineRule="auto"/>
        <w:ind w:firstLine="709"/>
        <w:contextualSpacing/>
        <w:jc w:val="both"/>
      </w:pPr>
      <w:r w:rsidRPr="007B4603">
        <w:t>Организация работы с политиками на парламентских слушаниях, советах при органах исполнительной власти. Работа на смежных площадках (культурных, просветительских, светских). Работа через гражданское общество (c учетом востребованности в стране L- или M-парадигмы в развитии гражданского общества). Grassroots-кампании. Технология подготовки и проведения пресс-конференции и продвижения продуцированных в ее рамках мессиджей.</w:t>
      </w:r>
      <w:r w:rsidRPr="007B4603">
        <w:rPr>
          <w:spacing w:val="35"/>
        </w:rPr>
        <w:t xml:space="preserve"> </w:t>
      </w:r>
      <w:r w:rsidRPr="007B4603">
        <w:t>Техника</w:t>
      </w:r>
      <w:r w:rsidRPr="007B4603">
        <w:rPr>
          <w:spacing w:val="36"/>
        </w:rPr>
        <w:t xml:space="preserve"> </w:t>
      </w:r>
      <w:r w:rsidRPr="007B4603">
        <w:t>и</w:t>
      </w:r>
      <w:r w:rsidRPr="007B4603">
        <w:rPr>
          <w:spacing w:val="36"/>
        </w:rPr>
        <w:t xml:space="preserve"> </w:t>
      </w:r>
      <w:r w:rsidRPr="007B4603">
        <w:t>методы</w:t>
      </w:r>
      <w:r w:rsidRPr="007B4603">
        <w:rPr>
          <w:spacing w:val="37"/>
        </w:rPr>
        <w:t xml:space="preserve"> </w:t>
      </w:r>
      <w:r w:rsidRPr="007B4603">
        <w:t>создания</w:t>
      </w:r>
      <w:r w:rsidRPr="007B4603">
        <w:rPr>
          <w:spacing w:val="36"/>
        </w:rPr>
        <w:t xml:space="preserve"> </w:t>
      </w:r>
      <w:r w:rsidRPr="007B4603">
        <w:t>информационных</w:t>
      </w:r>
      <w:r w:rsidRPr="007B4603">
        <w:rPr>
          <w:spacing w:val="34"/>
        </w:rPr>
        <w:t xml:space="preserve"> </w:t>
      </w:r>
      <w:r w:rsidRPr="007B4603">
        <w:t>поводов.</w:t>
      </w:r>
      <w:r w:rsidRPr="007B4603">
        <w:rPr>
          <w:spacing w:val="43"/>
        </w:rPr>
        <w:t xml:space="preserve"> </w:t>
      </w:r>
      <w:r w:rsidR="00E85449" w:rsidRPr="007B4603">
        <w:rPr>
          <w:spacing w:val="-2"/>
        </w:rPr>
        <w:t xml:space="preserve">Неэтичные или «серые» технологии: астротурфинг (astroturfing) как маскировка под «инициативу с мест», </w:t>
      </w:r>
      <w:r w:rsidRPr="007B4603">
        <w:t>greenwashing как «зеленый камуфляж», использование ботов в Интернете («кукловодство» - sockpuppeting). Концепция «virtue</w:t>
      </w:r>
      <w:r w:rsidRPr="007B4603">
        <w:rPr>
          <w:spacing w:val="40"/>
        </w:rPr>
        <w:t xml:space="preserve"> </w:t>
      </w:r>
      <w:r w:rsidRPr="007B4603">
        <w:t>signaling» в современных GR-технологиях.</w:t>
      </w:r>
    </w:p>
    <w:p w14:paraId="7F216023" w14:textId="77777777" w:rsidR="00003829" w:rsidRPr="007B4603" w:rsidRDefault="00003829" w:rsidP="00BE5EC3">
      <w:pPr>
        <w:pStyle w:val="a3"/>
        <w:tabs>
          <w:tab w:val="left" w:pos="9214"/>
        </w:tabs>
        <w:spacing w:line="360" w:lineRule="auto"/>
        <w:ind w:firstLine="709"/>
        <w:contextualSpacing/>
      </w:pPr>
    </w:p>
    <w:p w14:paraId="393BC496" w14:textId="4ABA861E" w:rsidR="00003829" w:rsidRPr="007B4603" w:rsidRDefault="00455783" w:rsidP="00BE5EC3">
      <w:pPr>
        <w:tabs>
          <w:tab w:val="left" w:pos="9214"/>
        </w:tabs>
        <w:spacing w:line="360" w:lineRule="auto"/>
        <w:ind w:firstLine="709"/>
        <w:contextualSpacing/>
        <w:jc w:val="both"/>
        <w:rPr>
          <w:b/>
          <w:sz w:val="28"/>
        </w:rPr>
      </w:pPr>
      <w:r w:rsidRPr="007B4603">
        <w:rPr>
          <w:b/>
          <w:sz w:val="28"/>
        </w:rPr>
        <w:t>Тема</w:t>
      </w:r>
      <w:r w:rsidRPr="007B4603">
        <w:rPr>
          <w:b/>
          <w:spacing w:val="-8"/>
          <w:sz w:val="28"/>
        </w:rPr>
        <w:t xml:space="preserve"> </w:t>
      </w:r>
      <w:r w:rsidR="00B23DE1" w:rsidRPr="007B4603">
        <w:rPr>
          <w:b/>
          <w:sz w:val="28"/>
        </w:rPr>
        <w:t>4</w:t>
      </w:r>
      <w:r w:rsidRPr="007B4603">
        <w:rPr>
          <w:b/>
          <w:sz w:val="28"/>
        </w:rPr>
        <w:t>.</w:t>
      </w:r>
      <w:r w:rsidRPr="007B4603">
        <w:rPr>
          <w:b/>
          <w:spacing w:val="-8"/>
          <w:sz w:val="28"/>
        </w:rPr>
        <w:t xml:space="preserve"> </w:t>
      </w:r>
      <w:r w:rsidRPr="007B4603">
        <w:rPr>
          <w:b/>
          <w:sz w:val="28"/>
        </w:rPr>
        <w:t>Эффективное</w:t>
      </w:r>
      <w:r w:rsidRPr="007B4603">
        <w:rPr>
          <w:b/>
          <w:spacing w:val="-7"/>
          <w:sz w:val="28"/>
        </w:rPr>
        <w:t xml:space="preserve"> </w:t>
      </w:r>
      <w:r w:rsidRPr="007B4603">
        <w:rPr>
          <w:b/>
          <w:sz w:val="28"/>
        </w:rPr>
        <w:t>лоббирование</w:t>
      </w:r>
      <w:r w:rsidRPr="007B4603">
        <w:rPr>
          <w:b/>
          <w:spacing w:val="-10"/>
          <w:sz w:val="28"/>
        </w:rPr>
        <w:t xml:space="preserve"> </w:t>
      </w:r>
      <w:r w:rsidRPr="007B4603">
        <w:rPr>
          <w:b/>
          <w:sz w:val="28"/>
        </w:rPr>
        <w:t>как</w:t>
      </w:r>
      <w:r w:rsidRPr="007B4603">
        <w:rPr>
          <w:b/>
          <w:spacing w:val="-7"/>
          <w:sz w:val="28"/>
        </w:rPr>
        <w:t xml:space="preserve"> </w:t>
      </w:r>
      <w:r w:rsidRPr="007B4603">
        <w:rPr>
          <w:b/>
          <w:sz w:val="28"/>
        </w:rPr>
        <w:t>политико-</w:t>
      </w:r>
      <w:r w:rsidRPr="007B4603">
        <w:rPr>
          <w:b/>
          <w:spacing w:val="-2"/>
          <w:sz w:val="28"/>
        </w:rPr>
        <w:t>коммуникативный</w:t>
      </w:r>
      <w:r w:rsidR="00BE5EC3" w:rsidRPr="007B4603">
        <w:rPr>
          <w:b/>
          <w:spacing w:val="-2"/>
          <w:sz w:val="28"/>
        </w:rPr>
        <w:t xml:space="preserve"> </w:t>
      </w:r>
      <w:r w:rsidRPr="007B4603">
        <w:rPr>
          <w:b/>
          <w:spacing w:val="-2"/>
          <w:sz w:val="28"/>
        </w:rPr>
        <w:t>процесс</w:t>
      </w:r>
    </w:p>
    <w:p w14:paraId="44F18868" w14:textId="77777777" w:rsidR="00003829" w:rsidRPr="007B4603" w:rsidRDefault="00455783" w:rsidP="00BE5EC3">
      <w:pPr>
        <w:pStyle w:val="a3"/>
        <w:tabs>
          <w:tab w:val="left" w:pos="9214"/>
        </w:tabs>
        <w:spacing w:line="360" w:lineRule="auto"/>
        <w:ind w:firstLine="709"/>
        <w:contextualSpacing/>
        <w:jc w:val="both"/>
      </w:pPr>
      <w:r w:rsidRPr="007B4603">
        <w:lastRenderedPageBreak/>
        <w:t>Теоретические подходы к лоббизму: различные интерпретации теорий групп интересов. Корпоративистские и плюралистические интерпретации групп интересов.</w:t>
      </w:r>
      <w:r w:rsidRPr="007B4603">
        <w:rPr>
          <w:spacing w:val="-4"/>
        </w:rPr>
        <w:t xml:space="preserve"> </w:t>
      </w:r>
      <w:r w:rsidRPr="007B4603">
        <w:t>Сетевой</w:t>
      </w:r>
      <w:r w:rsidRPr="007B4603">
        <w:rPr>
          <w:spacing w:val="-3"/>
        </w:rPr>
        <w:t xml:space="preserve"> </w:t>
      </w:r>
      <w:r w:rsidRPr="007B4603">
        <w:t>подход</w:t>
      </w:r>
      <w:r w:rsidRPr="007B4603">
        <w:rPr>
          <w:spacing w:val="-2"/>
        </w:rPr>
        <w:t xml:space="preserve"> </w:t>
      </w:r>
      <w:r w:rsidRPr="007B4603">
        <w:t>в</w:t>
      </w:r>
      <w:r w:rsidRPr="007B4603">
        <w:rPr>
          <w:spacing w:val="-4"/>
        </w:rPr>
        <w:t xml:space="preserve"> </w:t>
      </w:r>
      <w:r w:rsidRPr="007B4603">
        <w:t>лоббизме.</w:t>
      </w:r>
      <w:r w:rsidRPr="007B4603">
        <w:rPr>
          <w:spacing w:val="-2"/>
        </w:rPr>
        <w:t xml:space="preserve"> </w:t>
      </w:r>
      <w:r w:rsidRPr="007B4603">
        <w:t>Разграничение</w:t>
      </w:r>
      <w:r w:rsidRPr="007B4603">
        <w:rPr>
          <w:spacing w:val="-3"/>
        </w:rPr>
        <w:t xml:space="preserve"> </w:t>
      </w:r>
      <w:r w:rsidRPr="007B4603">
        <w:t>коррупции</w:t>
      </w:r>
      <w:r w:rsidRPr="007B4603">
        <w:rPr>
          <w:spacing w:val="-3"/>
        </w:rPr>
        <w:t xml:space="preserve"> </w:t>
      </w:r>
      <w:r w:rsidRPr="007B4603">
        <w:t>как</w:t>
      </w:r>
      <w:r w:rsidRPr="007B4603">
        <w:rPr>
          <w:spacing w:val="-3"/>
        </w:rPr>
        <w:t xml:space="preserve"> </w:t>
      </w:r>
      <w:r w:rsidRPr="007B4603">
        <w:t>нарушения («порчи»)</w:t>
      </w:r>
      <w:r w:rsidRPr="007B4603">
        <w:rPr>
          <w:spacing w:val="-3"/>
        </w:rPr>
        <w:t xml:space="preserve"> </w:t>
      </w:r>
      <w:r w:rsidRPr="007B4603">
        <w:t>правил</w:t>
      </w:r>
      <w:r w:rsidRPr="007B4603">
        <w:rPr>
          <w:spacing w:val="-5"/>
        </w:rPr>
        <w:t xml:space="preserve"> </w:t>
      </w:r>
      <w:r w:rsidRPr="007B4603">
        <w:t>игры</w:t>
      </w:r>
      <w:r w:rsidRPr="007B4603">
        <w:rPr>
          <w:spacing w:val="-4"/>
        </w:rPr>
        <w:t xml:space="preserve"> </w:t>
      </w:r>
      <w:r w:rsidRPr="007B4603">
        <w:t>и</w:t>
      </w:r>
      <w:r w:rsidRPr="007B4603">
        <w:rPr>
          <w:spacing w:val="-2"/>
        </w:rPr>
        <w:t xml:space="preserve"> </w:t>
      </w:r>
      <w:r w:rsidRPr="007B4603">
        <w:t>лоббизма</w:t>
      </w:r>
      <w:r w:rsidRPr="007B4603">
        <w:rPr>
          <w:spacing w:val="-3"/>
        </w:rPr>
        <w:t xml:space="preserve"> </w:t>
      </w:r>
      <w:r w:rsidRPr="007B4603">
        <w:t>как</w:t>
      </w:r>
      <w:r w:rsidRPr="007B4603">
        <w:rPr>
          <w:spacing w:val="-2"/>
        </w:rPr>
        <w:t xml:space="preserve"> </w:t>
      </w:r>
      <w:r w:rsidRPr="007B4603">
        <w:t>легального</w:t>
      </w:r>
      <w:r w:rsidRPr="007B4603">
        <w:rPr>
          <w:spacing w:val="-3"/>
        </w:rPr>
        <w:t xml:space="preserve"> </w:t>
      </w:r>
      <w:r w:rsidRPr="007B4603">
        <w:t>и</w:t>
      </w:r>
      <w:r w:rsidRPr="007B4603">
        <w:rPr>
          <w:spacing w:val="-2"/>
        </w:rPr>
        <w:t xml:space="preserve"> </w:t>
      </w:r>
      <w:r w:rsidRPr="007B4603">
        <w:t>институционализированного в ряде юрисдикций политико-коммуникативного процесса. Исторический опыт технологий лоббизма в США. Лоббизм в Конгрессе, в органах исполнительной власти. Лоббизм и предвыборные кампании в США. Практика регистрации лоббистов в США. Корпоративный и политический лоббизм в национальных государствах Европы и на уровне институтов Евросоюза (Совет ЕС,</w:t>
      </w:r>
      <w:r w:rsidRPr="007B4603">
        <w:rPr>
          <w:spacing w:val="40"/>
        </w:rPr>
        <w:t xml:space="preserve"> </w:t>
      </w:r>
      <w:r w:rsidRPr="007B4603">
        <w:t>Европейский совет, Еврокомиссия, Европарламент). Отличия американского и европейского лоббизма. «Новая этика» в Европе в контексте ESG-повестки корпоративного управления.</w:t>
      </w:r>
    </w:p>
    <w:p w14:paraId="010AD66D" w14:textId="77777777" w:rsidR="00003829" w:rsidRPr="007B4603" w:rsidRDefault="00455783" w:rsidP="00BE5EC3">
      <w:pPr>
        <w:pStyle w:val="a3"/>
        <w:tabs>
          <w:tab w:val="left" w:pos="9214"/>
        </w:tabs>
        <w:spacing w:line="360" w:lineRule="auto"/>
        <w:ind w:firstLine="709"/>
        <w:contextualSpacing/>
        <w:jc w:val="both"/>
      </w:pPr>
      <w:r w:rsidRPr="007B4603">
        <w:t>Типология современного лоббизма. Лоббизм через организацию общественных компаний, медийных кампаний, общественных акций. Лоббизм как деятельность на уровне персоналий, лоббизм как межличностное взаимодействие. Проблема регулирования лоббизма и предупреждения случаев конфликта интересов. Методы регулирования лоббизма: регистрации и отчеты. Лоббизм и концепция «иностранных агентов».</w:t>
      </w:r>
    </w:p>
    <w:p w14:paraId="17D0C281" w14:textId="77777777" w:rsidR="00003829" w:rsidRPr="007B4603" w:rsidRDefault="00003829" w:rsidP="00BE5EC3">
      <w:pPr>
        <w:pStyle w:val="a3"/>
        <w:tabs>
          <w:tab w:val="left" w:pos="9214"/>
        </w:tabs>
        <w:spacing w:line="360" w:lineRule="auto"/>
        <w:ind w:firstLine="709"/>
        <w:contextualSpacing/>
      </w:pPr>
    </w:p>
    <w:p w14:paraId="3EC29D77" w14:textId="0A16D62B" w:rsidR="00003829" w:rsidRPr="007B4603" w:rsidRDefault="00455783" w:rsidP="00BE5EC3">
      <w:pPr>
        <w:tabs>
          <w:tab w:val="left" w:pos="3136"/>
          <w:tab w:val="left" w:pos="3624"/>
          <w:tab w:val="left" w:pos="5488"/>
          <w:tab w:val="left" w:pos="9214"/>
          <w:tab w:val="left" w:pos="9513"/>
        </w:tabs>
        <w:spacing w:line="360" w:lineRule="auto"/>
        <w:ind w:firstLine="709"/>
        <w:contextualSpacing/>
        <w:rPr>
          <w:b/>
          <w:sz w:val="28"/>
        </w:rPr>
      </w:pPr>
      <w:r w:rsidRPr="007B4603">
        <w:rPr>
          <w:b/>
          <w:spacing w:val="-4"/>
          <w:sz w:val="28"/>
        </w:rPr>
        <w:t>Тема</w:t>
      </w:r>
      <w:r w:rsidR="007A21CE" w:rsidRPr="007B4603">
        <w:rPr>
          <w:b/>
          <w:sz w:val="28"/>
        </w:rPr>
        <w:t xml:space="preserve"> </w:t>
      </w:r>
      <w:r w:rsidR="00B23DE1" w:rsidRPr="007B4603">
        <w:rPr>
          <w:b/>
          <w:spacing w:val="-6"/>
          <w:sz w:val="28"/>
        </w:rPr>
        <w:t>5</w:t>
      </w:r>
      <w:r w:rsidRPr="007B4603">
        <w:rPr>
          <w:b/>
          <w:spacing w:val="-6"/>
          <w:sz w:val="28"/>
        </w:rPr>
        <w:t>.</w:t>
      </w:r>
      <w:r w:rsidR="0083206F" w:rsidRPr="007B4603">
        <w:rPr>
          <w:b/>
          <w:spacing w:val="-6"/>
          <w:sz w:val="28"/>
        </w:rPr>
        <w:t xml:space="preserve"> </w:t>
      </w:r>
      <w:r w:rsidRPr="007B4603">
        <w:rPr>
          <w:b/>
          <w:spacing w:val="-2"/>
          <w:sz w:val="28"/>
        </w:rPr>
        <w:t>Актуальные</w:t>
      </w:r>
      <w:r w:rsidR="007A21CE" w:rsidRPr="007B4603">
        <w:rPr>
          <w:b/>
          <w:sz w:val="28"/>
        </w:rPr>
        <w:t xml:space="preserve"> </w:t>
      </w:r>
      <w:r w:rsidRPr="007B4603">
        <w:rPr>
          <w:b/>
          <w:spacing w:val="-2"/>
          <w:sz w:val="28"/>
        </w:rPr>
        <w:t>медийно-коммуникационные</w:t>
      </w:r>
      <w:r w:rsidR="007A21CE" w:rsidRPr="007B4603">
        <w:rPr>
          <w:b/>
          <w:spacing w:val="-2"/>
          <w:sz w:val="28"/>
        </w:rPr>
        <w:t xml:space="preserve"> </w:t>
      </w:r>
      <w:r w:rsidRPr="007B4603">
        <w:rPr>
          <w:b/>
          <w:spacing w:val="-2"/>
          <w:sz w:val="28"/>
        </w:rPr>
        <w:t xml:space="preserve">аспекты </w:t>
      </w:r>
      <w:r w:rsidRPr="007B4603">
        <w:rPr>
          <w:b/>
          <w:sz w:val="28"/>
        </w:rPr>
        <w:t>технологий GR и лоббирования</w:t>
      </w:r>
    </w:p>
    <w:p w14:paraId="19FB16B7" w14:textId="77777777" w:rsidR="00003829" w:rsidRPr="007B4603" w:rsidRDefault="00455783" w:rsidP="00BE5EC3">
      <w:pPr>
        <w:pStyle w:val="a3"/>
        <w:tabs>
          <w:tab w:val="left" w:pos="9214"/>
        </w:tabs>
        <w:spacing w:line="360" w:lineRule="auto"/>
        <w:ind w:firstLine="709"/>
        <w:contextualSpacing/>
        <w:jc w:val="both"/>
      </w:pPr>
      <w:r w:rsidRPr="007B4603">
        <w:t>Работа специалистов по GR через public advocacy campaigns</w:t>
      </w:r>
      <w:r w:rsidRPr="007B4603">
        <w:rPr>
          <w:spacing w:val="40"/>
        </w:rPr>
        <w:t xml:space="preserve"> </w:t>
      </w:r>
      <w:r w:rsidRPr="007B4603">
        <w:t>(общественные акции в поддержку определенной социальной группы, явления или практики). Механизмы продуцирования своего паблисити. Механизмы продуцирования массовых обращений. Методы media-jacking («медийного перехвата») определенной повестки или медийного дискурса для использования в собственных интересах. Работа с откликом в социальных сетях.</w:t>
      </w:r>
    </w:p>
    <w:p w14:paraId="50A336FB" w14:textId="77777777" w:rsidR="00003829" w:rsidRPr="007B4603" w:rsidRDefault="00455783" w:rsidP="00BE5EC3">
      <w:pPr>
        <w:pStyle w:val="a3"/>
        <w:tabs>
          <w:tab w:val="left" w:pos="9214"/>
        </w:tabs>
        <w:spacing w:line="360" w:lineRule="auto"/>
        <w:ind w:firstLine="709"/>
        <w:contextualSpacing/>
        <w:jc w:val="both"/>
      </w:pPr>
      <w:r w:rsidRPr="007B4603">
        <w:t xml:space="preserve">Консультирование представителей власти со стороны бизнеса и его лоббистов («лоббизм как субсидия законодателям»). Прямые и неформальные </w:t>
      </w:r>
      <w:r w:rsidRPr="007B4603">
        <w:lastRenderedPageBreak/>
        <w:t>способы консультирования для продвижения востребованной повестки дня. Продвижение своей картины мира через академические контакты для направления «мессиджей» в правительство.</w:t>
      </w:r>
    </w:p>
    <w:p w14:paraId="2081267C" w14:textId="77777777" w:rsidR="00003829" w:rsidRPr="007B4603" w:rsidRDefault="00003829" w:rsidP="00BE5EC3">
      <w:pPr>
        <w:pStyle w:val="a3"/>
        <w:tabs>
          <w:tab w:val="left" w:pos="9214"/>
        </w:tabs>
        <w:spacing w:line="360" w:lineRule="auto"/>
        <w:ind w:firstLine="709"/>
        <w:contextualSpacing/>
      </w:pPr>
    </w:p>
    <w:p w14:paraId="492A480A" w14:textId="1B0FC01B" w:rsidR="0083206F" w:rsidRPr="007B4603" w:rsidRDefault="0083206F" w:rsidP="00BE5EC3">
      <w:pPr>
        <w:tabs>
          <w:tab w:val="left" w:pos="9214"/>
        </w:tabs>
        <w:spacing w:line="360" w:lineRule="auto"/>
        <w:ind w:firstLine="709"/>
        <w:contextualSpacing/>
        <w:rPr>
          <w:b/>
          <w:sz w:val="28"/>
        </w:rPr>
      </w:pPr>
      <w:r w:rsidRPr="007B4603">
        <w:rPr>
          <w:b/>
          <w:sz w:val="28"/>
        </w:rPr>
        <w:t xml:space="preserve">Тема </w:t>
      </w:r>
      <w:r w:rsidR="00B23DE1" w:rsidRPr="007B4603">
        <w:rPr>
          <w:b/>
          <w:sz w:val="28"/>
        </w:rPr>
        <w:t>6</w:t>
      </w:r>
      <w:r w:rsidRPr="007B4603">
        <w:rPr>
          <w:b/>
          <w:sz w:val="28"/>
        </w:rPr>
        <w:t>. Методы работы со структурами гражданского общества</w:t>
      </w:r>
    </w:p>
    <w:p w14:paraId="494D9C16" w14:textId="187A8939" w:rsidR="0083206F" w:rsidRPr="007B4603" w:rsidRDefault="0083206F" w:rsidP="00BE5EC3">
      <w:pPr>
        <w:tabs>
          <w:tab w:val="left" w:pos="284"/>
        </w:tabs>
        <w:spacing w:line="360" w:lineRule="auto"/>
        <w:ind w:firstLine="709"/>
        <w:contextualSpacing/>
        <w:jc w:val="both"/>
        <w:rPr>
          <w:sz w:val="28"/>
          <w:szCs w:val="28"/>
        </w:rPr>
      </w:pPr>
      <w:r w:rsidRPr="007B4603">
        <w:rPr>
          <w:sz w:val="28"/>
          <w:szCs w:val="28"/>
        </w:rPr>
        <w:t xml:space="preserve">Корпоративная социальная ответственность и корпоративное волонтерство. Корпоративная благотворительность. Социальное предпринимательство. История развития благотворительности в России. Правовое регулирование благотворительной деятельности. Роль фандрайзинговых фондов и фондов местных сообществ. Инфраструктура благотворительности. Цифровизация благотворительности. Потенциал развития благотворительности в России. </w:t>
      </w:r>
      <w:r w:rsidR="00B23DE1" w:rsidRPr="007B4603">
        <w:rPr>
          <w:sz w:val="28"/>
          <w:szCs w:val="28"/>
        </w:rPr>
        <w:t>Поддержка бизнесом</w:t>
      </w:r>
      <w:r w:rsidRPr="007B4603">
        <w:rPr>
          <w:sz w:val="28"/>
          <w:szCs w:val="28"/>
        </w:rPr>
        <w:t xml:space="preserve"> гражданск</w:t>
      </w:r>
      <w:r w:rsidR="00B23DE1" w:rsidRPr="007B4603">
        <w:rPr>
          <w:sz w:val="28"/>
          <w:szCs w:val="28"/>
        </w:rPr>
        <w:t>их</w:t>
      </w:r>
      <w:r w:rsidRPr="007B4603">
        <w:rPr>
          <w:sz w:val="28"/>
          <w:szCs w:val="28"/>
        </w:rPr>
        <w:t xml:space="preserve"> </w:t>
      </w:r>
      <w:r w:rsidR="00B23DE1" w:rsidRPr="007B4603">
        <w:rPr>
          <w:sz w:val="28"/>
          <w:szCs w:val="28"/>
        </w:rPr>
        <w:t>инициатив</w:t>
      </w:r>
      <w:r w:rsidRPr="007B4603">
        <w:rPr>
          <w:sz w:val="28"/>
          <w:szCs w:val="28"/>
        </w:rPr>
        <w:t xml:space="preserve"> в России: волонтерство; участие в деятельности НКО и неформальных гражданских инициативах; участие по месту жительства; электоральная активность; участие в общественных слушаниях и др. Масштабы и потенциал гражданского участия. Стимулы и барьеры гражданского участия в целях развития бизнеса.</w:t>
      </w:r>
    </w:p>
    <w:p w14:paraId="7150575A" w14:textId="77777777" w:rsidR="0083206F" w:rsidRPr="007B4603" w:rsidRDefault="0083206F" w:rsidP="00BE5EC3">
      <w:pPr>
        <w:tabs>
          <w:tab w:val="left" w:pos="9214"/>
        </w:tabs>
        <w:spacing w:line="360" w:lineRule="auto"/>
        <w:ind w:firstLine="709"/>
        <w:contextualSpacing/>
        <w:rPr>
          <w:b/>
          <w:sz w:val="28"/>
        </w:rPr>
      </w:pPr>
    </w:p>
    <w:p w14:paraId="15AE1AB9" w14:textId="18E1D546" w:rsidR="00003829" w:rsidRPr="007B4603" w:rsidRDefault="00455783" w:rsidP="00BE5EC3">
      <w:pPr>
        <w:tabs>
          <w:tab w:val="left" w:pos="9214"/>
        </w:tabs>
        <w:spacing w:line="360" w:lineRule="auto"/>
        <w:ind w:firstLine="709"/>
        <w:contextualSpacing/>
        <w:rPr>
          <w:b/>
          <w:sz w:val="28"/>
        </w:rPr>
      </w:pPr>
      <w:r w:rsidRPr="007B4603">
        <w:rPr>
          <w:b/>
          <w:sz w:val="28"/>
        </w:rPr>
        <w:t>Тема</w:t>
      </w:r>
      <w:r w:rsidRPr="007B4603">
        <w:rPr>
          <w:b/>
          <w:spacing w:val="-7"/>
          <w:sz w:val="28"/>
        </w:rPr>
        <w:t xml:space="preserve"> </w:t>
      </w:r>
      <w:r w:rsidR="00B23DE1" w:rsidRPr="007B4603">
        <w:rPr>
          <w:b/>
          <w:sz w:val="28"/>
        </w:rPr>
        <w:t>7</w:t>
      </w:r>
      <w:r w:rsidRPr="007B4603">
        <w:rPr>
          <w:b/>
          <w:sz w:val="28"/>
        </w:rPr>
        <w:t>.</w:t>
      </w:r>
      <w:r w:rsidRPr="007B4603">
        <w:rPr>
          <w:b/>
          <w:spacing w:val="-5"/>
          <w:sz w:val="28"/>
        </w:rPr>
        <w:t xml:space="preserve"> </w:t>
      </w:r>
      <w:r w:rsidRPr="007B4603">
        <w:rPr>
          <w:b/>
          <w:sz w:val="28"/>
        </w:rPr>
        <w:t>Методы</w:t>
      </w:r>
      <w:r w:rsidRPr="007B4603">
        <w:rPr>
          <w:b/>
          <w:spacing w:val="-6"/>
          <w:sz w:val="28"/>
        </w:rPr>
        <w:t xml:space="preserve"> </w:t>
      </w:r>
      <w:r w:rsidRPr="007B4603">
        <w:rPr>
          <w:b/>
          <w:sz w:val="28"/>
        </w:rPr>
        <w:t>работы</w:t>
      </w:r>
      <w:r w:rsidRPr="007B4603">
        <w:rPr>
          <w:b/>
          <w:spacing w:val="-5"/>
          <w:sz w:val="28"/>
        </w:rPr>
        <w:t xml:space="preserve"> </w:t>
      </w:r>
      <w:r w:rsidRPr="007B4603">
        <w:rPr>
          <w:b/>
          <w:sz w:val="28"/>
        </w:rPr>
        <w:t>с</w:t>
      </w:r>
      <w:r w:rsidRPr="007B4603">
        <w:rPr>
          <w:b/>
          <w:spacing w:val="-5"/>
          <w:sz w:val="28"/>
        </w:rPr>
        <w:t xml:space="preserve"> </w:t>
      </w:r>
      <w:r w:rsidRPr="007B4603">
        <w:rPr>
          <w:b/>
          <w:sz w:val="28"/>
        </w:rPr>
        <w:t>экспертным</w:t>
      </w:r>
      <w:r w:rsidRPr="007B4603">
        <w:rPr>
          <w:b/>
          <w:spacing w:val="-3"/>
          <w:sz w:val="28"/>
        </w:rPr>
        <w:t xml:space="preserve"> </w:t>
      </w:r>
      <w:r w:rsidRPr="007B4603">
        <w:rPr>
          <w:b/>
          <w:spacing w:val="-2"/>
          <w:sz w:val="28"/>
        </w:rPr>
        <w:t>сообществом</w:t>
      </w:r>
    </w:p>
    <w:p w14:paraId="6D8653F6" w14:textId="77777777" w:rsidR="00003829" w:rsidRPr="007B4603" w:rsidRDefault="00455783" w:rsidP="00BE5EC3">
      <w:pPr>
        <w:pStyle w:val="a3"/>
        <w:tabs>
          <w:tab w:val="left" w:pos="9214"/>
        </w:tabs>
        <w:spacing w:line="360" w:lineRule="auto"/>
        <w:ind w:firstLine="709"/>
        <w:contextualSpacing/>
        <w:jc w:val="both"/>
      </w:pPr>
      <w:r w:rsidRPr="007B4603">
        <w:t>Подходы к налаживанию отношений с экспертным сообществом. Основные и наиболее известные экспертные структуры в России и в ключевых странах мира.</w:t>
      </w:r>
      <w:r w:rsidRPr="007B4603">
        <w:rPr>
          <w:spacing w:val="-1"/>
        </w:rPr>
        <w:t xml:space="preserve"> </w:t>
      </w:r>
      <w:r w:rsidRPr="007B4603">
        <w:t>Идеологическая борьба</w:t>
      </w:r>
      <w:r w:rsidRPr="007B4603">
        <w:rPr>
          <w:spacing w:val="-1"/>
        </w:rPr>
        <w:t xml:space="preserve"> </w:t>
      </w:r>
      <w:r w:rsidRPr="007B4603">
        <w:t>за</w:t>
      </w:r>
      <w:r w:rsidRPr="007B4603">
        <w:rPr>
          <w:spacing w:val="-1"/>
        </w:rPr>
        <w:t xml:space="preserve"> </w:t>
      </w:r>
      <w:r w:rsidRPr="007B4603">
        <w:t>видение</w:t>
      </w:r>
      <w:r w:rsidRPr="007B4603">
        <w:rPr>
          <w:spacing w:val="-1"/>
        </w:rPr>
        <w:t xml:space="preserve"> </w:t>
      </w:r>
      <w:r w:rsidRPr="007B4603">
        <w:t>будущего как пространство для лоббистской борьбы. Think tanks: мировой и российский опыт. Методы эксплуатации идеологической ангажированности экспертов. Экспертные площадки отраслевого и «зонтичного» характера.</w:t>
      </w:r>
    </w:p>
    <w:p w14:paraId="554FE792" w14:textId="77777777" w:rsidR="00003829" w:rsidRPr="007B4603" w:rsidRDefault="00003829" w:rsidP="00BE5EC3">
      <w:pPr>
        <w:pStyle w:val="a3"/>
        <w:tabs>
          <w:tab w:val="left" w:pos="9214"/>
        </w:tabs>
        <w:spacing w:line="360" w:lineRule="auto"/>
        <w:contextualSpacing/>
      </w:pPr>
    </w:p>
    <w:p w14:paraId="7573B8C2" w14:textId="29921ACB" w:rsidR="00003829" w:rsidRPr="007B4603" w:rsidRDefault="00B23DE1" w:rsidP="00BE5EC3">
      <w:pPr>
        <w:pStyle w:val="a3"/>
        <w:tabs>
          <w:tab w:val="left" w:pos="9214"/>
        </w:tabs>
        <w:spacing w:line="360" w:lineRule="auto"/>
        <w:ind w:firstLine="709"/>
        <w:contextualSpacing/>
        <w:rPr>
          <w:b/>
          <w:bCs/>
        </w:rPr>
      </w:pPr>
      <w:r w:rsidRPr="007B4603">
        <w:rPr>
          <w:b/>
          <w:bCs/>
        </w:rPr>
        <w:t xml:space="preserve">Тема 8. Этика </w:t>
      </w:r>
      <w:r w:rsidRPr="007B4603">
        <w:rPr>
          <w:b/>
          <w:bCs/>
          <w:lang w:val="en-US"/>
        </w:rPr>
        <w:t>GR</w:t>
      </w:r>
      <w:r w:rsidRPr="007B4603">
        <w:rPr>
          <w:b/>
          <w:bCs/>
        </w:rPr>
        <w:t>-менеджмента</w:t>
      </w:r>
    </w:p>
    <w:p w14:paraId="21A124C8" w14:textId="77777777" w:rsidR="00B23DE1" w:rsidRPr="007B4603" w:rsidRDefault="00B23DE1" w:rsidP="00BE5EC3">
      <w:pPr>
        <w:pStyle w:val="a3"/>
        <w:tabs>
          <w:tab w:val="left" w:pos="9214"/>
        </w:tabs>
        <w:spacing w:line="360" w:lineRule="auto"/>
        <w:ind w:firstLine="709"/>
        <w:contextualSpacing/>
        <w:jc w:val="both"/>
      </w:pPr>
      <w:r w:rsidRPr="007B4603">
        <w:t xml:space="preserve">Кодексы профессионального поведения специалиста в GR-менеджменте: основные тренды развития Политический, экономический и социальный контекст работы специалистов в сфере коммуникаций бизнеса и властных структур. </w:t>
      </w:r>
      <w:r w:rsidRPr="007B4603">
        <w:lastRenderedPageBreak/>
        <w:t>Трактовки увязывания работы в сфере GR-коммуникаций с общественным благом и прогрессом общества. Корпоративная и социальная ответственность. Проблема реализации заимствованных норм GR в переходных обществах, в периоды глобализации и глокализации. Этика глобального и этика локального бизнеса в выстраивании отношений с властями. Общественное благо как аргумент при выстраивании GR-коммуникаций.</w:t>
      </w:r>
    </w:p>
    <w:p w14:paraId="7383D9D1" w14:textId="77777777" w:rsidR="00003829" w:rsidRPr="007B4603" w:rsidRDefault="00003829" w:rsidP="00C3444F">
      <w:pPr>
        <w:pStyle w:val="a3"/>
        <w:tabs>
          <w:tab w:val="left" w:pos="9214"/>
        </w:tabs>
        <w:contextualSpacing/>
      </w:pPr>
    </w:p>
    <w:p w14:paraId="24482422" w14:textId="4B77A3EE" w:rsidR="00003829" w:rsidRPr="007B4603" w:rsidRDefault="00966BD2" w:rsidP="000661EC">
      <w:pPr>
        <w:pStyle w:val="2"/>
        <w:tabs>
          <w:tab w:val="left" w:pos="9214"/>
        </w:tabs>
        <w:spacing w:before="0" w:line="360" w:lineRule="auto"/>
        <w:contextualSpacing/>
        <w:rPr>
          <w:rFonts w:ascii="Times New Roman" w:hAnsi="Times New Roman" w:cs="Times New Roman"/>
          <w:b/>
          <w:bCs/>
          <w:color w:val="auto"/>
          <w:sz w:val="28"/>
          <w:szCs w:val="28"/>
        </w:rPr>
      </w:pPr>
      <w:bookmarkStart w:id="14" w:name="_TOC_250006"/>
      <w:bookmarkStart w:id="15" w:name="_Toc185681698"/>
      <w:r w:rsidRPr="007B4603">
        <w:rPr>
          <w:rFonts w:ascii="Times New Roman" w:hAnsi="Times New Roman" w:cs="Times New Roman"/>
          <w:b/>
          <w:bCs/>
          <w:color w:val="auto"/>
          <w:spacing w:val="-2"/>
          <w:sz w:val="28"/>
          <w:szCs w:val="28"/>
        </w:rPr>
        <w:t>5.2. Учебно-тематический</w:t>
      </w:r>
      <w:r w:rsidRPr="007B4603">
        <w:rPr>
          <w:rFonts w:ascii="Times New Roman" w:hAnsi="Times New Roman" w:cs="Times New Roman"/>
          <w:b/>
          <w:bCs/>
          <w:color w:val="auto"/>
          <w:spacing w:val="14"/>
          <w:sz w:val="28"/>
          <w:szCs w:val="28"/>
        </w:rPr>
        <w:t xml:space="preserve"> </w:t>
      </w:r>
      <w:bookmarkEnd w:id="14"/>
      <w:r w:rsidRPr="007B4603">
        <w:rPr>
          <w:rFonts w:ascii="Times New Roman" w:hAnsi="Times New Roman" w:cs="Times New Roman"/>
          <w:b/>
          <w:bCs/>
          <w:color w:val="auto"/>
          <w:spacing w:val="-4"/>
          <w:sz w:val="28"/>
          <w:szCs w:val="28"/>
        </w:rPr>
        <w:t>план</w:t>
      </w:r>
      <w:bookmarkEnd w:id="15"/>
    </w:p>
    <w:p w14:paraId="3EF1A1BD" w14:textId="726B0760" w:rsidR="00455783" w:rsidRPr="007B4603" w:rsidRDefault="00455783" w:rsidP="000661EC">
      <w:pPr>
        <w:pStyle w:val="a3"/>
        <w:tabs>
          <w:tab w:val="left" w:pos="9214"/>
        </w:tabs>
        <w:spacing w:line="360" w:lineRule="auto"/>
        <w:contextualSpacing/>
        <w:jc w:val="right"/>
      </w:pPr>
      <w:r w:rsidRPr="007B4603">
        <w:t>Таблица</w:t>
      </w:r>
      <w:r w:rsidRPr="007B4603">
        <w:rPr>
          <w:spacing w:val="-7"/>
        </w:rPr>
        <w:t xml:space="preserve"> </w:t>
      </w:r>
      <w:r w:rsidRPr="007B4603">
        <w:rPr>
          <w:spacing w:val="-5"/>
        </w:rPr>
        <w:t>3.</w:t>
      </w:r>
      <w:r w:rsidR="000661EC" w:rsidRPr="007B4603">
        <w:rPr>
          <w:spacing w:val="-5"/>
        </w:rPr>
        <w:t xml:space="preserve">1. </w:t>
      </w:r>
      <w:r w:rsidR="007E2DD6" w:rsidRPr="007B4603">
        <w:rPr>
          <w:spacing w:val="-5"/>
        </w:rPr>
        <w:t>профиль «</w:t>
      </w:r>
      <w:r w:rsidR="000661EC" w:rsidRPr="007B4603">
        <w:t>Политические технологии</w:t>
      </w:r>
      <w:r w:rsidR="007E2DD6" w:rsidRPr="007B4603">
        <w:t>»</w:t>
      </w:r>
      <w:r w:rsidR="000661EC" w:rsidRPr="007B4603">
        <w:rPr>
          <w:spacing w:val="-5"/>
        </w:rPr>
        <w:t xml:space="preserve"> </w:t>
      </w:r>
    </w:p>
    <w:tbl>
      <w:tblPr>
        <w:tblStyle w:val="TableNormal"/>
        <w:tblW w:w="100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1"/>
        <w:gridCol w:w="1984"/>
        <w:gridCol w:w="1133"/>
        <w:gridCol w:w="1133"/>
        <w:gridCol w:w="994"/>
        <w:gridCol w:w="1418"/>
        <w:gridCol w:w="1276"/>
        <w:gridCol w:w="1700"/>
      </w:tblGrid>
      <w:tr w:rsidR="0017308A" w:rsidRPr="007B4603" w14:paraId="2E592B9C" w14:textId="77777777" w:rsidTr="00F06F63">
        <w:tc>
          <w:tcPr>
            <w:tcW w:w="421" w:type="dxa"/>
            <w:tcBorders>
              <w:bottom w:val="nil"/>
            </w:tcBorders>
            <w:shd w:val="clear" w:color="auto" w:fill="D9D9D9"/>
          </w:tcPr>
          <w:p w14:paraId="69F5A161" w14:textId="77777777" w:rsidR="008E2E9B" w:rsidRPr="007B4603" w:rsidRDefault="008E2E9B" w:rsidP="00F06F63">
            <w:pPr>
              <w:pStyle w:val="TableParagraph"/>
              <w:tabs>
                <w:tab w:val="left" w:pos="9214"/>
              </w:tabs>
              <w:contextualSpacing/>
              <w:jc w:val="center"/>
              <w:rPr>
                <w:sz w:val="24"/>
                <w:szCs w:val="24"/>
              </w:rPr>
            </w:pPr>
          </w:p>
        </w:tc>
        <w:tc>
          <w:tcPr>
            <w:tcW w:w="1984" w:type="dxa"/>
            <w:tcBorders>
              <w:bottom w:val="nil"/>
            </w:tcBorders>
            <w:shd w:val="clear" w:color="auto" w:fill="D9D9D9"/>
          </w:tcPr>
          <w:p w14:paraId="0F3CF4E9" w14:textId="77777777" w:rsidR="008E2E9B" w:rsidRPr="007B4603" w:rsidRDefault="008E2E9B" w:rsidP="00F06F63">
            <w:pPr>
              <w:pStyle w:val="TableParagraph"/>
              <w:tabs>
                <w:tab w:val="left" w:pos="9214"/>
              </w:tabs>
              <w:contextualSpacing/>
              <w:jc w:val="center"/>
              <w:rPr>
                <w:sz w:val="24"/>
                <w:szCs w:val="24"/>
              </w:rPr>
            </w:pPr>
          </w:p>
        </w:tc>
        <w:tc>
          <w:tcPr>
            <w:tcW w:w="1133" w:type="dxa"/>
            <w:shd w:val="clear" w:color="auto" w:fill="D9D9D9"/>
          </w:tcPr>
          <w:p w14:paraId="308C4CFC" w14:textId="77777777" w:rsidR="008E2E9B" w:rsidRPr="007B4603" w:rsidRDefault="008E2E9B" w:rsidP="00F06F63">
            <w:pPr>
              <w:pStyle w:val="TableParagraph"/>
              <w:tabs>
                <w:tab w:val="left" w:pos="9214"/>
              </w:tabs>
              <w:contextualSpacing/>
              <w:jc w:val="center"/>
              <w:rPr>
                <w:sz w:val="24"/>
                <w:szCs w:val="24"/>
              </w:rPr>
            </w:pPr>
          </w:p>
        </w:tc>
        <w:tc>
          <w:tcPr>
            <w:tcW w:w="4821" w:type="dxa"/>
            <w:gridSpan w:val="4"/>
            <w:shd w:val="clear" w:color="auto" w:fill="D9D9D9"/>
          </w:tcPr>
          <w:p w14:paraId="11723E2F" w14:textId="77777777" w:rsidR="008E2E9B" w:rsidRPr="007B4603" w:rsidRDefault="008E2E9B" w:rsidP="00F06F63">
            <w:pPr>
              <w:pStyle w:val="TableParagraph"/>
              <w:tabs>
                <w:tab w:val="left" w:pos="9214"/>
              </w:tabs>
              <w:contextualSpacing/>
              <w:jc w:val="center"/>
              <w:rPr>
                <w:b/>
                <w:sz w:val="24"/>
                <w:szCs w:val="24"/>
              </w:rPr>
            </w:pPr>
            <w:r w:rsidRPr="007B4603">
              <w:rPr>
                <w:b/>
                <w:sz w:val="24"/>
                <w:szCs w:val="24"/>
              </w:rPr>
              <w:t>Трудоемкость</w:t>
            </w:r>
            <w:r w:rsidRPr="007B4603">
              <w:rPr>
                <w:b/>
                <w:spacing w:val="-4"/>
                <w:sz w:val="24"/>
                <w:szCs w:val="24"/>
              </w:rPr>
              <w:t xml:space="preserve"> </w:t>
            </w:r>
            <w:r w:rsidRPr="007B4603">
              <w:rPr>
                <w:b/>
                <w:sz w:val="24"/>
                <w:szCs w:val="24"/>
              </w:rPr>
              <w:t>в</w:t>
            </w:r>
            <w:r w:rsidRPr="007B4603">
              <w:rPr>
                <w:b/>
                <w:spacing w:val="-1"/>
                <w:sz w:val="24"/>
                <w:szCs w:val="24"/>
              </w:rPr>
              <w:t xml:space="preserve"> </w:t>
            </w:r>
            <w:r w:rsidRPr="007B4603">
              <w:rPr>
                <w:b/>
                <w:spacing w:val="-4"/>
                <w:sz w:val="24"/>
                <w:szCs w:val="24"/>
              </w:rPr>
              <w:t>часах</w:t>
            </w:r>
          </w:p>
        </w:tc>
        <w:tc>
          <w:tcPr>
            <w:tcW w:w="1700" w:type="dxa"/>
            <w:tcBorders>
              <w:bottom w:val="nil"/>
            </w:tcBorders>
            <w:shd w:val="clear" w:color="auto" w:fill="D9D9D9"/>
          </w:tcPr>
          <w:p w14:paraId="66C8545C" w14:textId="77777777" w:rsidR="008E2E9B" w:rsidRPr="007B4603" w:rsidRDefault="008E2E9B" w:rsidP="00F06F63">
            <w:pPr>
              <w:pStyle w:val="TableParagraph"/>
              <w:tabs>
                <w:tab w:val="left" w:pos="9214"/>
              </w:tabs>
              <w:contextualSpacing/>
              <w:jc w:val="center"/>
              <w:rPr>
                <w:b/>
                <w:sz w:val="24"/>
                <w:szCs w:val="24"/>
              </w:rPr>
            </w:pPr>
            <w:r w:rsidRPr="007B4603">
              <w:rPr>
                <w:b/>
                <w:spacing w:val="-2"/>
                <w:sz w:val="24"/>
                <w:szCs w:val="24"/>
              </w:rPr>
              <w:t>Формы</w:t>
            </w:r>
          </w:p>
        </w:tc>
      </w:tr>
      <w:tr w:rsidR="0017308A" w:rsidRPr="007B4603" w14:paraId="086B4072" w14:textId="77777777" w:rsidTr="00F06F63">
        <w:tc>
          <w:tcPr>
            <w:tcW w:w="421" w:type="dxa"/>
            <w:tcBorders>
              <w:top w:val="nil"/>
              <w:bottom w:val="nil"/>
            </w:tcBorders>
            <w:shd w:val="clear" w:color="auto" w:fill="D9D9D9"/>
          </w:tcPr>
          <w:p w14:paraId="2DEABF83" w14:textId="77777777" w:rsidR="007E2DD6" w:rsidRPr="007B4603" w:rsidRDefault="007E2DD6" w:rsidP="007E2DD6">
            <w:pPr>
              <w:pStyle w:val="TableParagraph"/>
              <w:tabs>
                <w:tab w:val="left" w:pos="9214"/>
              </w:tabs>
              <w:contextualSpacing/>
              <w:jc w:val="center"/>
              <w:rPr>
                <w:sz w:val="24"/>
                <w:szCs w:val="24"/>
              </w:rPr>
            </w:pPr>
          </w:p>
        </w:tc>
        <w:tc>
          <w:tcPr>
            <w:tcW w:w="1984" w:type="dxa"/>
            <w:tcBorders>
              <w:top w:val="nil"/>
              <w:bottom w:val="nil"/>
            </w:tcBorders>
            <w:shd w:val="clear" w:color="auto" w:fill="D9D9D9"/>
          </w:tcPr>
          <w:p w14:paraId="21C1D524" w14:textId="77777777" w:rsidR="007E2DD6" w:rsidRPr="007B4603" w:rsidRDefault="007E2DD6" w:rsidP="007E2DD6">
            <w:pPr>
              <w:pStyle w:val="TableParagraph"/>
              <w:tabs>
                <w:tab w:val="left" w:pos="9214"/>
              </w:tabs>
              <w:contextualSpacing/>
              <w:jc w:val="center"/>
              <w:rPr>
                <w:sz w:val="24"/>
                <w:szCs w:val="24"/>
              </w:rPr>
            </w:pPr>
          </w:p>
        </w:tc>
        <w:tc>
          <w:tcPr>
            <w:tcW w:w="1133" w:type="dxa"/>
            <w:tcBorders>
              <w:bottom w:val="nil"/>
            </w:tcBorders>
            <w:shd w:val="clear" w:color="auto" w:fill="D9D9D9"/>
          </w:tcPr>
          <w:p w14:paraId="241A83AC" w14:textId="77777777" w:rsidR="007E2DD6" w:rsidRPr="007B4603" w:rsidRDefault="007E2DD6" w:rsidP="007E2DD6">
            <w:pPr>
              <w:pStyle w:val="TableParagraph"/>
              <w:tabs>
                <w:tab w:val="left" w:pos="9214"/>
              </w:tabs>
              <w:contextualSpacing/>
              <w:jc w:val="center"/>
              <w:rPr>
                <w:sz w:val="24"/>
                <w:szCs w:val="24"/>
              </w:rPr>
            </w:pPr>
          </w:p>
        </w:tc>
        <w:tc>
          <w:tcPr>
            <w:tcW w:w="3545" w:type="dxa"/>
            <w:gridSpan w:val="3"/>
            <w:tcBorders>
              <w:bottom w:val="nil"/>
            </w:tcBorders>
            <w:shd w:val="clear" w:color="auto" w:fill="D9D9D9"/>
          </w:tcPr>
          <w:p w14:paraId="283A1CCD" w14:textId="518E9007" w:rsidR="007E2DD6" w:rsidRPr="007B4603" w:rsidRDefault="007E2DD6" w:rsidP="007E2DD6">
            <w:pPr>
              <w:pStyle w:val="TableParagraph"/>
              <w:tabs>
                <w:tab w:val="left" w:pos="9214"/>
              </w:tabs>
              <w:contextualSpacing/>
              <w:jc w:val="center"/>
              <w:rPr>
                <w:b/>
                <w:sz w:val="24"/>
                <w:szCs w:val="24"/>
              </w:rPr>
            </w:pPr>
            <w:r w:rsidRPr="007B4603">
              <w:rPr>
                <w:b/>
                <w:sz w:val="24"/>
                <w:szCs w:val="24"/>
              </w:rPr>
              <w:t>Контактная работа*-</w:t>
            </w:r>
          </w:p>
        </w:tc>
        <w:tc>
          <w:tcPr>
            <w:tcW w:w="1276" w:type="dxa"/>
            <w:tcBorders>
              <w:bottom w:val="nil"/>
            </w:tcBorders>
            <w:shd w:val="clear" w:color="auto" w:fill="D9D9D9"/>
          </w:tcPr>
          <w:p w14:paraId="586FAA9B" w14:textId="77777777" w:rsidR="007E2DD6" w:rsidRPr="007B4603" w:rsidRDefault="007E2DD6" w:rsidP="007E2DD6">
            <w:pPr>
              <w:pStyle w:val="TableParagraph"/>
              <w:tabs>
                <w:tab w:val="left" w:pos="9214"/>
              </w:tabs>
              <w:contextualSpacing/>
              <w:jc w:val="center"/>
              <w:rPr>
                <w:sz w:val="24"/>
                <w:szCs w:val="24"/>
              </w:rPr>
            </w:pPr>
          </w:p>
        </w:tc>
        <w:tc>
          <w:tcPr>
            <w:tcW w:w="1700" w:type="dxa"/>
            <w:tcBorders>
              <w:top w:val="nil"/>
              <w:bottom w:val="nil"/>
            </w:tcBorders>
            <w:shd w:val="clear" w:color="auto" w:fill="D9D9D9"/>
          </w:tcPr>
          <w:p w14:paraId="4EF0D6BF" w14:textId="77777777" w:rsidR="007E2DD6" w:rsidRPr="007B4603" w:rsidRDefault="007E2DD6" w:rsidP="007E2DD6">
            <w:pPr>
              <w:pStyle w:val="TableParagraph"/>
              <w:tabs>
                <w:tab w:val="left" w:pos="9214"/>
              </w:tabs>
              <w:contextualSpacing/>
              <w:jc w:val="center"/>
              <w:rPr>
                <w:b/>
                <w:sz w:val="24"/>
                <w:szCs w:val="24"/>
              </w:rPr>
            </w:pPr>
            <w:r w:rsidRPr="007B4603">
              <w:rPr>
                <w:b/>
                <w:spacing w:val="-2"/>
                <w:sz w:val="24"/>
                <w:szCs w:val="24"/>
              </w:rPr>
              <w:t>текущего</w:t>
            </w:r>
          </w:p>
        </w:tc>
      </w:tr>
      <w:tr w:rsidR="0017308A" w:rsidRPr="007B4603" w14:paraId="2A85D3BD" w14:textId="77777777" w:rsidTr="00F06F63">
        <w:tc>
          <w:tcPr>
            <w:tcW w:w="421" w:type="dxa"/>
            <w:vMerge w:val="restart"/>
            <w:tcBorders>
              <w:top w:val="nil"/>
              <w:bottom w:val="nil"/>
            </w:tcBorders>
            <w:shd w:val="clear" w:color="auto" w:fill="D9D9D9"/>
          </w:tcPr>
          <w:p w14:paraId="15940DD7" w14:textId="77777777" w:rsidR="007E2DD6" w:rsidRPr="007B4603" w:rsidRDefault="007E2DD6" w:rsidP="007E2DD6">
            <w:pPr>
              <w:pStyle w:val="TableParagraph"/>
              <w:tabs>
                <w:tab w:val="left" w:pos="9214"/>
              </w:tabs>
              <w:contextualSpacing/>
              <w:jc w:val="center"/>
              <w:rPr>
                <w:b/>
                <w:spacing w:val="-10"/>
                <w:sz w:val="24"/>
                <w:szCs w:val="24"/>
              </w:rPr>
            </w:pPr>
            <w:r w:rsidRPr="007B4603">
              <w:rPr>
                <w:b/>
                <w:spacing w:val="-10"/>
                <w:sz w:val="24"/>
                <w:szCs w:val="24"/>
              </w:rPr>
              <w:t xml:space="preserve">№ </w:t>
            </w:r>
          </w:p>
          <w:p w14:paraId="6BE39BF6" w14:textId="77777777" w:rsidR="007E2DD6" w:rsidRPr="007B4603" w:rsidRDefault="007E2DD6" w:rsidP="007E2DD6">
            <w:pPr>
              <w:pStyle w:val="TableParagraph"/>
              <w:tabs>
                <w:tab w:val="left" w:pos="9214"/>
              </w:tabs>
              <w:contextualSpacing/>
              <w:jc w:val="center"/>
              <w:rPr>
                <w:b/>
                <w:sz w:val="24"/>
                <w:szCs w:val="24"/>
              </w:rPr>
            </w:pPr>
            <w:r w:rsidRPr="007B4603">
              <w:rPr>
                <w:b/>
                <w:spacing w:val="-6"/>
                <w:sz w:val="24"/>
                <w:szCs w:val="24"/>
              </w:rPr>
              <w:t xml:space="preserve">п/ </w:t>
            </w:r>
            <w:r w:rsidRPr="007B4603">
              <w:rPr>
                <w:b/>
                <w:spacing w:val="-10"/>
                <w:sz w:val="24"/>
                <w:szCs w:val="24"/>
              </w:rPr>
              <w:t>п</w:t>
            </w:r>
          </w:p>
        </w:tc>
        <w:tc>
          <w:tcPr>
            <w:tcW w:w="1984" w:type="dxa"/>
            <w:vMerge w:val="restart"/>
            <w:tcBorders>
              <w:top w:val="nil"/>
              <w:bottom w:val="nil"/>
            </w:tcBorders>
            <w:shd w:val="clear" w:color="auto" w:fill="D9D9D9"/>
          </w:tcPr>
          <w:p w14:paraId="15E328AD" w14:textId="77777777" w:rsidR="007E2DD6" w:rsidRPr="007B4603" w:rsidRDefault="007E2DD6" w:rsidP="007E2DD6">
            <w:pPr>
              <w:pStyle w:val="TableParagraph"/>
              <w:tabs>
                <w:tab w:val="left" w:pos="9214"/>
              </w:tabs>
              <w:contextualSpacing/>
              <w:jc w:val="center"/>
              <w:rPr>
                <w:b/>
                <w:sz w:val="24"/>
                <w:szCs w:val="24"/>
              </w:rPr>
            </w:pPr>
            <w:r w:rsidRPr="007B4603">
              <w:rPr>
                <w:b/>
                <w:spacing w:val="-2"/>
                <w:sz w:val="24"/>
                <w:szCs w:val="24"/>
              </w:rPr>
              <w:t xml:space="preserve">Наименование </w:t>
            </w:r>
            <w:r w:rsidRPr="007B4603">
              <w:rPr>
                <w:b/>
                <w:spacing w:val="-4"/>
                <w:sz w:val="24"/>
                <w:szCs w:val="24"/>
              </w:rPr>
              <w:t>темы</w:t>
            </w:r>
          </w:p>
          <w:p w14:paraId="469C3583" w14:textId="77777777" w:rsidR="007E2DD6" w:rsidRPr="007B4603" w:rsidRDefault="007E2DD6" w:rsidP="007E2DD6">
            <w:pPr>
              <w:pStyle w:val="TableParagraph"/>
              <w:tabs>
                <w:tab w:val="left" w:pos="9214"/>
              </w:tabs>
              <w:contextualSpacing/>
              <w:jc w:val="center"/>
              <w:rPr>
                <w:b/>
                <w:sz w:val="24"/>
                <w:szCs w:val="24"/>
              </w:rPr>
            </w:pPr>
            <w:r w:rsidRPr="007B4603">
              <w:rPr>
                <w:b/>
                <w:spacing w:val="-2"/>
                <w:sz w:val="24"/>
                <w:szCs w:val="24"/>
              </w:rPr>
              <w:t>(раздела) дисциплины</w:t>
            </w:r>
          </w:p>
        </w:tc>
        <w:tc>
          <w:tcPr>
            <w:tcW w:w="1133" w:type="dxa"/>
            <w:vMerge w:val="restart"/>
            <w:tcBorders>
              <w:top w:val="nil"/>
              <w:bottom w:val="nil"/>
            </w:tcBorders>
            <w:shd w:val="clear" w:color="auto" w:fill="D9D9D9"/>
          </w:tcPr>
          <w:p w14:paraId="71BDB30F" w14:textId="77777777" w:rsidR="007E2DD6" w:rsidRPr="007B4603" w:rsidRDefault="007E2DD6" w:rsidP="007E2DD6">
            <w:pPr>
              <w:pStyle w:val="TableParagraph"/>
              <w:tabs>
                <w:tab w:val="left" w:pos="9214"/>
              </w:tabs>
              <w:contextualSpacing/>
              <w:jc w:val="center"/>
              <w:rPr>
                <w:sz w:val="24"/>
                <w:szCs w:val="24"/>
              </w:rPr>
            </w:pPr>
          </w:p>
          <w:p w14:paraId="158B49CD" w14:textId="77777777" w:rsidR="007E2DD6" w:rsidRPr="007B4603" w:rsidRDefault="007E2DD6" w:rsidP="007E2DD6">
            <w:pPr>
              <w:pStyle w:val="TableParagraph"/>
              <w:tabs>
                <w:tab w:val="left" w:pos="9214"/>
              </w:tabs>
              <w:contextualSpacing/>
              <w:jc w:val="center"/>
              <w:rPr>
                <w:b/>
                <w:sz w:val="24"/>
                <w:szCs w:val="24"/>
              </w:rPr>
            </w:pPr>
            <w:r w:rsidRPr="007B4603">
              <w:rPr>
                <w:b/>
                <w:spacing w:val="-2"/>
                <w:sz w:val="24"/>
                <w:szCs w:val="24"/>
              </w:rPr>
              <w:t xml:space="preserve">Всего </w:t>
            </w:r>
            <w:r w:rsidRPr="007B4603">
              <w:rPr>
                <w:b/>
                <w:spacing w:val="-4"/>
                <w:sz w:val="24"/>
                <w:szCs w:val="24"/>
              </w:rPr>
              <w:t>часов</w:t>
            </w:r>
          </w:p>
        </w:tc>
        <w:tc>
          <w:tcPr>
            <w:tcW w:w="3545" w:type="dxa"/>
            <w:gridSpan w:val="3"/>
            <w:tcBorders>
              <w:top w:val="nil"/>
            </w:tcBorders>
            <w:shd w:val="clear" w:color="auto" w:fill="D9D9D9"/>
          </w:tcPr>
          <w:p w14:paraId="1B9B00FC" w14:textId="393A7763" w:rsidR="007E2DD6" w:rsidRPr="007B4603" w:rsidRDefault="007E2DD6" w:rsidP="007E2DD6">
            <w:pPr>
              <w:pStyle w:val="TableParagraph"/>
              <w:tabs>
                <w:tab w:val="left" w:pos="9214"/>
              </w:tabs>
              <w:contextualSpacing/>
              <w:jc w:val="center"/>
              <w:rPr>
                <w:b/>
                <w:sz w:val="24"/>
                <w:szCs w:val="24"/>
              </w:rPr>
            </w:pPr>
            <w:r w:rsidRPr="007B4603">
              <w:rPr>
                <w:b/>
                <w:sz w:val="24"/>
                <w:szCs w:val="24"/>
              </w:rPr>
              <w:t>Аудиторные занятия</w:t>
            </w:r>
          </w:p>
        </w:tc>
        <w:tc>
          <w:tcPr>
            <w:tcW w:w="1276" w:type="dxa"/>
            <w:vMerge w:val="restart"/>
            <w:tcBorders>
              <w:top w:val="nil"/>
              <w:bottom w:val="nil"/>
            </w:tcBorders>
            <w:shd w:val="clear" w:color="auto" w:fill="D9D9D9"/>
          </w:tcPr>
          <w:p w14:paraId="24819047" w14:textId="77777777" w:rsidR="007E2DD6" w:rsidRPr="007B4603" w:rsidRDefault="007E2DD6" w:rsidP="007E2DD6">
            <w:pPr>
              <w:pStyle w:val="TableParagraph"/>
              <w:tabs>
                <w:tab w:val="left" w:pos="9214"/>
              </w:tabs>
              <w:contextualSpacing/>
              <w:jc w:val="center"/>
              <w:rPr>
                <w:b/>
                <w:sz w:val="24"/>
                <w:szCs w:val="24"/>
              </w:rPr>
            </w:pPr>
            <w:r w:rsidRPr="007B4603">
              <w:rPr>
                <w:b/>
                <w:spacing w:val="-2"/>
                <w:sz w:val="24"/>
                <w:szCs w:val="24"/>
              </w:rPr>
              <w:t>Самостоя</w:t>
            </w:r>
            <w:r w:rsidRPr="007B4603">
              <w:rPr>
                <w:b/>
                <w:spacing w:val="-6"/>
                <w:sz w:val="24"/>
                <w:szCs w:val="24"/>
              </w:rPr>
              <w:t>те</w:t>
            </w:r>
            <w:r w:rsidRPr="007B4603">
              <w:rPr>
                <w:b/>
                <w:spacing w:val="-2"/>
                <w:sz w:val="24"/>
                <w:szCs w:val="24"/>
              </w:rPr>
              <w:t>льная работа</w:t>
            </w:r>
          </w:p>
        </w:tc>
        <w:tc>
          <w:tcPr>
            <w:tcW w:w="1700" w:type="dxa"/>
            <w:vMerge w:val="restart"/>
            <w:tcBorders>
              <w:top w:val="nil"/>
              <w:bottom w:val="nil"/>
            </w:tcBorders>
            <w:shd w:val="clear" w:color="auto" w:fill="D9D9D9"/>
          </w:tcPr>
          <w:p w14:paraId="1988A745" w14:textId="77777777" w:rsidR="007E2DD6" w:rsidRPr="007B4603" w:rsidRDefault="007E2DD6" w:rsidP="007E2DD6">
            <w:pPr>
              <w:pStyle w:val="TableParagraph"/>
              <w:tabs>
                <w:tab w:val="left" w:pos="9214"/>
              </w:tabs>
              <w:contextualSpacing/>
              <w:jc w:val="center"/>
              <w:rPr>
                <w:b/>
                <w:sz w:val="24"/>
                <w:szCs w:val="24"/>
              </w:rPr>
            </w:pPr>
            <w:r w:rsidRPr="007B4603">
              <w:rPr>
                <w:b/>
                <w:spacing w:val="-2"/>
                <w:sz w:val="24"/>
                <w:szCs w:val="24"/>
              </w:rPr>
              <w:t>контроля успеваемост</w:t>
            </w:r>
            <w:r w:rsidRPr="007B4603">
              <w:rPr>
                <w:b/>
                <w:spacing w:val="-10"/>
                <w:sz w:val="24"/>
                <w:szCs w:val="24"/>
              </w:rPr>
              <w:t>и</w:t>
            </w:r>
          </w:p>
        </w:tc>
      </w:tr>
      <w:tr w:rsidR="0017308A" w:rsidRPr="007B4603" w14:paraId="3C79D6CB" w14:textId="77777777" w:rsidTr="00F06F63">
        <w:tc>
          <w:tcPr>
            <w:tcW w:w="421" w:type="dxa"/>
            <w:vMerge/>
            <w:tcBorders>
              <w:top w:val="nil"/>
              <w:bottom w:val="nil"/>
            </w:tcBorders>
            <w:shd w:val="clear" w:color="auto" w:fill="D9D9D9"/>
          </w:tcPr>
          <w:p w14:paraId="6B18D30C" w14:textId="77777777" w:rsidR="008E2E9B" w:rsidRPr="007B4603" w:rsidRDefault="008E2E9B" w:rsidP="00F06F63">
            <w:pPr>
              <w:tabs>
                <w:tab w:val="left" w:pos="9214"/>
              </w:tabs>
              <w:contextualSpacing/>
              <w:rPr>
                <w:sz w:val="24"/>
                <w:szCs w:val="24"/>
              </w:rPr>
            </w:pPr>
          </w:p>
        </w:tc>
        <w:tc>
          <w:tcPr>
            <w:tcW w:w="1984" w:type="dxa"/>
            <w:vMerge/>
            <w:tcBorders>
              <w:top w:val="nil"/>
              <w:bottom w:val="nil"/>
            </w:tcBorders>
            <w:shd w:val="clear" w:color="auto" w:fill="D9D9D9"/>
          </w:tcPr>
          <w:p w14:paraId="326567F3" w14:textId="77777777" w:rsidR="008E2E9B" w:rsidRPr="007B4603" w:rsidRDefault="008E2E9B" w:rsidP="00F06F63">
            <w:pPr>
              <w:tabs>
                <w:tab w:val="left" w:pos="9214"/>
              </w:tabs>
              <w:contextualSpacing/>
              <w:rPr>
                <w:sz w:val="24"/>
                <w:szCs w:val="24"/>
              </w:rPr>
            </w:pPr>
          </w:p>
        </w:tc>
        <w:tc>
          <w:tcPr>
            <w:tcW w:w="1133" w:type="dxa"/>
            <w:vMerge/>
            <w:tcBorders>
              <w:top w:val="nil"/>
              <w:bottom w:val="nil"/>
            </w:tcBorders>
            <w:shd w:val="clear" w:color="auto" w:fill="D9D9D9"/>
          </w:tcPr>
          <w:p w14:paraId="7751A107" w14:textId="77777777" w:rsidR="008E2E9B" w:rsidRPr="007B4603" w:rsidRDefault="008E2E9B" w:rsidP="00F06F63">
            <w:pPr>
              <w:tabs>
                <w:tab w:val="left" w:pos="9214"/>
              </w:tabs>
              <w:contextualSpacing/>
              <w:rPr>
                <w:sz w:val="24"/>
                <w:szCs w:val="24"/>
              </w:rPr>
            </w:pPr>
          </w:p>
        </w:tc>
        <w:tc>
          <w:tcPr>
            <w:tcW w:w="1133" w:type="dxa"/>
            <w:tcBorders>
              <w:bottom w:val="nil"/>
            </w:tcBorders>
            <w:shd w:val="clear" w:color="auto" w:fill="D9D9D9"/>
          </w:tcPr>
          <w:p w14:paraId="119B7BE3" w14:textId="77777777" w:rsidR="008E2E9B" w:rsidRPr="007B4603" w:rsidRDefault="008E2E9B" w:rsidP="00F06F63">
            <w:pPr>
              <w:pStyle w:val="TableParagraph"/>
              <w:tabs>
                <w:tab w:val="left" w:pos="9214"/>
              </w:tabs>
              <w:contextualSpacing/>
              <w:rPr>
                <w:sz w:val="24"/>
                <w:szCs w:val="24"/>
              </w:rPr>
            </w:pPr>
          </w:p>
          <w:p w14:paraId="14EC6E23" w14:textId="77777777" w:rsidR="008E2E9B" w:rsidRPr="007B4603" w:rsidRDefault="008E2E9B" w:rsidP="00F06F63">
            <w:pPr>
              <w:pStyle w:val="TableParagraph"/>
              <w:tabs>
                <w:tab w:val="left" w:pos="9214"/>
              </w:tabs>
              <w:contextualSpacing/>
              <w:rPr>
                <w:b/>
                <w:sz w:val="24"/>
                <w:szCs w:val="24"/>
              </w:rPr>
            </w:pPr>
            <w:r w:rsidRPr="007B4603">
              <w:rPr>
                <w:b/>
                <w:spacing w:val="-2"/>
                <w:sz w:val="24"/>
                <w:szCs w:val="24"/>
              </w:rPr>
              <w:t>Общая</w:t>
            </w:r>
          </w:p>
        </w:tc>
        <w:tc>
          <w:tcPr>
            <w:tcW w:w="994" w:type="dxa"/>
            <w:tcBorders>
              <w:bottom w:val="nil"/>
            </w:tcBorders>
            <w:shd w:val="clear" w:color="auto" w:fill="D9D9D9"/>
          </w:tcPr>
          <w:p w14:paraId="4D49F0CF" w14:textId="77777777" w:rsidR="008E2E9B" w:rsidRPr="007B4603" w:rsidRDefault="008E2E9B" w:rsidP="00F06F63">
            <w:pPr>
              <w:pStyle w:val="TableParagraph"/>
              <w:tabs>
                <w:tab w:val="left" w:pos="9214"/>
              </w:tabs>
              <w:contextualSpacing/>
              <w:rPr>
                <w:sz w:val="24"/>
                <w:szCs w:val="24"/>
              </w:rPr>
            </w:pPr>
          </w:p>
          <w:p w14:paraId="28A8029A" w14:textId="77777777" w:rsidR="008E2E9B" w:rsidRPr="007B4603" w:rsidRDefault="008E2E9B" w:rsidP="00F06F63">
            <w:pPr>
              <w:pStyle w:val="TableParagraph"/>
              <w:tabs>
                <w:tab w:val="left" w:pos="9214"/>
              </w:tabs>
              <w:contextualSpacing/>
              <w:rPr>
                <w:b/>
                <w:sz w:val="24"/>
                <w:szCs w:val="24"/>
              </w:rPr>
            </w:pPr>
            <w:r w:rsidRPr="007B4603">
              <w:rPr>
                <w:b/>
                <w:spacing w:val="-2"/>
                <w:sz w:val="24"/>
                <w:szCs w:val="24"/>
              </w:rPr>
              <w:t>Лекции</w:t>
            </w:r>
          </w:p>
        </w:tc>
        <w:tc>
          <w:tcPr>
            <w:tcW w:w="1418" w:type="dxa"/>
            <w:vMerge w:val="restart"/>
            <w:shd w:val="clear" w:color="auto" w:fill="D9D9D9"/>
          </w:tcPr>
          <w:p w14:paraId="507899C6" w14:textId="77777777" w:rsidR="008E2E9B" w:rsidRPr="007B4603" w:rsidRDefault="008E2E9B" w:rsidP="00F06F63">
            <w:pPr>
              <w:pStyle w:val="TableParagraph"/>
              <w:tabs>
                <w:tab w:val="left" w:pos="9214"/>
              </w:tabs>
              <w:contextualSpacing/>
              <w:jc w:val="both"/>
              <w:rPr>
                <w:b/>
                <w:sz w:val="24"/>
                <w:szCs w:val="24"/>
              </w:rPr>
            </w:pPr>
            <w:r w:rsidRPr="007B4603">
              <w:rPr>
                <w:b/>
                <w:spacing w:val="-2"/>
                <w:sz w:val="24"/>
                <w:szCs w:val="24"/>
              </w:rPr>
              <w:t>Практич</w:t>
            </w:r>
            <w:r w:rsidRPr="007B4603">
              <w:rPr>
                <w:b/>
                <w:sz w:val="24"/>
                <w:szCs w:val="24"/>
              </w:rPr>
              <w:t xml:space="preserve">еские и </w:t>
            </w:r>
            <w:r w:rsidRPr="007B4603">
              <w:rPr>
                <w:b/>
                <w:spacing w:val="-2"/>
                <w:sz w:val="24"/>
                <w:szCs w:val="24"/>
              </w:rPr>
              <w:t>семинарс</w:t>
            </w:r>
            <w:r w:rsidRPr="007B4603">
              <w:rPr>
                <w:b/>
                <w:spacing w:val="-5"/>
                <w:sz w:val="24"/>
                <w:szCs w:val="24"/>
              </w:rPr>
              <w:t>кие</w:t>
            </w:r>
          </w:p>
          <w:p w14:paraId="3DB013E0" w14:textId="77777777" w:rsidR="008E2E9B" w:rsidRPr="007B4603" w:rsidRDefault="008E2E9B" w:rsidP="00F06F63">
            <w:pPr>
              <w:pStyle w:val="TableParagraph"/>
              <w:tabs>
                <w:tab w:val="left" w:pos="9214"/>
              </w:tabs>
              <w:contextualSpacing/>
              <w:jc w:val="both"/>
              <w:rPr>
                <w:b/>
                <w:sz w:val="24"/>
                <w:szCs w:val="24"/>
              </w:rPr>
            </w:pPr>
            <w:r w:rsidRPr="007B4603">
              <w:rPr>
                <w:b/>
                <w:spacing w:val="-2"/>
                <w:sz w:val="24"/>
                <w:szCs w:val="24"/>
              </w:rPr>
              <w:t>занятия</w:t>
            </w:r>
          </w:p>
        </w:tc>
        <w:tc>
          <w:tcPr>
            <w:tcW w:w="1276" w:type="dxa"/>
            <w:vMerge/>
            <w:tcBorders>
              <w:top w:val="nil"/>
              <w:bottom w:val="nil"/>
            </w:tcBorders>
            <w:shd w:val="clear" w:color="auto" w:fill="D9D9D9"/>
          </w:tcPr>
          <w:p w14:paraId="26F75523" w14:textId="77777777" w:rsidR="008E2E9B" w:rsidRPr="007B4603" w:rsidRDefault="008E2E9B" w:rsidP="00F06F63">
            <w:pPr>
              <w:tabs>
                <w:tab w:val="left" w:pos="9214"/>
              </w:tabs>
              <w:contextualSpacing/>
              <w:rPr>
                <w:sz w:val="24"/>
                <w:szCs w:val="24"/>
              </w:rPr>
            </w:pPr>
          </w:p>
        </w:tc>
        <w:tc>
          <w:tcPr>
            <w:tcW w:w="1700" w:type="dxa"/>
            <w:vMerge/>
            <w:tcBorders>
              <w:top w:val="nil"/>
              <w:bottom w:val="nil"/>
            </w:tcBorders>
            <w:shd w:val="clear" w:color="auto" w:fill="D9D9D9"/>
          </w:tcPr>
          <w:p w14:paraId="7989F49B" w14:textId="77777777" w:rsidR="008E2E9B" w:rsidRPr="007B4603" w:rsidRDefault="008E2E9B" w:rsidP="00F06F63">
            <w:pPr>
              <w:tabs>
                <w:tab w:val="left" w:pos="9214"/>
              </w:tabs>
              <w:contextualSpacing/>
              <w:rPr>
                <w:sz w:val="24"/>
                <w:szCs w:val="24"/>
              </w:rPr>
            </w:pPr>
          </w:p>
        </w:tc>
      </w:tr>
      <w:tr w:rsidR="0017308A" w:rsidRPr="007B4603" w14:paraId="103977D3" w14:textId="77777777" w:rsidTr="00F06F63">
        <w:tc>
          <w:tcPr>
            <w:tcW w:w="421" w:type="dxa"/>
            <w:tcBorders>
              <w:top w:val="nil"/>
            </w:tcBorders>
            <w:shd w:val="clear" w:color="auto" w:fill="D9D9D9"/>
          </w:tcPr>
          <w:p w14:paraId="29320695" w14:textId="77777777" w:rsidR="008E2E9B" w:rsidRPr="007B4603" w:rsidRDefault="008E2E9B" w:rsidP="00F06F63">
            <w:pPr>
              <w:pStyle w:val="TableParagraph"/>
              <w:tabs>
                <w:tab w:val="left" w:pos="9214"/>
              </w:tabs>
              <w:contextualSpacing/>
              <w:rPr>
                <w:sz w:val="24"/>
                <w:szCs w:val="24"/>
              </w:rPr>
            </w:pPr>
          </w:p>
        </w:tc>
        <w:tc>
          <w:tcPr>
            <w:tcW w:w="1984" w:type="dxa"/>
            <w:tcBorders>
              <w:top w:val="nil"/>
            </w:tcBorders>
            <w:shd w:val="clear" w:color="auto" w:fill="D9D9D9"/>
          </w:tcPr>
          <w:p w14:paraId="7F335DFD" w14:textId="77777777" w:rsidR="008E2E9B" w:rsidRPr="007B4603" w:rsidRDefault="008E2E9B" w:rsidP="00F06F63">
            <w:pPr>
              <w:pStyle w:val="TableParagraph"/>
              <w:tabs>
                <w:tab w:val="left" w:pos="9214"/>
              </w:tabs>
              <w:contextualSpacing/>
              <w:rPr>
                <w:sz w:val="24"/>
                <w:szCs w:val="24"/>
              </w:rPr>
            </w:pPr>
          </w:p>
        </w:tc>
        <w:tc>
          <w:tcPr>
            <w:tcW w:w="1133" w:type="dxa"/>
            <w:tcBorders>
              <w:top w:val="nil"/>
            </w:tcBorders>
            <w:shd w:val="clear" w:color="auto" w:fill="D9D9D9"/>
          </w:tcPr>
          <w:p w14:paraId="70A9A745" w14:textId="77777777" w:rsidR="008E2E9B" w:rsidRPr="007B4603" w:rsidRDefault="008E2E9B" w:rsidP="00F06F63">
            <w:pPr>
              <w:pStyle w:val="TableParagraph"/>
              <w:tabs>
                <w:tab w:val="left" w:pos="9214"/>
              </w:tabs>
              <w:contextualSpacing/>
              <w:rPr>
                <w:sz w:val="24"/>
                <w:szCs w:val="24"/>
              </w:rPr>
            </w:pPr>
          </w:p>
        </w:tc>
        <w:tc>
          <w:tcPr>
            <w:tcW w:w="1133" w:type="dxa"/>
            <w:tcBorders>
              <w:top w:val="nil"/>
            </w:tcBorders>
            <w:shd w:val="clear" w:color="auto" w:fill="D9D9D9"/>
          </w:tcPr>
          <w:p w14:paraId="378305B7" w14:textId="77777777" w:rsidR="008E2E9B" w:rsidRPr="007B4603" w:rsidRDefault="008E2E9B" w:rsidP="00F06F63">
            <w:pPr>
              <w:pStyle w:val="TableParagraph"/>
              <w:tabs>
                <w:tab w:val="left" w:pos="9214"/>
              </w:tabs>
              <w:contextualSpacing/>
              <w:rPr>
                <w:sz w:val="24"/>
                <w:szCs w:val="24"/>
              </w:rPr>
            </w:pPr>
          </w:p>
        </w:tc>
        <w:tc>
          <w:tcPr>
            <w:tcW w:w="994" w:type="dxa"/>
            <w:tcBorders>
              <w:top w:val="nil"/>
            </w:tcBorders>
            <w:shd w:val="clear" w:color="auto" w:fill="D9D9D9"/>
          </w:tcPr>
          <w:p w14:paraId="387F1CDD" w14:textId="77777777" w:rsidR="008E2E9B" w:rsidRPr="007B4603" w:rsidRDefault="008E2E9B" w:rsidP="00F06F63">
            <w:pPr>
              <w:pStyle w:val="TableParagraph"/>
              <w:tabs>
                <w:tab w:val="left" w:pos="9214"/>
              </w:tabs>
              <w:contextualSpacing/>
              <w:rPr>
                <w:sz w:val="24"/>
                <w:szCs w:val="24"/>
              </w:rPr>
            </w:pPr>
          </w:p>
        </w:tc>
        <w:tc>
          <w:tcPr>
            <w:tcW w:w="1418" w:type="dxa"/>
            <w:vMerge/>
            <w:shd w:val="clear" w:color="auto" w:fill="D9D9D9"/>
          </w:tcPr>
          <w:p w14:paraId="7F832CE3" w14:textId="77777777" w:rsidR="008E2E9B" w:rsidRPr="007B4603" w:rsidRDefault="008E2E9B" w:rsidP="00F06F63">
            <w:pPr>
              <w:pStyle w:val="TableParagraph"/>
              <w:tabs>
                <w:tab w:val="left" w:pos="9214"/>
              </w:tabs>
              <w:contextualSpacing/>
              <w:rPr>
                <w:b/>
                <w:sz w:val="24"/>
                <w:szCs w:val="24"/>
              </w:rPr>
            </w:pPr>
          </w:p>
        </w:tc>
        <w:tc>
          <w:tcPr>
            <w:tcW w:w="1276" w:type="dxa"/>
            <w:tcBorders>
              <w:top w:val="nil"/>
            </w:tcBorders>
            <w:shd w:val="clear" w:color="auto" w:fill="D9D9D9"/>
          </w:tcPr>
          <w:p w14:paraId="665E022A" w14:textId="77777777" w:rsidR="008E2E9B" w:rsidRPr="007B4603" w:rsidRDefault="008E2E9B" w:rsidP="00F06F63">
            <w:pPr>
              <w:pStyle w:val="TableParagraph"/>
              <w:tabs>
                <w:tab w:val="left" w:pos="9214"/>
              </w:tabs>
              <w:contextualSpacing/>
              <w:rPr>
                <w:sz w:val="24"/>
                <w:szCs w:val="24"/>
              </w:rPr>
            </w:pPr>
          </w:p>
        </w:tc>
        <w:tc>
          <w:tcPr>
            <w:tcW w:w="1700" w:type="dxa"/>
            <w:tcBorders>
              <w:top w:val="nil"/>
            </w:tcBorders>
            <w:shd w:val="clear" w:color="auto" w:fill="D9D9D9"/>
          </w:tcPr>
          <w:p w14:paraId="3F85EF48" w14:textId="77777777" w:rsidR="008E2E9B" w:rsidRPr="007B4603" w:rsidRDefault="008E2E9B" w:rsidP="00F06F63">
            <w:pPr>
              <w:pStyle w:val="TableParagraph"/>
              <w:tabs>
                <w:tab w:val="left" w:pos="9214"/>
              </w:tabs>
              <w:contextualSpacing/>
              <w:rPr>
                <w:sz w:val="24"/>
                <w:szCs w:val="24"/>
              </w:rPr>
            </w:pPr>
          </w:p>
        </w:tc>
      </w:tr>
      <w:tr w:rsidR="0017308A" w:rsidRPr="007B4603" w14:paraId="1CD4BD94" w14:textId="77777777" w:rsidTr="00F06F63">
        <w:tblPrEx>
          <w:jc w:val="center"/>
        </w:tblPrEx>
        <w:trPr>
          <w:jc w:val="center"/>
        </w:trPr>
        <w:tc>
          <w:tcPr>
            <w:tcW w:w="421" w:type="dxa"/>
            <w:vAlign w:val="center"/>
          </w:tcPr>
          <w:p w14:paraId="07B684E4" w14:textId="77777777" w:rsidR="008E2E9B" w:rsidRPr="007B4603" w:rsidRDefault="008E2E9B" w:rsidP="00AC18EB">
            <w:pPr>
              <w:pStyle w:val="TableParagraph"/>
              <w:numPr>
                <w:ilvl w:val="0"/>
                <w:numId w:val="22"/>
              </w:numPr>
              <w:tabs>
                <w:tab w:val="left" w:pos="9214"/>
              </w:tabs>
              <w:ind w:left="0" w:firstLine="0"/>
              <w:contextualSpacing/>
              <w:jc w:val="center"/>
              <w:rPr>
                <w:spacing w:val="-5"/>
                <w:sz w:val="24"/>
                <w:szCs w:val="24"/>
              </w:rPr>
            </w:pPr>
          </w:p>
        </w:tc>
        <w:tc>
          <w:tcPr>
            <w:tcW w:w="1984" w:type="dxa"/>
            <w:vAlign w:val="center"/>
          </w:tcPr>
          <w:p w14:paraId="0014CAE4" w14:textId="77777777" w:rsidR="008E2E9B" w:rsidRPr="007B4603" w:rsidRDefault="008E2E9B" w:rsidP="00F06F63">
            <w:pPr>
              <w:pStyle w:val="TableParagraph"/>
              <w:tabs>
                <w:tab w:val="left" w:pos="9214"/>
              </w:tabs>
              <w:contextualSpacing/>
              <w:jc w:val="center"/>
              <w:rPr>
                <w:spacing w:val="-5"/>
                <w:sz w:val="24"/>
                <w:szCs w:val="24"/>
              </w:rPr>
            </w:pPr>
            <w:r w:rsidRPr="007B4603">
              <w:rPr>
                <w:spacing w:val="-5"/>
                <w:sz w:val="24"/>
                <w:szCs w:val="24"/>
              </w:rPr>
              <w:t>Технологии GR: понятийный аппарат</w:t>
            </w:r>
          </w:p>
        </w:tc>
        <w:tc>
          <w:tcPr>
            <w:tcW w:w="1133" w:type="dxa"/>
            <w:vAlign w:val="center"/>
          </w:tcPr>
          <w:p w14:paraId="38B838D0" w14:textId="77777777" w:rsidR="008E2E9B" w:rsidRPr="007B4603" w:rsidRDefault="008E2E9B" w:rsidP="00F06F63">
            <w:pPr>
              <w:pStyle w:val="TableParagraph"/>
              <w:tabs>
                <w:tab w:val="left" w:pos="9214"/>
              </w:tabs>
              <w:contextualSpacing/>
              <w:jc w:val="center"/>
              <w:rPr>
                <w:sz w:val="24"/>
                <w:szCs w:val="24"/>
              </w:rPr>
            </w:pPr>
            <w:r w:rsidRPr="007B4603">
              <w:rPr>
                <w:sz w:val="24"/>
                <w:szCs w:val="24"/>
              </w:rPr>
              <w:t>26</w:t>
            </w:r>
          </w:p>
        </w:tc>
        <w:tc>
          <w:tcPr>
            <w:tcW w:w="1133" w:type="dxa"/>
            <w:vAlign w:val="center"/>
          </w:tcPr>
          <w:p w14:paraId="0E684EF2" w14:textId="77777777" w:rsidR="008E2E9B" w:rsidRPr="007B4603" w:rsidRDefault="008E2E9B" w:rsidP="00F06F63">
            <w:pPr>
              <w:pStyle w:val="TableParagraph"/>
              <w:tabs>
                <w:tab w:val="left" w:pos="9214"/>
              </w:tabs>
              <w:contextualSpacing/>
              <w:jc w:val="center"/>
              <w:rPr>
                <w:sz w:val="24"/>
                <w:szCs w:val="24"/>
              </w:rPr>
            </w:pPr>
            <w:r w:rsidRPr="007B4603">
              <w:rPr>
                <w:sz w:val="24"/>
                <w:szCs w:val="24"/>
              </w:rPr>
              <w:t>14</w:t>
            </w:r>
          </w:p>
        </w:tc>
        <w:tc>
          <w:tcPr>
            <w:tcW w:w="994" w:type="dxa"/>
            <w:vAlign w:val="center"/>
          </w:tcPr>
          <w:p w14:paraId="52A950B0" w14:textId="77777777" w:rsidR="008E2E9B" w:rsidRPr="007B4603" w:rsidRDefault="008E2E9B" w:rsidP="00F06F63">
            <w:pPr>
              <w:pStyle w:val="TableParagraph"/>
              <w:tabs>
                <w:tab w:val="left" w:pos="9214"/>
              </w:tabs>
              <w:contextualSpacing/>
              <w:jc w:val="center"/>
              <w:rPr>
                <w:sz w:val="24"/>
                <w:szCs w:val="24"/>
              </w:rPr>
            </w:pPr>
            <w:r w:rsidRPr="007B4603">
              <w:rPr>
                <w:sz w:val="24"/>
                <w:szCs w:val="24"/>
              </w:rPr>
              <w:t>6</w:t>
            </w:r>
          </w:p>
        </w:tc>
        <w:tc>
          <w:tcPr>
            <w:tcW w:w="1418" w:type="dxa"/>
            <w:vAlign w:val="center"/>
          </w:tcPr>
          <w:p w14:paraId="4489414F" w14:textId="77777777" w:rsidR="008E2E9B" w:rsidRPr="007B4603" w:rsidRDefault="008E2E9B" w:rsidP="00F06F63">
            <w:pPr>
              <w:pStyle w:val="TableParagraph"/>
              <w:tabs>
                <w:tab w:val="left" w:pos="9214"/>
              </w:tabs>
              <w:contextualSpacing/>
              <w:jc w:val="center"/>
              <w:rPr>
                <w:sz w:val="24"/>
                <w:szCs w:val="24"/>
              </w:rPr>
            </w:pPr>
            <w:r w:rsidRPr="007B4603">
              <w:rPr>
                <w:sz w:val="24"/>
                <w:szCs w:val="24"/>
              </w:rPr>
              <w:t>8</w:t>
            </w:r>
          </w:p>
        </w:tc>
        <w:tc>
          <w:tcPr>
            <w:tcW w:w="1276" w:type="dxa"/>
            <w:vAlign w:val="center"/>
          </w:tcPr>
          <w:p w14:paraId="609B5794" w14:textId="77777777" w:rsidR="008E2E9B" w:rsidRPr="007B4603" w:rsidRDefault="008E2E9B" w:rsidP="00F06F63">
            <w:pPr>
              <w:pStyle w:val="TableParagraph"/>
              <w:tabs>
                <w:tab w:val="left" w:pos="9214"/>
              </w:tabs>
              <w:contextualSpacing/>
              <w:jc w:val="center"/>
              <w:rPr>
                <w:sz w:val="24"/>
                <w:szCs w:val="24"/>
              </w:rPr>
            </w:pPr>
            <w:r w:rsidRPr="007B4603">
              <w:rPr>
                <w:sz w:val="24"/>
                <w:szCs w:val="24"/>
              </w:rPr>
              <w:t>12</w:t>
            </w:r>
          </w:p>
        </w:tc>
        <w:tc>
          <w:tcPr>
            <w:tcW w:w="1700" w:type="dxa"/>
          </w:tcPr>
          <w:p w14:paraId="427BA77A" w14:textId="77777777" w:rsidR="008E2E9B" w:rsidRPr="007B4603" w:rsidRDefault="008E2E9B" w:rsidP="00F06F63">
            <w:pPr>
              <w:pStyle w:val="TableParagraph"/>
              <w:tabs>
                <w:tab w:val="left" w:pos="9214"/>
              </w:tabs>
              <w:contextualSpacing/>
              <w:jc w:val="center"/>
              <w:rPr>
                <w:spacing w:val="-2"/>
                <w:sz w:val="24"/>
                <w:szCs w:val="24"/>
              </w:rPr>
            </w:pPr>
            <w:r w:rsidRPr="007B4603">
              <w:rPr>
                <w:spacing w:val="-2"/>
                <w:sz w:val="24"/>
                <w:szCs w:val="24"/>
              </w:rPr>
              <w:t>Опрос, проверка домашнего задания, групповая дискуссия</w:t>
            </w:r>
          </w:p>
        </w:tc>
      </w:tr>
      <w:tr w:rsidR="0017308A" w:rsidRPr="007B4603" w14:paraId="43530486" w14:textId="77777777" w:rsidTr="00F06F63">
        <w:tblPrEx>
          <w:jc w:val="center"/>
        </w:tblPrEx>
        <w:trPr>
          <w:jc w:val="center"/>
        </w:trPr>
        <w:tc>
          <w:tcPr>
            <w:tcW w:w="421" w:type="dxa"/>
            <w:vAlign w:val="center"/>
          </w:tcPr>
          <w:p w14:paraId="28798A78" w14:textId="77777777" w:rsidR="008E2E9B" w:rsidRPr="007B4603" w:rsidRDefault="008E2E9B" w:rsidP="00AC18EB">
            <w:pPr>
              <w:pStyle w:val="TableParagraph"/>
              <w:numPr>
                <w:ilvl w:val="0"/>
                <w:numId w:val="22"/>
              </w:numPr>
              <w:tabs>
                <w:tab w:val="left" w:pos="9214"/>
              </w:tabs>
              <w:ind w:left="0" w:right="-102" w:firstLine="0"/>
              <w:contextualSpacing/>
              <w:jc w:val="center"/>
              <w:rPr>
                <w:sz w:val="24"/>
                <w:szCs w:val="24"/>
              </w:rPr>
            </w:pPr>
          </w:p>
        </w:tc>
        <w:tc>
          <w:tcPr>
            <w:tcW w:w="1984" w:type="dxa"/>
            <w:vAlign w:val="center"/>
          </w:tcPr>
          <w:p w14:paraId="59C1DDCE" w14:textId="77777777" w:rsidR="008E2E9B" w:rsidRPr="007B4603" w:rsidRDefault="008E2E9B" w:rsidP="00F06F63">
            <w:pPr>
              <w:pStyle w:val="TableParagraph"/>
              <w:tabs>
                <w:tab w:val="left" w:pos="9214"/>
              </w:tabs>
              <w:contextualSpacing/>
              <w:jc w:val="center"/>
              <w:rPr>
                <w:sz w:val="24"/>
                <w:szCs w:val="24"/>
              </w:rPr>
            </w:pPr>
            <w:r w:rsidRPr="007B4603">
              <w:rPr>
                <w:spacing w:val="-5"/>
                <w:sz w:val="24"/>
                <w:szCs w:val="24"/>
              </w:rPr>
              <w:t>GR-</w:t>
            </w:r>
          </w:p>
          <w:p w14:paraId="7D671B39" w14:textId="77777777" w:rsidR="008E2E9B" w:rsidRPr="007B4603" w:rsidRDefault="008E2E9B" w:rsidP="00F06F63">
            <w:pPr>
              <w:pStyle w:val="TableParagraph"/>
              <w:tabs>
                <w:tab w:val="left" w:pos="9214"/>
              </w:tabs>
              <w:contextualSpacing/>
              <w:jc w:val="center"/>
              <w:rPr>
                <w:sz w:val="24"/>
                <w:szCs w:val="24"/>
              </w:rPr>
            </w:pPr>
            <w:r w:rsidRPr="007B4603">
              <w:rPr>
                <w:sz w:val="24"/>
                <w:szCs w:val="24"/>
              </w:rPr>
              <w:t xml:space="preserve">менеджмент в </w:t>
            </w:r>
            <w:r w:rsidRPr="007B4603">
              <w:rPr>
                <w:spacing w:val="-2"/>
                <w:sz w:val="24"/>
                <w:szCs w:val="24"/>
              </w:rPr>
              <w:t>контексте современных коммуникатив</w:t>
            </w:r>
            <w:r w:rsidRPr="007B4603">
              <w:rPr>
                <w:sz w:val="24"/>
                <w:szCs w:val="24"/>
              </w:rPr>
              <w:t>ных практик</w:t>
            </w:r>
          </w:p>
        </w:tc>
        <w:tc>
          <w:tcPr>
            <w:tcW w:w="1133" w:type="dxa"/>
            <w:vAlign w:val="center"/>
          </w:tcPr>
          <w:p w14:paraId="778C4F6B" w14:textId="77777777" w:rsidR="008E2E9B" w:rsidRPr="007B4603" w:rsidRDefault="008E2E9B" w:rsidP="00F06F63">
            <w:pPr>
              <w:pStyle w:val="TableParagraph"/>
              <w:tabs>
                <w:tab w:val="left" w:pos="9214"/>
              </w:tabs>
              <w:contextualSpacing/>
              <w:jc w:val="center"/>
              <w:rPr>
                <w:sz w:val="24"/>
                <w:szCs w:val="24"/>
              </w:rPr>
            </w:pPr>
            <w:r w:rsidRPr="007B4603">
              <w:rPr>
                <w:sz w:val="24"/>
                <w:szCs w:val="24"/>
              </w:rPr>
              <w:t>22</w:t>
            </w:r>
          </w:p>
        </w:tc>
        <w:tc>
          <w:tcPr>
            <w:tcW w:w="1133" w:type="dxa"/>
            <w:vAlign w:val="center"/>
          </w:tcPr>
          <w:p w14:paraId="5CCFA37F" w14:textId="77777777" w:rsidR="008E2E9B" w:rsidRPr="007B4603" w:rsidRDefault="008E2E9B" w:rsidP="00F06F63">
            <w:pPr>
              <w:pStyle w:val="TableParagraph"/>
              <w:tabs>
                <w:tab w:val="left" w:pos="9214"/>
              </w:tabs>
              <w:contextualSpacing/>
              <w:jc w:val="center"/>
              <w:rPr>
                <w:sz w:val="24"/>
                <w:szCs w:val="24"/>
              </w:rPr>
            </w:pPr>
            <w:r w:rsidRPr="007B4603">
              <w:rPr>
                <w:sz w:val="24"/>
                <w:szCs w:val="24"/>
              </w:rPr>
              <w:t>10</w:t>
            </w:r>
          </w:p>
        </w:tc>
        <w:tc>
          <w:tcPr>
            <w:tcW w:w="994" w:type="dxa"/>
            <w:vAlign w:val="center"/>
          </w:tcPr>
          <w:p w14:paraId="24C02112" w14:textId="77777777" w:rsidR="008E2E9B" w:rsidRPr="007B4603" w:rsidRDefault="008E2E9B" w:rsidP="00F06F63">
            <w:pPr>
              <w:pStyle w:val="TableParagraph"/>
              <w:tabs>
                <w:tab w:val="left" w:pos="9214"/>
              </w:tabs>
              <w:contextualSpacing/>
              <w:jc w:val="center"/>
              <w:rPr>
                <w:sz w:val="24"/>
                <w:szCs w:val="24"/>
              </w:rPr>
            </w:pPr>
            <w:r w:rsidRPr="007B4603">
              <w:rPr>
                <w:sz w:val="24"/>
                <w:szCs w:val="24"/>
              </w:rPr>
              <w:t>4</w:t>
            </w:r>
          </w:p>
        </w:tc>
        <w:tc>
          <w:tcPr>
            <w:tcW w:w="1418" w:type="dxa"/>
            <w:vAlign w:val="center"/>
          </w:tcPr>
          <w:p w14:paraId="79C17286" w14:textId="77777777" w:rsidR="008E2E9B" w:rsidRPr="007B4603" w:rsidRDefault="008E2E9B" w:rsidP="00F06F63">
            <w:pPr>
              <w:pStyle w:val="TableParagraph"/>
              <w:tabs>
                <w:tab w:val="left" w:pos="9214"/>
              </w:tabs>
              <w:contextualSpacing/>
              <w:jc w:val="center"/>
              <w:rPr>
                <w:sz w:val="24"/>
                <w:szCs w:val="24"/>
              </w:rPr>
            </w:pPr>
            <w:r w:rsidRPr="007B4603">
              <w:rPr>
                <w:sz w:val="24"/>
                <w:szCs w:val="24"/>
              </w:rPr>
              <w:t>6</w:t>
            </w:r>
          </w:p>
        </w:tc>
        <w:tc>
          <w:tcPr>
            <w:tcW w:w="1276" w:type="dxa"/>
            <w:vAlign w:val="center"/>
          </w:tcPr>
          <w:p w14:paraId="0D53675C" w14:textId="77777777" w:rsidR="008E2E9B" w:rsidRPr="007B4603" w:rsidRDefault="008E2E9B" w:rsidP="00F06F63">
            <w:pPr>
              <w:pStyle w:val="TableParagraph"/>
              <w:tabs>
                <w:tab w:val="left" w:pos="9214"/>
              </w:tabs>
              <w:contextualSpacing/>
              <w:jc w:val="center"/>
              <w:rPr>
                <w:sz w:val="24"/>
                <w:szCs w:val="24"/>
              </w:rPr>
            </w:pPr>
            <w:r w:rsidRPr="007B4603">
              <w:rPr>
                <w:sz w:val="24"/>
                <w:szCs w:val="24"/>
              </w:rPr>
              <w:t>12</w:t>
            </w:r>
          </w:p>
        </w:tc>
        <w:tc>
          <w:tcPr>
            <w:tcW w:w="1700" w:type="dxa"/>
          </w:tcPr>
          <w:p w14:paraId="53B0DE75" w14:textId="77777777" w:rsidR="008E2E9B" w:rsidRPr="007B4603" w:rsidRDefault="008E2E9B" w:rsidP="00F06F63">
            <w:pPr>
              <w:pStyle w:val="TableParagraph"/>
              <w:tabs>
                <w:tab w:val="left" w:pos="9214"/>
              </w:tabs>
              <w:contextualSpacing/>
              <w:jc w:val="center"/>
              <w:rPr>
                <w:sz w:val="24"/>
                <w:szCs w:val="24"/>
              </w:rPr>
            </w:pPr>
            <w:r w:rsidRPr="007B4603">
              <w:rPr>
                <w:spacing w:val="-2"/>
                <w:sz w:val="24"/>
                <w:szCs w:val="24"/>
              </w:rPr>
              <w:t>Опрос, проверка домашнего задания, групповая дискуссия</w:t>
            </w:r>
          </w:p>
        </w:tc>
      </w:tr>
      <w:tr w:rsidR="0017308A" w:rsidRPr="007B4603" w14:paraId="52B743C5" w14:textId="77777777" w:rsidTr="00F06F63">
        <w:tblPrEx>
          <w:jc w:val="center"/>
        </w:tblPrEx>
        <w:trPr>
          <w:jc w:val="center"/>
        </w:trPr>
        <w:tc>
          <w:tcPr>
            <w:tcW w:w="421" w:type="dxa"/>
            <w:vAlign w:val="center"/>
          </w:tcPr>
          <w:p w14:paraId="62E1503C" w14:textId="77777777" w:rsidR="008E2E9B" w:rsidRPr="007B4603" w:rsidRDefault="008E2E9B" w:rsidP="00AC18EB">
            <w:pPr>
              <w:pStyle w:val="TableParagraph"/>
              <w:numPr>
                <w:ilvl w:val="0"/>
                <w:numId w:val="22"/>
              </w:numPr>
              <w:tabs>
                <w:tab w:val="left" w:pos="9214"/>
              </w:tabs>
              <w:ind w:left="0" w:firstLine="0"/>
              <w:contextualSpacing/>
              <w:jc w:val="center"/>
              <w:rPr>
                <w:sz w:val="24"/>
                <w:szCs w:val="24"/>
              </w:rPr>
            </w:pPr>
          </w:p>
        </w:tc>
        <w:tc>
          <w:tcPr>
            <w:tcW w:w="1984" w:type="dxa"/>
            <w:vAlign w:val="center"/>
          </w:tcPr>
          <w:p w14:paraId="78CFF98A" w14:textId="77777777" w:rsidR="008E2E9B" w:rsidRPr="007B4603" w:rsidRDefault="008E2E9B" w:rsidP="00F06F63">
            <w:pPr>
              <w:pStyle w:val="TableParagraph"/>
              <w:tabs>
                <w:tab w:val="left" w:pos="9214"/>
              </w:tabs>
              <w:contextualSpacing/>
              <w:jc w:val="center"/>
              <w:rPr>
                <w:sz w:val="24"/>
                <w:szCs w:val="24"/>
              </w:rPr>
            </w:pPr>
            <w:r w:rsidRPr="007B4603">
              <w:rPr>
                <w:sz w:val="24"/>
                <w:szCs w:val="24"/>
              </w:rPr>
              <w:t>Основные</w:t>
            </w:r>
            <w:r w:rsidRPr="007B4603">
              <w:rPr>
                <w:spacing w:val="-15"/>
                <w:sz w:val="24"/>
                <w:szCs w:val="24"/>
              </w:rPr>
              <w:t xml:space="preserve"> </w:t>
            </w:r>
            <w:r w:rsidRPr="007B4603">
              <w:rPr>
                <w:sz w:val="24"/>
                <w:szCs w:val="24"/>
              </w:rPr>
              <w:t xml:space="preserve">GR- </w:t>
            </w:r>
            <w:r w:rsidRPr="007B4603">
              <w:rPr>
                <w:spacing w:val="-2"/>
                <w:sz w:val="24"/>
                <w:szCs w:val="24"/>
              </w:rPr>
              <w:t xml:space="preserve">технологии: </w:t>
            </w:r>
            <w:r w:rsidRPr="007B4603">
              <w:rPr>
                <w:sz w:val="24"/>
                <w:szCs w:val="24"/>
              </w:rPr>
              <w:t xml:space="preserve">типология и </w:t>
            </w:r>
            <w:r w:rsidRPr="007B4603">
              <w:rPr>
                <w:spacing w:val="-2"/>
                <w:sz w:val="24"/>
                <w:szCs w:val="24"/>
              </w:rPr>
              <w:t>особенности.</w:t>
            </w:r>
          </w:p>
        </w:tc>
        <w:tc>
          <w:tcPr>
            <w:tcW w:w="1133" w:type="dxa"/>
            <w:vAlign w:val="center"/>
          </w:tcPr>
          <w:p w14:paraId="5DA52AFA" w14:textId="77777777" w:rsidR="008E2E9B" w:rsidRPr="007B4603" w:rsidRDefault="008E2E9B" w:rsidP="00F06F63">
            <w:pPr>
              <w:pStyle w:val="TableParagraph"/>
              <w:tabs>
                <w:tab w:val="left" w:pos="9214"/>
              </w:tabs>
              <w:contextualSpacing/>
              <w:jc w:val="center"/>
              <w:rPr>
                <w:sz w:val="24"/>
                <w:szCs w:val="24"/>
              </w:rPr>
            </w:pPr>
            <w:r w:rsidRPr="007B4603">
              <w:rPr>
                <w:sz w:val="24"/>
                <w:szCs w:val="24"/>
              </w:rPr>
              <w:t>22</w:t>
            </w:r>
          </w:p>
        </w:tc>
        <w:tc>
          <w:tcPr>
            <w:tcW w:w="1133" w:type="dxa"/>
            <w:vAlign w:val="center"/>
          </w:tcPr>
          <w:p w14:paraId="246E9ECD" w14:textId="77777777" w:rsidR="008E2E9B" w:rsidRPr="007B4603" w:rsidRDefault="008E2E9B" w:rsidP="00F06F63">
            <w:pPr>
              <w:pStyle w:val="TableParagraph"/>
              <w:tabs>
                <w:tab w:val="left" w:pos="9214"/>
              </w:tabs>
              <w:contextualSpacing/>
              <w:jc w:val="center"/>
              <w:rPr>
                <w:sz w:val="24"/>
                <w:szCs w:val="24"/>
              </w:rPr>
            </w:pPr>
            <w:r w:rsidRPr="007B4603">
              <w:rPr>
                <w:sz w:val="24"/>
                <w:szCs w:val="24"/>
              </w:rPr>
              <w:t>10</w:t>
            </w:r>
          </w:p>
        </w:tc>
        <w:tc>
          <w:tcPr>
            <w:tcW w:w="994" w:type="dxa"/>
            <w:vAlign w:val="center"/>
          </w:tcPr>
          <w:p w14:paraId="42CEDA1E" w14:textId="77777777" w:rsidR="008E2E9B" w:rsidRPr="007B4603" w:rsidRDefault="008E2E9B" w:rsidP="00F06F63">
            <w:pPr>
              <w:pStyle w:val="TableParagraph"/>
              <w:tabs>
                <w:tab w:val="left" w:pos="9214"/>
              </w:tabs>
              <w:contextualSpacing/>
              <w:jc w:val="center"/>
              <w:rPr>
                <w:sz w:val="24"/>
                <w:szCs w:val="24"/>
              </w:rPr>
            </w:pPr>
            <w:r w:rsidRPr="007B4603">
              <w:rPr>
                <w:sz w:val="24"/>
                <w:szCs w:val="24"/>
              </w:rPr>
              <w:t>4</w:t>
            </w:r>
          </w:p>
        </w:tc>
        <w:tc>
          <w:tcPr>
            <w:tcW w:w="1418" w:type="dxa"/>
            <w:vAlign w:val="center"/>
          </w:tcPr>
          <w:p w14:paraId="14927ADB" w14:textId="77777777" w:rsidR="008E2E9B" w:rsidRPr="007B4603" w:rsidRDefault="008E2E9B" w:rsidP="00F06F63">
            <w:pPr>
              <w:pStyle w:val="TableParagraph"/>
              <w:tabs>
                <w:tab w:val="left" w:pos="9214"/>
              </w:tabs>
              <w:contextualSpacing/>
              <w:jc w:val="center"/>
              <w:rPr>
                <w:sz w:val="24"/>
                <w:szCs w:val="24"/>
              </w:rPr>
            </w:pPr>
            <w:r w:rsidRPr="007B4603">
              <w:rPr>
                <w:sz w:val="24"/>
                <w:szCs w:val="24"/>
              </w:rPr>
              <w:t>6</w:t>
            </w:r>
          </w:p>
        </w:tc>
        <w:tc>
          <w:tcPr>
            <w:tcW w:w="1276" w:type="dxa"/>
            <w:vAlign w:val="center"/>
          </w:tcPr>
          <w:p w14:paraId="527FE1C0" w14:textId="77777777" w:rsidR="008E2E9B" w:rsidRPr="007B4603" w:rsidRDefault="008E2E9B" w:rsidP="00F06F63">
            <w:pPr>
              <w:pStyle w:val="TableParagraph"/>
              <w:tabs>
                <w:tab w:val="left" w:pos="9214"/>
              </w:tabs>
              <w:contextualSpacing/>
              <w:jc w:val="center"/>
              <w:rPr>
                <w:sz w:val="24"/>
                <w:szCs w:val="24"/>
              </w:rPr>
            </w:pPr>
            <w:r w:rsidRPr="007B4603">
              <w:rPr>
                <w:sz w:val="24"/>
                <w:szCs w:val="24"/>
              </w:rPr>
              <w:t>12</w:t>
            </w:r>
          </w:p>
        </w:tc>
        <w:tc>
          <w:tcPr>
            <w:tcW w:w="1700" w:type="dxa"/>
          </w:tcPr>
          <w:p w14:paraId="0F045373" w14:textId="77777777" w:rsidR="008E2E9B" w:rsidRPr="007B4603" w:rsidRDefault="008E2E9B" w:rsidP="00F06F63">
            <w:pPr>
              <w:pStyle w:val="TableParagraph"/>
              <w:tabs>
                <w:tab w:val="left" w:pos="9214"/>
              </w:tabs>
              <w:contextualSpacing/>
              <w:jc w:val="center"/>
              <w:rPr>
                <w:sz w:val="24"/>
                <w:szCs w:val="24"/>
              </w:rPr>
            </w:pPr>
            <w:r w:rsidRPr="007B4603">
              <w:rPr>
                <w:sz w:val="24"/>
                <w:szCs w:val="24"/>
              </w:rPr>
              <w:t xml:space="preserve">Анализ и </w:t>
            </w:r>
            <w:r w:rsidRPr="007B4603">
              <w:rPr>
                <w:spacing w:val="-2"/>
                <w:sz w:val="24"/>
                <w:szCs w:val="24"/>
              </w:rPr>
              <w:t>решение ситуационны</w:t>
            </w:r>
            <w:r w:rsidRPr="007B4603">
              <w:rPr>
                <w:sz w:val="24"/>
                <w:szCs w:val="24"/>
              </w:rPr>
              <w:t xml:space="preserve">х задач </w:t>
            </w:r>
            <w:r w:rsidRPr="007B4603">
              <w:rPr>
                <w:spacing w:val="-2"/>
                <w:sz w:val="24"/>
                <w:szCs w:val="24"/>
              </w:rPr>
              <w:t xml:space="preserve">(кейсов), </w:t>
            </w:r>
            <w:r w:rsidRPr="007B4603">
              <w:rPr>
                <w:sz w:val="24"/>
                <w:szCs w:val="24"/>
              </w:rPr>
              <w:t>дискуссия</w:t>
            </w:r>
            <w:r w:rsidRPr="007B4603">
              <w:rPr>
                <w:spacing w:val="-15"/>
                <w:sz w:val="24"/>
                <w:szCs w:val="24"/>
              </w:rPr>
              <w:t xml:space="preserve"> </w:t>
            </w:r>
            <w:r w:rsidRPr="007B4603">
              <w:rPr>
                <w:sz w:val="24"/>
                <w:szCs w:val="24"/>
              </w:rPr>
              <w:t>по</w:t>
            </w:r>
          </w:p>
          <w:p w14:paraId="34022E4E" w14:textId="77777777" w:rsidR="008E2E9B" w:rsidRPr="007B4603" w:rsidRDefault="008E2E9B" w:rsidP="00F06F63">
            <w:pPr>
              <w:pStyle w:val="TableParagraph"/>
              <w:tabs>
                <w:tab w:val="left" w:pos="9214"/>
              </w:tabs>
              <w:contextualSpacing/>
              <w:jc w:val="center"/>
              <w:rPr>
                <w:sz w:val="24"/>
                <w:szCs w:val="24"/>
              </w:rPr>
            </w:pPr>
            <w:r w:rsidRPr="007B4603">
              <w:rPr>
                <w:spacing w:val="-2"/>
                <w:sz w:val="24"/>
                <w:szCs w:val="24"/>
              </w:rPr>
              <w:t>докладам</w:t>
            </w:r>
          </w:p>
        </w:tc>
      </w:tr>
      <w:tr w:rsidR="0017308A" w:rsidRPr="007B4603" w14:paraId="77C74FF3" w14:textId="77777777" w:rsidTr="00F06F63">
        <w:tblPrEx>
          <w:jc w:val="center"/>
        </w:tblPrEx>
        <w:trPr>
          <w:jc w:val="center"/>
        </w:trPr>
        <w:tc>
          <w:tcPr>
            <w:tcW w:w="421" w:type="dxa"/>
            <w:vAlign w:val="center"/>
          </w:tcPr>
          <w:p w14:paraId="5BAFC9CF" w14:textId="77777777" w:rsidR="008E2E9B" w:rsidRPr="007B4603" w:rsidRDefault="008E2E9B" w:rsidP="00AC18EB">
            <w:pPr>
              <w:pStyle w:val="TableParagraph"/>
              <w:numPr>
                <w:ilvl w:val="0"/>
                <w:numId w:val="22"/>
              </w:numPr>
              <w:tabs>
                <w:tab w:val="left" w:pos="9214"/>
              </w:tabs>
              <w:ind w:left="0" w:firstLine="0"/>
              <w:contextualSpacing/>
              <w:jc w:val="center"/>
              <w:rPr>
                <w:sz w:val="24"/>
                <w:szCs w:val="24"/>
              </w:rPr>
            </w:pPr>
          </w:p>
        </w:tc>
        <w:tc>
          <w:tcPr>
            <w:tcW w:w="1984" w:type="dxa"/>
            <w:vAlign w:val="center"/>
          </w:tcPr>
          <w:p w14:paraId="01DE03F6" w14:textId="77777777" w:rsidR="008E2E9B" w:rsidRPr="007B4603" w:rsidRDefault="008E2E9B" w:rsidP="00F06F63">
            <w:pPr>
              <w:pStyle w:val="TableParagraph"/>
              <w:tabs>
                <w:tab w:val="left" w:pos="9214"/>
              </w:tabs>
              <w:contextualSpacing/>
              <w:jc w:val="center"/>
              <w:rPr>
                <w:sz w:val="24"/>
                <w:szCs w:val="24"/>
              </w:rPr>
            </w:pPr>
            <w:r w:rsidRPr="007B4603">
              <w:rPr>
                <w:spacing w:val="-2"/>
                <w:sz w:val="24"/>
                <w:szCs w:val="24"/>
              </w:rPr>
              <w:t xml:space="preserve">Эффективное лоббирование </w:t>
            </w:r>
            <w:r w:rsidRPr="007B4603">
              <w:rPr>
                <w:sz w:val="24"/>
                <w:szCs w:val="24"/>
              </w:rPr>
              <w:t xml:space="preserve">как политико- </w:t>
            </w:r>
            <w:r w:rsidRPr="007B4603">
              <w:rPr>
                <w:spacing w:val="-2"/>
                <w:sz w:val="24"/>
                <w:szCs w:val="24"/>
              </w:rPr>
              <w:t>коммуникатив</w:t>
            </w:r>
            <w:r w:rsidRPr="007B4603">
              <w:rPr>
                <w:sz w:val="24"/>
                <w:szCs w:val="24"/>
              </w:rPr>
              <w:t>ный</w:t>
            </w:r>
            <w:r w:rsidRPr="007B4603">
              <w:rPr>
                <w:spacing w:val="-3"/>
                <w:sz w:val="24"/>
                <w:szCs w:val="24"/>
              </w:rPr>
              <w:t xml:space="preserve"> </w:t>
            </w:r>
            <w:r w:rsidRPr="007B4603">
              <w:rPr>
                <w:spacing w:val="-2"/>
                <w:sz w:val="24"/>
                <w:szCs w:val="24"/>
              </w:rPr>
              <w:t>процесс</w:t>
            </w:r>
          </w:p>
        </w:tc>
        <w:tc>
          <w:tcPr>
            <w:tcW w:w="1133" w:type="dxa"/>
            <w:vAlign w:val="center"/>
          </w:tcPr>
          <w:p w14:paraId="3D4AAE36" w14:textId="77777777" w:rsidR="008E2E9B" w:rsidRPr="007B4603" w:rsidRDefault="008E2E9B" w:rsidP="00F06F63">
            <w:pPr>
              <w:pStyle w:val="TableParagraph"/>
              <w:tabs>
                <w:tab w:val="left" w:pos="9214"/>
              </w:tabs>
              <w:contextualSpacing/>
              <w:jc w:val="center"/>
              <w:rPr>
                <w:sz w:val="24"/>
                <w:szCs w:val="24"/>
              </w:rPr>
            </w:pPr>
            <w:r w:rsidRPr="007B4603">
              <w:rPr>
                <w:sz w:val="24"/>
                <w:szCs w:val="24"/>
              </w:rPr>
              <w:t>22</w:t>
            </w:r>
          </w:p>
        </w:tc>
        <w:tc>
          <w:tcPr>
            <w:tcW w:w="1133" w:type="dxa"/>
            <w:vAlign w:val="center"/>
          </w:tcPr>
          <w:p w14:paraId="750A3026" w14:textId="77777777" w:rsidR="008E2E9B" w:rsidRPr="007B4603" w:rsidRDefault="008E2E9B" w:rsidP="00F06F63">
            <w:pPr>
              <w:pStyle w:val="TableParagraph"/>
              <w:tabs>
                <w:tab w:val="left" w:pos="9214"/>
              </w:tabs>
              <w:contextualSpacing/>
              <w:jc w:val="center"/>
              <w:rPr>
                <w:sz w:val="24"/>
                <w:szCs w:val="24"/>
              </w:rPr>
            </w:pPr>
            <w:r w:rsidRPr="007B4603">
              <w:rPr>
                <w:sz w:val="24"/>
                <w:szCs w:val="24"/>
              </w:rPr>
              <w:t>10</w:t>
            </w:r>
          </w:p>
        </w:tc>
        <w:tc>
          <w:tcPr>
            <w:tcW w:w="994" w:type="dxa"/>
            <w:vAlign w:val="center"/>
          </w:tcPr>
          <w:p w14:paraId="22E60D2E" w14:textId="77777777" w:rsidR="008E2E9B" w:rsidRPr="007B4603" w:rsidRDefault="008E2E9B" w:rsidP="00F06F63">
            <w:pPr>
              <w:pStyle w:val="TableParagraph"/>
              <w:tabs>
                <w:tab w:val="left" w:pos="9214"/>
              </w:tabs>
              <w:contextualSpacing/>
              <w:jc w:val="center"/>
              <w:rPr>
                <w:sz w:val="24"/>
                <w:szCs w:val="24"/>
              </w:rPr>
            </w:pPr>
            <w:r w:rsidRPr="007B4603">
              <w:rPr>
                <w:sz w:val="24"/>
                <w:szCs w:val="24"/>
              </w:rPr>
              <w:t>4</w:t>
            </w:r>
          </w:p>
        </w:tc>
        <w:tc>
          <w:tcPr>
            <w:tcW w:w="1418" w:type="dxa"/>
            <w:vAlign w:val="center"/>
          </w:tcPr>
          <w:p w14:paraId="6E945C6C" w14:textId="77777777" w:rsidR="008E2E9B" w:rsidRPr="007B4603" w:rsidRDefault="008E2E9B" w:rsidP="00F06F63">
            <w:pPr>
              <w:pStyle w:val="TableParagraph"/>
              <w:tabs>
                <w:tab w:val="left" w:pos="9214"/>
              </w:tabs>
              <w:contextualSpacing/>
              <w:jc w:val="center"/>
              <w:rPr>
                <w:sz w:val="24"/>
                <w:szCs w:val="24"/>
              </w:rPr>
            </w:pPr>
            <w:r w:rsidRPr="007B4603">
              <w:rPr>
                <w:sz w:val="24"/>
                <w:szCs w:val="24"/>
              </w:rPr>
              <w:t>6</w:t>
            </w:r>
          </w:p>
        </w:tc>
        <w:tc>
          <w:tcPr>
            <w:tcW w:w="1276" w:type="dxa"/>
            <w:vAlign w:val="center"/>
          </w:tcPr>
          <w:p w14:paraId="4CAA9CB6" w14:textId="77777777" w:rsidR="008E2E9B" w:rsidRPr="007B4603" w:rsidRDefault="008E2E9B" w:rsidP="00F06F63">
            <w:pPr>
              <w:pStyle w:val="TableParagraph"/>
              <w:tabs>
                <w:tab w:val="left" w:pos="9214"/>
              </w:tabs>
              <w:contextualSpacing/>
              <w:jc w:val="center"/>
              <w:rPr>
                <w:sz w:val="24"/>
                <w:szCs w:val="24"/>
              </w:rPr>
            </w:pPr>
            <w:r w:rsidRPr="007B4603">
              <w:rPr>
                <w:sz w:val="24"/>
                <w:szCs w:val="24"/>
              </w:rPr>
              <w:t>12</w:t>
            </w:r>
          </w:p>
        </w:tc>
        <w:tc>
          <w:tcPr>
            <w:tcW w:w="1700" w:type="dxa"/>
          </w:tcPr>
          <w:p w14:paraId="484AC729" w14:textId="77777777" w:rsidR="008E2E9B" w:rsidRPr="007B4603" w:rsidRDefault="008E2E9B" w:rsidP="00F06F63">
            <w:pPr>
              <w:pStyle w:val="TableParagraph"/>
              <w:tabs>
                <w:tab w:val="left" w:pos="9214"/>
              </w:tabs>
              <w:contextualSpacing/>
              <w:jc w:val="center"/>
              <w:rPr>
                <w:sz w:val="24"/>
                <w:szCs w:val="24"/>
              </w:rPr>
            </w:pPr>
            <w:r w:rsidRPr="007B4603">
              <w:rPr>
                <w:spacing w:val="-2"/>
                <w:sz w:val="24"/>
                <w:szCs w:val="24"/>
              </w:rPr>
              <w:t xml:space="preserve">Групповая дискуссия, </w:t>
            </w:r>
            <w:r w:rsidRPr="007B4603">
              <w:rPr>
                <w:sz w:val="24"/>
                <w:szCs w:val="24"/>
              </w:rPr>
              <w:t>анализ</w:t>
            </w:r>
            <w:r w:rsidRPr="007B4603">
              <w:rPr>
                <w:spacing w:val="-15"/>
                <w:sz w:val="24"/>
                <w:szCs w:val="24"/>
              </w:rPr>
              <w:t xml:space="preserve"> </w:t>
            </w:r>
            <w:r w:rsidRPr="007B4603">
              <w:rPr>
                <w:sz w:val="24"/>
                <w:szCs w:val="24"/>
              </w:rPr>
              <w:t>кейсов</w:t>
            </w:r>
          </w:p>
        </w:tc>
      </w:tr>
      <w:tr w:rsidR="0017308A" w:rsidRPr="007B4603" w14:paraId="2BE257BF" w14:textId="77777777" w:rsidTr="00F06F63">
        <w:tblPrEx>
          <w:jc w:val="center"/>
        </w:tblPrEx>
        <w:trPr>
          <w:jc w:val="center"/>
        </w:trPr>
        <w:tc>
          <w:tcPr>
            <w:tcW w:w="421" w:type="dxa"/>
            <w:vAlign w:val="center"/>
          </w:tcPr>
          <w:p w14:paraId="3453183C" w14:textId="77777777" w:rsidR="008E2E9B" w:rsidRPr="007B4603" w:rsidRDefault="008E2E9B" w:rsidP="00AC18EB">
            <w:pPr>
              <w:pStyle w:val="TableParagraph"/>
              <w:numPr>
                <w:ilvl w:val="0"/>
                <w:numId w:val="22"/>
              </w:numPr>
              <w:tabs>
                <w:tab w:val="left" w:pos="9214"/>
              </w:tabs>
              <w:ind w:left="0" w:firstLine="0"/>
              <w:contextualSpacing/>
              <w:jc w:val="center"/>
              <w:rPr>
                <w:sz w:val="24"/>
                <w:szCs w:val="24"/>
              </w:rPr>
            </w:pPr>
          </w:p>
        </w:tc>
        <w:tc>
          <w:tcPr>
            <w:tcW w:w="1984" w:type="dxa"/>
            <w:vAlign w:val="center"/>
          </w:tcPr>
          <w:p w14:paraId="72D5927B" w14:textId="77777777" w:rsidR="008E2E9B" w:rsidRPr="007B4603" w:rsidRDefault="008E2E9B" w:rsidP="00F06F63">
            <w:pPr>
              <w:pStyle w:val="TableParagraph"/>
              <w:tabs>
                <w:tab w:val="left" w:pos="9214"/>
              </w:tabs>
              <w:contextualSpacing/>
              <w:jc w:val="center"/>
              <w:rPr>
                <w:sz w:val="24"/>
                <w:szCs w:val="24"/>
              </w:rPr>
            </w:pPr>
            <w:r w:rsidRPr="007B4603">
              <w:rPr>
                <w:spacing w:val="-2"/>
                <w:sz w:val="24"/>
                <w:szCs w:val="24"/>
              </w:rPr>
              <w:t>Актуальные медийно- коммуникацио</w:t>
            </w:r>
            <w:r w:rsidRPr="007B4603">
              <w:rPr>
                <w:sz w:val="24"/>
                <w:szCs w:val="24"/>
              </w:rPr>
              <w:t>нные аспекты технологий</w:t>
            </w:r>
            <w:r w:rsidRPr="007B4603">
              <w:rPr>
                <w:spacing w:val="-15"/>
                <w:sz w:val="24"/>
                <w:szCs w:val="24"/>
              </w:rPr>
              <w:t xml:space="preserve"> </w:t>
            </w:r>
            <w:r w:rsidRPr="007B4603">
              <w:rPr>
                <w:sz w:val="24"/>
                <w:szCs w:val="24"/>
              </w:rPr>
              <w:t xml:space="preserve">GR </w:t>
            </w:r>
            <w:r w:rsidRPr="007B4603">
              <w:rPr>
                <w:spacing w:val="-10"/>
                <w:sz w:val="24"/>
                <w:szCs w:val="24"/>
              </w:rPr>
              <w:t>и</w:t>
            </w:r>
            <w:r w:rsidRPr="007B4603">
              <w:rPr>
                <w:spacing w:val="40"/>
                <w:sz w:val="24"/>
                <w:szCs w:val="24"/>
              </w:rPr>
              <w:t xml:space="preserve"> </w:t>
            </w:r>
            <w:r w:rsidRPr="007B4603">
              <w:rPr>
                <w:spacing w:val="-2"/>
                <w:sz w:val="24"/>
                <w:szCs w:val="24"/>
              </w:rPr>
              <w:t>лоббирования</w:t>
            </w:r>
          </w:p>
        </w:tc>
        <w:tc>
          <w:tcPr>
            <w:tcW w:w="1133" w:type="dxa"/>
            <w:vAlign w:val="center"/>
          </w:tcPr>
          <w:p w14:paraId="06616CFA" w14:textId="77777777" w:rsidR="008E2E9B" w:rsidRPr="007B4603" w:rsidRDefault="008E2E9B" w:rsidP="00F06F63">
            <w:pPr>
              <w:pStyle w:val="TableParagraph"/>
              <w:tabs>
                <w:tab w:val="left" w:pos="9214"/>
              </w:tabs>
              <w:contextualSpacing/>
              <w:jc w:val="center"/>
              <w:rPr>
                <w:sz w:val="24"/>
                <w:szCs w:val="24"/>
              </w:rPr>
            </w:pPr>
            <w:r w:rsidRPr="007B4603">
              <w:rPr>
                <w:sz w:val="24"/>
                <w:szCs w:val="24"/>
              </w:rPr>
              <w:t>22</w:t>
            </w:r>
          </w:p>
        </w:tc>
        <w:tc>
          <w:tcPr>
            <w:tcW w:w="1133" w:type="dxa"/>
            <w:vAlign w:val="center"/>
          </w:tcPr>
          <w:p w14:paraId="629E62B3" w14:textId="77777777" w:rsidR="008E2E9B" w:rsidRPr="007B4603" w:rsidRDefault="008E2E9B" w:rsidP="00F06F63">
            <w:pPr>
              <w:pStyle w:val="TableParagraph"/>
              <w:tabs>
                <w:tab w:val="left" w:pos="9214"/>
              </w:tabs>
              <w:contextualSpacing/>
              <w:jc w:val="center"/>
              <w:rPr>
                <w:sz w:val="24"/>
                <w:szCs w:val="24"/>
              </w:rPr>
            </w:pPr>
            <w:r w:rsidRPr="007B4603">
              <w:rPr>
                <w:sz w:val="24"/>
                <w:szCs w:val="24"/>
              </w:rPr>
              <w:t>10</w:t>
            </w:r>
          </w:p>
        </w:tc>
        <w:tc>
          <w:tcPr>
            <w:tcW w:w="994" w:type="dxa"/>
            <w:vAlign w:val="center"/>
          </w:tcPr>
          <w:p w14:paraId="713D497C" w14:textId="77777777" w:rsidR="008E2E9B" w:rsidRPr="007B4603" w:rsidRDefault="008E2E9B" w:rsidP="00F06F63">
            <w:pPr>
              <w:pStyle w:val="TableParagraph"/>
              <w:tabs>
                <w:tab w:val="left" w:pos="9214"/>
              </w:tabs>
              <w:contextualSpacing/>
              <w:jc w:val="center"/>
              <w:rPr>
                <w:sz w:val="24"/>
                <w:szCs w:val="24"/>
              </w:rPr>
            </w:pPr>
            <w:r w:rsidRPr="007B4603">
              <w:rPr>
                <w:sz w:val="24"/>
                <w:szCs w:val="24"/>
              </w:rPr>
              <w:t>4</w:t>
            </w:r>
          </w:p>
        </w:tc>
        <w:tc>
          <w:tcPr>
            <w:tcW w:w="1418" w:type="dxa"/>
            <w:vAlign w:val="center"/>
          </w:tcPr>
          <w:p w14:paraId="57391FCB" w14:textId="77777777" w:rsidR="008E2E9B" w:rsidRPr="007B4603" w:rsidRDefault="008E2E9B" w:rsidP="00F06F63">
            <w:pPr>
              <w:pStyle w:val="TableParagraph"/>
              <w:tabs>
                <w:tab w:val="left" w:pos="9214"/>
              </w:tabs>
              <w:contextualSpacing/>
              <w:jc w:val="center"/>
              <w:rPr>
                <w:sz w:val="24"/>
                <w:szCs w:val="24"/>
              </w:rPr>
            </w:pPr>
            <w:r w:rsidRPr="007B4603">
              <w:rPr>
                <w:sz w:val="24"/>
                <w:szCs w:val="24"/>
              </w:rPr>
              <w:t>6</w:t>
            </w:r>
          </w:p>
        </w:tc>
        <w:tc>
          <w:tcPr>
            <w:tcW w:w="1276" w:type="dxa"/>
            <w:vAlign w:val="center"/>
          </w:tcPr>
          <w:p w14:paraId="4585916D" w14:textId="77777777" w:rsidR="008E2E9B" w:rsidRPr="007B4603" w:rsidRDefault="008E2E9B" w:rsidP="00F06F63">
            <w:pPr>
              <w:pStyle w:val="TableParagraph"/>
              <w:tabs>
                <w:tab w:val="left" w:pos="9214"/>
              </w:tabs>
              <w:contextualSpacing/>
              <w:jc w:val="center"/>
              <w:rPr>
                <w:sz w:val="24"/>
                <w:szCs w:val="24"/>
              </w:rPr>
            </w:pPr>
            <w:r w:rsidRPr="007B4603">
              <w:rPr>
                <w:sz w:val="24"/>
                <w:szCs w:val="24"/>
              </w:rPr>
              <w:t>12</w:t>
            </w:r>
          </w:p>
        </w:tc>
        <w:tc>
          <w:tcPr>
            <w:tcW w:w="1700" w:type="dxa"/>
          </w:tcPr>
          <w:p w14:paraId="3028E4E8" w14:textId="77777777" w:rsidR="008E2E9B" w:rsidRPr="007B4603" w:rsidRDefault="008E2E9B" w:rsidP="00F06F63">
            <w:pPr>
              <w:pStyle w:val="TableParagraph"/>
              <w:tabs>
                <w:tab w:val="left" w:pos="9214"/>
              </w:tabs>
              <w:contextualSpacing/>
              <w:jc w:val="center"/>
              <w:rPr>
                <w:sz w:val="24"/>
                <w:szCs w:val="24"/>
              </w:rPr>
            </w:pPr>
            <w:r w:rsidRPr="007B4603">
              <w:rPr>
                <w:spacing w:val="-2"/>
                <w:sz w:val="24"/>
                <w:szCs w:val="24"/>
              </w:rPr>
              <w:t xml:space="preserve">Опрос, подготовка докладов, </w:t>
            </w:r>
            <w:r w:rsidRPr="007B4603">
              <w:rPr>
                <w:sz w:val="24"/>
                <w:szCs w:val="24"/>
              </w:rPr>
              <w:t xml:space="preserve">анализ и </w:t>
            </w:r>
            <w:r w:rsidRPr="007B4603">
              <w:rPr>
                <w:spacing w:val="-2"/>
                <w:sz w:val="24"/>
                <w:szCs w:val="24"/>
              </w:rPr>
              <w:t xml:space="preserve">решение кейсов, подготовка контрольной </w:t>
            </w:r>
            <w:r w:rsidRPr="007B4603">
              <w:rPr>
                <w:spacing w:val="-2"/>
                <w:sz w:val="24"/>
                <w:szCs w:val="24"/>
              </w:rPr>
              <w:lastRenderedPageBreak/>
              <w:t>работы</w:t>
            </w:r>
          </w:p>
        </w:tc>
      </w:tr>
      <w:tr w:rsidR="0017308A" w:rsidRPr="007B4603" w14:paraId="26CE4E78" w14:textId="77777777" w:rsidTr="00F06F63">
        <w:tblPrEx>
          <w:jc w:val="center"/>
        </w:tblPrEx>
        <w:trPr>
          <w:jc w:val="center"/>
        </w:trPr>
        <w:tc>
          <w:tcPr>
            <w:tcW w:w="421" w:type="dxa"/>
            <w:vAlign w:val="center"/>
          </w:tcPr>
          <w:p w14:paraId="254D0E75" w14:textId="77777777" w:rsidR="008E2E9B" w:rsidRPr="007B4603" w:rsidRDefault="008E2E9B" w:rsidP="00AC18EB">
            <w:pPr>
              <w:pStyle w:val="TableParagraph"/>
              <w:numPr>
                <w:ilvl w:val="0"/>
                <w:numId w:val="22"/>
              </w:numPr>
              <w:tabs>
                <w:tab w:val="left" w:pos="9214"/>
              </w:tabs>
              <w:ind w:left="0" w:firstLine="0"/>
              <w:contextualSpacing/>
              <w:jc w:val="center"/>
              <w:rPr>
                <w:sz w:val="24"/>
                <w:szCs w:val="24"/>
              </w:rPr>
            </w:pPr>
          </w:p>
        </w:tc>
        <w:tc>
          <w:tcPr>
            <w:tcW w:w="1984" w:type="dxa"/>
            <w:vAlign w:val="center"/>
          </w:tcPr>
          <w:p w14:paraId="183070B4" w14:textId="77777777" w:rsidR="008E2E9B" w:rsidRPr="007B4603" w:rsidRDefault="008E2E9B" w:rsidP="00F06F63">
            <w:pPr>
              <w:pStyle w:val="TableParagraph"/>
              <w:tabs>
                <w:tab w:val="left" w:pos="9214"/>
              </w:tabs>
              <w:contextualSpacing/>
              <w:jc w:val="center"/>
              <w:rPr>
                <w:sz w:val="24"/>
                <w:szCs w:val="24"/>
              </w:rPr>
            </w:pPr>
            <w:r w:rsidRPr="007B4603">
              <w:rPr>
                <w:sz w:val="24"/>
                <w:szCs w:val="24"/>
              </w:rPr>
              <w:t>Методы работы со структурами гражданского общества</w:t>
            </w:r>
          </w:p>
        </w:tc>
        <w:tc>
          <w:tcPr>
            <w:tcW w:w="1133" w:type="dxa"/>
            <w:vAlign w:val="center"/>
          </w:tcPr>
          <w:p w14:paraId="156066D6" w14:textId="77777777" w:rsidR="008E2E9B" w:rsidRPr="007B4603" w:rsidRDefault="008E2E9B" w:rsidP="00F06F63">
            <w:pPr>
              <w:pStyle w:val="TableParagraph"/>
              <w:tabs>
                <w:tab w:val="left" w:pos="9214"/>
              </w:tabs>
              <w:contextualSpacing/>
              <w:jc w:val="center"/>
              <w:rPr>
                <w:sz w:val="24"/>
                <w:szCs w:val="24"/>
              </w:rPr>
            </w:pPr>
            <w:r w:rsidRPr="007B4603">
              <w:rPr>
                <w:sz w:val="24"/>
                <w:szCs w:val="24"/>
              </w:rPr>
              <w:t>22</w:t>
            </w:r>
          </w:p>
        </w:tc>
        <w:tc>
          <w:tcPr>
            <w:tcW w:w="1133" w:type="dxa"/>
            <w:vAlign w:val="center"/>
          </w:tcPr>
          <w:p w14:paraId="2E55D11F" w14:textId="77777777" w:rsidR="008E2E9B" w:rsidRPr="007B4603" w:rsidRDefault="008E2E9B" w:rsidP="00F06F63">
            <w:pPr>
              <w:pStyle w:val="TableParagraph"/>
              <w:tabs>
                <w:tab w:val="left" w:pos="9214"/>
              </w:tabs>
              <w:contextualSpacing/>
              <w:jc w:val="center"/>
              <w:rPr>
                <w:sz w:val="24"/>
                <w:szCs w:val="24"/>
              </w:rPr>
            </w:pPr>
            <w:r w:rsidRPr="007B4603">
              <w:rPr>
                <w:sz w:val="24"/>
                <w:szCs w:val="24"/>
              </w:rPr>
              <w:t>10</w:t>
            </w:r>
          </w:p>
        </w:tc>
        <w:tc>
          <w:tcPr>
            <w:tcW w:w="994" w:type="dxa"/>
            <w:vAlign w:val="center"/>
          </w:tcPr>
          <w:p w14:paraId="2D4460A3" w14:textId="77777777" w:rsidR="008E2E9B" w:rsidRPr="007B4603" w:rsidRDefault="008E2E9B" w:rsidP="00F06F63">
            <w:pPr>
              <w:pStyle w:val="TableParagraph"/>
              <w:tabs>
                <w:tab w:val="left" w:pos="9214"/>
              </w:tabs>
              <w:contextualSpacing/>
              <w:jc w:val="center"/>
              <w:rPr>
                <w:sz w:val="24"/>
                <w:szCs w:val="24"/>
              </w:rPr>
            </w:pPr>
            <w:r w:rsidRPr="007B4603">
              <w:rPr>
                <w:sz w:val="24"/>
                <w:szCs w:val="24"/>
              </w:rPr>
              <w:t>4</w:t>
            </w:r>
          </w:p>
        </w:tc>
        <w:tc>
          <w:tcPr>
            <w:tcW w:w="1418" w:type="dxa"/>
            <w:vAlign w:val="center"/>
          </w:tcPr>
          <w:p w14:paraId="333C26E8" w14:textId="77777777" w:rsidR="008E2E9B" w:rsidRPr="007B4603" w:rsidRDefault="008E2E9B" w:rsidP="00F06F63">
            <w:pPr>
              <w:pStyle w:val="TableParagraph"/>
              <w:tabs>
                <w:tab w:val="left" w:pos="9214"/>
              </w:tabs>
              <w:contextualSpacing/>
              <w:jc w:val="center"/>
              <w:rPr>
                <w:sz w:val="24"/>
                <w:szCs w:val="24"/>
              </w:rPr>
            </w:pPr>
            <w:r w:rsidRPr="007B4603">
              <w:rPr>
                <w:sz w:val="24"/>
                <w:szCs w:val="24"/>
              </w:rPr>
              <w:t>6</w:t>
            </w:r>
          </w:p>
        </w:tc>
        <w:tc>
          <w:tcPr>
            <w:tcW w:w="1276" w:type="dxa"/>
            <w:vAlign w:val="center"/>
          </w:tcPr>
          <w:p w14:paraId="25AD5605" w14:textId="77777777" w:rsidR="008E2E9B" w:rsidRPr="007B4603" w:rsidRDefault="008E2E9B" w:rsidP="00F06F63">
            <w:pPr>
              <w:pStyle w:val="TableParagraph"/>
              <w:tabs>
                <w:tab w:val="left" w:pos="9214"/>
              </w:tabs>
              <w:contextualSpacing/>
              <w:jc w:val="center"/>
              <w:rPr>
                <w:sz w:val="24"/>
                <w:szCs w:val="24"/>
              </w:rPr>
            </w:pPr>
            <w:r w:rsidRPr="007B4603">
              <w:rPr>
                <w:sz w:val="24"/>
                <w:szCs w:val="24"/>
              </w:rPr>
              <w:t>12</w:t>
            </w:r>
          </w:p>
        </w:tc>
        <w:tc>
          <w:tcPr>
            <w:tcW w:w="1700" w:type="dxa"/>
          </w:tcPr>
          <w:p w14:paraId="05C9B917" w14:textId="77777777" w:rsidR="008E2E9B" w:rsidRPr="007B4603" w:rsidRDefault="008E2E9B" w:rsidP="00F06F63">
            <w:pPr>
              <w:pStyle w:val="TableParagraph"/>
              <w:tabs>
                <w:tab w:val="left" w:pos="9214"/>
              </w:tabs>
              <w:contextualSpacing/>
              <w:jc w:val="center"/>
              <w:rPr>
                <w:sz w:val="24"/>
                <w:szCs w:val="24"/>
              </w:rPr>
            </w:pPr>
            <w:r w:rsidRPr="007B4603">
              <w:rPr>
                <w:spacing w:val="-2"/>
                <w:sz w:val="24"/>
                <w:szCs w:val="24"/>
              </w:rPr>
              <w:t xml:space="preserve">Опрос, подготовка докладов, </w:t>
            </w:r>
            <w:r w:rsidRPr="007B4603">
              <w:rPr>
                <w:sz w:val="24"/>
                <w:szCs w:val="24"/>
              </w:rPr>
              <w:t xml:space="preserve">анализ и </w:t>
            </w:r>
            <w:r w:rsidRPr="007B4603">
              <w:rPr>
                <w:spacing w:val="-2"/>
                <w:sz w:val="24"/>
                <w:szCs w:val="24"/>
              </w:rPr>
              <w:t>решение кейсов</w:t>
            </w:r>
          </w:p>
        </w:tc>
      </w:tr>
      <w:tr w:rsidR="0017308A" w:rsidRPr="007B4603" w14:paraId="3922A7A1" w14:textId="77777777" w:rsidTr="00F06F63">
        <w:tblPrEx>
          <w:jc w:val="center"/>
        </w:tblPrEx>
        <w:trPr>
          <w:jc w:val="center"/>
        </w:trPr>
        <w:tc>
          <w:tcPr>
            <w:tcW w:w="421" w:type="dxa"/>
            <w:vAlign w:val="center"/>
          </w:tcPr>
          <w:p w14:paraId="53A52463" w14:textId="77777777" w:rsidR="008E2E9B" w:rsidRPr="007B4603" w:rsidRDefault="008E2E9B" w:rsidP="00AC18EB">
            <w:pPr>
              <w:pStyle w:val="TableParagraph"/>
              <w:numPr>
                <w:ilvl w:val="0"/>
                <w:numId w:val="22"/>
              </w:numPr>
              <w:tabs>
                <w:tab w:val="left" w:pos="9214"/>
              </w:tabs>
              <w:ind w:left="0" w:firstLine="0"/>
              <w:contextualSpacing/>
              <w:jc w:val="center"/>
              <w:rPr>
                <w:sz w:val="24"/>
                <w:szCs w:val="24"/>
              </w:rPr>
            </w:pPr>
          </w:p>
        </w:tc>
        <w:tc>
          <w:tcPr>
            <w:tcW w:w="1984" w:type="dxa"/>
            <w:vAlign w:val="center"/>
          </w:tcPr>
          <w:p w14:paraId="0171DF28" w14:textId="77777777" w:rsidR="008E2E9B" w:rsidRPr="007B4603" w:rsidRDefault="008E2E9B" w:rsidP="00F06F63">
            <w:pPr>
              <w:pStyle w:val="TableParagraph"/>
              <w:tabs>
                <w:tab w:val="left" w:pos="9214"/>
              </w:tabs>
              <w:contextualSpacing/>
              <w:jc w:val="center"/>
              <w:rPr>
                <w:sz w:val="24"/>
                <w:szCs w:val="24"/>
              </w:rPr>
            </w:pPr>
            <w:r w:rsidRPr="007B4603">
              <w:rPr>
                <w:sz w:val="24"/>
                <w:szCs w:val="24"/>
              </w:rPr>
              <w:t>Методы работы с экспертным сообществом</w:t>
            </w:r>
          </w:p>
        </w:tc>
        <w:tc>
          <w:tcPr>
            <w:tcW w:w="1133" w:type="dxa"/>
            <w:vAlign w:val="center"/>
          </w:tcPr>
          <w:p w14:paraId="088AB84F" w14:textId="77777777" w:rsidR="008E2E9B" w:rsidRPr="007B4603" w:rsidRDefault="008E2E9B" w:rsidP="00F06F63">
            <w:pPr>
              <w:pStyle w:val="TableParagraph"/>
              <w:tabs>
                <w:tab w:val="left" w:pos="9214"/>
              </w:tabs>
              <w:contextualSpacing/>
              <w:jc w:val="center"/>
              <w:rPr>
                <w:sz w:val="24"/>
                <w:szCs w:val="24"/>
              </w:rPr>
            </w:pPr>
            <w:r w:rsidRPr="007B4603">
              <w:rPr>
                <w:sz w:val="24"/>
                <w:szCs w:val="24"/>
              </w:rPr>
              <w:t>22</w:t>
            </w:r>
          </w:p>
        </w:tc>
        <w:tc>
          <w:tcPr>
            <w:tcW w:w="1133" w:type="dxa"/>
            <w:vAlign w:val="center"/>
          </w:tcPr>
          <w:p w14:paraId="4CCD59B5" w14:textId="77777777" w:rsidR="008E2E9B" w:rsidRPr="007B4603" w:rsidRDefault="008E2E9B" w:rsidP="00F06F63">
            <w:pPr>
              <w:pStyle w:val="TableParagraph"/>
              <w:tabs>
                <w:tab w:val="left" w:pos="9214"/>
              </w:tabs>
              <w:contextualSpacing/>
              <w:jc w:val="center"/>
              <w:rPr>
                <w:sz w:val="24"/>
                <w:szCs w:val="24"/>
              </w:rPr>
            </w:pPr>
            <w:r w:rsidRPr="007B4603">
              <w:rPr>
                <w:sz w:val="24"/>
                <w:szCs w:val="24"/>
              </w:rPr>
              <w:t>10</w:t>
            </w:r>
          </w:p>
        </w:tc>
        <w:tc>
          <w:tcPr>
            <w:tcW w:w="994" w:type="dxa"/>
            <w:vAlign w:val="center"/>
          </w:tcPr>
          <w:p w14:paraId="7CF76422" w14:textId="77777777" w:rsidR="008E2E9B" w:rsidRPr="007B4603" w:rsidRDefault="008E2E9B" w:rsidP="00F06F63">
            <w:pPr>
              <w:pStyle w:val="TableParagraph"/>
              <w:tabs>
                <w:tab w:val="left" w:pos="9214"/>
              </w:tabs>
              <w:contextualSpacing/>
              <w:jc w:val="center"/>
              <w:rPr>
                <w:sz w:val="24"/>
                <w:szCs w:val="24"/>
              </w:rPr>
            </w:pPr>
            <w:r w:rsidRPr="007B4603">
              <w:rPr>
                <w:sz w:val="24"/>
                <w:szCs w:val="24"/>
              </w:rPr>
              <w:t>4</w:t>
            </w:r>
          </w:p>
        </w:tc>
        <w:tc>
          <w:tcPr>
            <w:tcW w:w="1418" w:type="dxa"/>
            <w:vAlign w:val="center"/>
          </w:tcPr>
          <w:p w14:paraId="39C959BF" w14:textId="77777777" w:rsidR="008E2E9B" w:rsidRPr="007B4603" w:rsidRDefault="008E2E9B" w:rsidP="00F06F63">
            <w:pPr>
              <w:pStyle w:val="TableParagraph"/>
              <w:tabs>
                <w:tab w:val="left" w:pos="9214"/>
              </w:tabs>
              <w:contextualSpacing/>
              <w:jc w:val="center"/>
              <w:rPr>
                <w:sz w:val="24"/>
                <w:szCs w:val="24"/>
              </w:rPr>
            </w:pPr>
            <w:r w:rsidRPr="007B4603">
              <w:rPr>
                <w:sz w:val="24"/>
                <w:szCs w:val="24"/>
              </w:rPr>
              <w:t>6</w:t>
            </w:r>
          </w:p>
        </w:tc>
        <w:tc>
          <w:tcPr>
            <w:tcW w:w="1276" w:type="dxa"/>
            <w:vAlign w:val="center"/>
          </w:tcPr>
          <w:p w14:paraId="7C84D5B7" w14:textId="77777777" w:rsidR="008E2E9B" w:rsidRPr="007B4603" w:rsidRDefault="008E2E9B" w:rsidP="00F06F63">
            <w:pPr>
              <w:pStyle w:val="TableParagraph"/>
              <w:tabs>
                <w:tab w:val="left" w:pos="9214"/>
              </w:tabs>
              <w:contextualSpacing/>
              <w:jc w:val="center"/>
              <w:rPr>
                <w:sz w:val="24"/>
                <w:szCs w:val="24"/>
              </w:rPr>
            </w:pPr>
            <w:r w:rsidRPr="007B4603">
              <w:rPr>
                <w:sz w:val="24"/>
                <w:szCs w:val="24"/>
              </w:rPr>
              <w:t>12</w:t>
            </w:r>
          </w:p>
        </w:tc>
        <w:tc>
          <w:tcPr>
            <w:tcW w:w="1700" w:type="dxa"/>
          </w:tcPr>
          <w:p w14:paraId="0F07CBD0" w14:textId="77777777" w:rsidR="008E2E9B" w:rsidRPr="007B4603" w:rsidRDefault="008E2E9B" w:rsidP="00F06F63">
            <w:pPr>
              <w:pStyle w:val="TableParagraph"/>
              <w:tabs>
                <w:tab w:val="left" w:pos="9214"/>
              </w:tabs>
              <w:contextualSpacing/>
              <w:jc w:val="center"/>
              <w:rPr>
                <w:spacing w:val="-2"/>
                <w:sz w:val="24"/>
                <w:szCs w:val="24"/>
              </w:rPr>
            </w:pPr>
            <w:r w:rsidRPr="007B4603">
              <w:rPr>
                <w:spacing w:val="-2"/>
                <w:sz w:val="24"/>
                <w:szCs w:val="24"/>
              </w:rPr>
              <w:t xml:space="preserve">Опрос, подготовка докладов, </w:t>
            </w:r>
            <w:r w:rsidRPr="007B4603">
              <w:rPr>
                <w:sz w:val="24"/>
                <w:szCs w:val="24"/>
              </w:rPr>
              <w:t xml:space="preserve">анализ и </w:t>
            </w:r>
            <w:r w:rsidRPr="007B4603">
              <w:rPr>
                <w:spacing w:val="-2"/>
                <w:sz w:val="24"/>
                <w:szCs w:val="24"/>
              </w:rPr>
              <w:t>решение кейсов</w:t>
            </w:r>
          </w:p>
        </w:tc>
      </w:tr>
      <w:tr w:rsidR="0017308A" w:rsidRPr="007B4603" w14:paraId="2933EC01" w14:textId="77777777" w:rsidTr="00F06F63">
        <w:tblPrEx>
          <w:jc w:val="center"/>
        </w:tblPrEx>
        <w:trPr>
          <w:jc w:val="center"/>
        </w:trPr>
        <w:tc>
          <w:tcPr>
            <w:tcW w:w="421" w:type="dxa"/>
            <w:vAlign w:val="center"/>
          </w:tcPr>
          <w:p w14:paraId="0185A6C1" w14:textId="77777777" w:rsidR="008E2E9B" w:rsidRPr="007B4603" w:rsidRDefault="008E2E9B" w:rsidP="00AC18EB">
            <w:pPr>
              <w:pStyle w:val="TableParagraph"/>
              <w:numPr>
                <w:ilvl w:val="0"/>
                <w:numId w:val="22"/>
              </w:numPr>
              <w:tabs>
                <w:tab w:val="left" w:pos="9214"/>
              </w:tabs>
              <w:ind w:left="0" w:firstLine="0"/>
              <w:contextualSpacing/>
              <w:jc w:val="center"/>
              <w:rPr>
                <w:sz w:val="24"/>
                <w:szCs w:val="24"/>
              </w:rPr>
            </w:pPr>
          </w:p>
        </w:tc>
        <w:tc>
          <w:tcPr>
            <w:tcW w:w="1984" w:type="dxa"/>
            <w:vAlign w:val="center"/>
          </w:tcPr>
          <w:p w14:paraId="7F5AF6BA" w14:textId="77777777" w:rsidR="008E2E9B" w:rsidRPr="007B4603" w:rsidRDefault="008E2E9B" w:rsidP="00F06F63">
            <w:pPr>
              <w:pStyle w:val="TableParagraph"/>
              <w:tabs>
                <w:tab w:val="left" w:pos="9214"/>
              </w:tabs>
              <w:contextualSpacing/>
              <w:jc w:val="center"/>
              <w:rPr>
                <w:sz w:val="24"/>
                <w:szCs w:val="24"/>
              </w:rPr>
            </w:pPr>
            <w:r w:rsidRPr="007B4603">
              <w:rPr>
                <w:sz w:val="24"/>
                <w:szCs w:val="24"/>
              </w:rPr>
              <w:t>Этика GR-менеджмента</w:t>
            </w:r>
          </w:p>
        </w:tc>
        <w:tc>
          <w:tcPr>
            <w:tcW w:w="1133" w:type="dxa"/>
            <w:vAlign w:val="center"/>
          </w:tcPr>
          <w:p w14:paraId="5FB83BC0" w14:textId="77777777" w:rsidR="008E2E9B" w:rsidRPr="007B4603" w:rsidRDefault="008E2E9B" w:rsidP="00F06F63">
            <w:pPr>
              <w:pStyle w:val="TableParagraph"/>
              <w:tabs>
                <w:tab w:val="left" w:pos="9214"/>
              </w:tabs>
              <w:contextualSpacing/>
              <w:jc w:val="center"/>
              <w:rPr>
                <w:sz w:val="24"/>
                <w:szCs w:val="24"/>
              </w:rPr>
            </w:pPr>
            <w:r w:rsidRPr="007B4603">
              <w:rPr>
                <w:sz w:val="24"/>
                <w:szCs w:val="24"/>
              </w:rPr>
              <w:t>22</w:t>
            </w:r>
          </w:p>
        </w:tc>
        <w:tc>
          <w:tcPr>
            <w:tcW w:w="1133" w:type="dxa"/>
            <w:vAlign w:val="center"/>
          </w:tcPr>
          <w:p w14:paraId="39D915A2" w14:textId="77777777" w:rsidR="008E2E9B" w:rsidRPr="007B4603" w:rsidRDefault="008E2E9B" w:rsidP="00F06F63">
            <w:pPr>
              <w:pStyle w:val="TableParagraph"/>
              <w:tabs>
                <w:tab w:val="left" w:pos="9214"/>
              </w:tabs>
              <w:contextualSpacing/>
              <w:jc w:val="center"/>
              <w:rPr>
                <w:sz w:val="24"/>
                <w:szCs w:val="24"/>
              </w:rPr>
            </w:pPr>
            <w:r w:rsidRPr="007B4603">
              <w:rPr>
                <w:sz w:val="24"/>
                <w:szCs w:val="24"/>
              </w:rPr>
              <w:t>10</w:t>
            </w:r>
          </w:p>
        </w:tc>
        <w:tc>
          <w:tcPr>
            <w:tcW w:w="994" w:type="dxa"/>
            <w:vAlign w:val="center"/>
          </w:tcPr>
          <w:p w14:paraId="581FBC5F" w14:textId="77777777" w:rsidR="008E2E9B" w:rsidRPr="007B4603" w:rsidRDefault="008E2E9B" w:rsidP="00F06F63">
            <w:pPr>
              <w:pStyle w:val="TableParagraph"/>
              <w:tabs>
                <w:tab w:val="left" w:pos="9214"/>
              </w:tabs>
              <w:contextualSpacing/>
              <w:jc w:val="center"/>
              <w:rPr>
                <w:sz w:val="24"/>
                <w:szCs w:val="24"/>
              </w:rPr>
            </w:pPr>
            <w:r w:rsidRPr="007B4603">
              <w:rPr>
                <w:sz w:val="24"/>
                <w:szCs w:val="24"/>
              </w:rPr>
              <w:t>4</w:t>
            </w:r>
          </w:p>
        </w:tc>
        <w:tc>
          <w:tcPr>
            <w:tcW w:w="1418" w:type="dxa"/>
            <w:vAlign w:val="center"/>
          </w:tcPr>
          <w:p w14:paraId="548A5E27" w14:textId="77777777" w:rsidR="008E2E9B" w:rsidRPr="007B4603" w:rsidRDefault="008E2E9B" w:rsidP="00F06F63">
            <w:pPr>
              <w:pStyle w:val="TableParagraph"/>
              <w:tabs>
                <w:tab w:val="left" w:pos="9214"/>
              </w:tabs>
              <w:contextualSpacing/>
              <w:jc w:val="center"/>
              <w:rPr>
                <w:sz w:val="24"/>
                <w:szCs w:val="24"/>
              </w:rPr>
            </w:pPr>
            <w:r w:rsidRPr="007B4603">
              <w:rPr>
                <w:sz w:val="24"/>
                <w:szCs w:val="24"/>
              </w:rPr>
              <w:t>6</w:t>
            </w:r>
          </w:p>
        </w:tc>
        <w:tc>
          <w:tcPr>
            <w:tcW w:w="1276" w:type="dxa"/>
            <w:vAlign w:val="center"/>
          </w:tcPr>
          <w:p w14:paraId="5B4AEF9C" w14:textId="77777777" w:rsidR="008E2E9B" w:rsidRPr="007B4603" w:rsidRDefault="008E2E9B" w:rsidP="00F06F63">
            <w:pPr>
              <w:pStyle w:val="TableParagraph"/>
              <w:tabs>
                <w:tab w:val="left" w:pos="9214"/>
              </w:tabs>
              <w:contextualSpacing/>
              <w:jc w:val="center"/>
              <w:rPr>
                <w:sz w:val="24"/>
                <w:szCs w:val="24"/>
              </w:rPr>
            </w:pPr>
            <w:r w:rsidRPr="007B4603">
              <w:rPr>
                <w:sz w:val="24"/>
                <w:szCs w:val="24"/>
              </w:rPr>
              <w:t>12</w:t>
            </w:r>
          </w:p>
        </w:tc>
        <w:tc>
          <w:tcPr>
            <w:tcW w:w="1700" w:type="dxa"/>
          </w:tcPr>
          <w:p w14:paraId="64D70DA9" w14:textId="2E3C8379" w:rsidR="008E2E9B" w:rsidRPr="007B4603" w:rsidRDefault="008E2E9B" w:rsidP="00F06F63">
            <w:pPr>
              <w:pStyle w:val="TableParagraph"/>
              <w:tabs>
                <w:tab w:val="left" w:pos="9214"/>
              </w:tabs>
              <w:contextualSpacing/>
              <w:jc w:val="center"/>
              <w:rPr>
                <w:spacing w:val="-2"/>
                <w:sz w:val="24"/>
                <w:szCs w:val="24"/>
              </w:rPr>
            </w:pPr>
            <w:r w:rsidRPr="007B4603">
              <w:rPr>
                <w:spacing w:val="-2"/>
                <w:sz w:val="24"/>
                <w:szCs w:val="24"/>
              </w:rPr>
              <w:t xml:space="preserve">Опрос, подготовка докладов, </w:t>
            </w:r>
            <w:r w:rsidR="007E2DD6" w:rsidRPr="007B4603">
              <w:rPr>
                <w:spacing w:val="-2"/>
                <w:sz w:val="24"/>
                <w:szCs w:val="24"/>
              </w:rPr>
              <w:t>контрольная работа</w:t>
            </w:r>
          </w:p>
        </w:tc>
      </w:tr>
      <w:tr w:rsidR="0017308A" w:rsidRPr="007B4603" w14:paraId="7C0A8373" w14:textId="77777777" w:rsidTr="00F06F63">
        <w:tblPrEx>
          <w:jc w:val="center"/>
        </w:tblPrEx>
        <w:trPr>
          <w:jc w:val="center"/>
        </w:trPr>
        <w:tc>
          <w:tcPr>
            <w:tcW w:w="421" w:type="dxa"/>
          </w:tcPr>
          <w:p w14:paraId="47F1B383" w14:textId="77777777" w:rsidR="008E2E9B" w:rsidRPr="007B4603" w:rsidRDefault="008E2E9B" w:rsidP="00F06F63">
            <w:pPr>
              <w:pStyle w:val="TableParagraph"/>
              <w:tabs>
                <w:tab w:val="left" w:pos="9214"/>
              </w:tabs>
              <w:contextualSpacing/>
              <w:jc w:val="center"/>
              <w:rPr>
                <w:sz w:val="24"/>
                <w:szCs w:val="24"/>
              </w:rPr>
            </w:pPr>
          </w:p>
        </w:tc>
        <w:tc>
          <w:tcPr>
            <w:tcW w:w="1984" w:type="dxa"/>
            <w:vAlign w:val="center"/>
          </w:tcPr>
          <w:p w14:paraId="1E807791" w14:textId="77777777" w:rsidR="008E2E9B" w:rsidRPr="007B4603" w:rsidRDefault="008E2E9B" w:rsidP="00F06F63">
            <w:pPr>
              <w:pStyle w:val="TableParagraph"/>
              <w:tabs>
                <w:tab w:val="left" w:pos="9214"/>
              </w:tabs>
              <w:contextualSpacing/>
              <w:jc w:val="center"/>
              <w:rPr>
                <w:sz w:val="24"/>
                <w:szCs w:val="24"/>
              </w:rPr>
            </w:pPr>
          </w:p>
          <w:p w14:paraId="4177BA63" w14:textId="77777777" w:rsidR="008E2E9B" w:rsidRPr="007B4603" w:rsidRDefault="008E2E9B" w:rsidP="00F06F63">
            <w:pPr>
              <w:pStyle w:val="TableParagraph"/>
              <w:tabs>
                <w:tab w:val="left" w:pos="9214"/>
              </w:tabs>
              <w:contextualSpacing/>
              <w:jc w:val="center"/>
              <w:rPr>
                <w:b/>
                <w:sz w:val="24"/>
                <w:szCs w:val="24"/>
              </w:rPr>
            </w:pPr>
            <w:r w:rsidRPr="007B4603">
              <w:rPr>
                <w:b/>
                <w:sz w:val="24"/>
                <w:szCs w:val="24"/>
              </w:rPr>
              <w:t xml:space="preserve">В целом по </w:t>
            </w:r>
            <w:r w:rsidRPr="007B4603">
              <w:rPr>
                <w:b/>
                <w:spacing w:val="-2"/>
                <w:sz w:val="24"/>
                <w:szCs w:val="24"/>
              </w:rPr>
              <w:t>дисциплине</w:t>
            </w:r>
          </w:p>
        </w:tc>
        <w:tc>
          <w:tcPr>
            <w:tcW w:w="1133" w:type="dxa"/>
            <w:vAlign w:val="center"/>
          </w:tcPr>
          <w:p w14:paraId="29363119" w14:textId="77777777" w:rsidR="008E2E9B" w:rsidRPr="007B4603" w:rsidRDefault="008E2E9B" w:rsidP="00F06F63">
            <w:pPr>
              <w:pStyle w:val="TableParagraph"/>
              <w:tabs>
                <w:tab w:val="left" w:pos="9214"/>
              </w:tabs>
              <w:contextualSpacing/>
              <w:jc w:val="center"/>
              <w:rPr>
                <w:b/>
                <w:sz w:val="24"/>
                <w:szCs w:val="24"/>
              </w:rPr>
            </w:pPr>
            <w:r w:rsidRPr="007B4603">
              <w:rPr>
                <w:b/>
                <w:spacing w:val="-5"/>
                <w:sz w:val="24"/>
                <w:szCs w:val="24"/>
              </w:rPr>
              <w:t>180</w:t>
            </w:r>
          </w:p>
        </w:tc>
        <w:tc>
          <w:tcPr>
            <w:tcW w:w="1133" w:type="dxa"/>
            <w:vAlign w:val="center"/>
          </w:tcPr>
          <w:p w14:paraId="1F064A5A" w14:textId="77777777" w:rsidR="008E2E9B" w:rsidRPr="007B4603" w:rsidRDefault="008E2E9B" w:rsidP="00F06F63">
            <w:pPr>
              <w:pStyle w:val="TableParagraph"/>
              <w:tabs>
                <w:tab w:val="left" w:pos="9214"/>
              </w:tabs>
              <w:contextualSpacing/>
              <w:jc w:val="center"/>
              <w:rPr>
                <w:b/>
                <w:sz w:val="24"/>
                <w:szCs w:val="24"/>
              </w:rPr>
            </w:pPr>
            <w:r w:rsidRPr="007B4603">
              <w:rPr>
                <w:b/>
                <w:sz w:val="24"/>
                <w:szCs w:val="24"/>
              </w:rPr>
              <w:t>84</w:t>
            </w:r>
          </w:p>
        </w:tc>
        <w:tc>
          <w:tcPr>
            <w:tcW w:w="994" w:type="dxa"/>
            <w:vAlign w:val="center"/>
          </w:tcPr>
          <w:p w14:paraId="4F5F0FFF" w14:textId="77777777" w:rsidR="008E2E9B" w:rsidRPr="007B4603" w:rsidRDefault="008E2E9B" w:rsidP="00F06F63">
            <w:pPr>
              <w:pStyle w:val="TableParagraph"/>
              <w:tabs>
                <w:tab w:val="left" w:pos="9214"/>
              </w:tabs>
              <w:contextualSpacing/>
              <w:jc w:val="center"/>
              <w:rPr>
                <w:b/>
                <w:sz w:val="24"/>
                <w:szCs w:val="24"/>
              </w:rPr>
            </w:pPr>
            <w:r w:rsidRPr="007B4603">
              <w:rPr>
                <w:b/>
                <w:sz w:val="24"/>
                <w:szCs w:val="24"/>
              </w:rPr>
              <w:t>34</w:t>
            </w:r>
          </w:p>
        </w:tc>
        <w:tc>
          <w:tcPr>
            <w:tcW w:w="1418" w:type="dxa"/>
            <w:vAlign w:val="center"/>
          </w:tcPr>
          <w:p w14:paraId="0CF59769" w14:textId="77777777" w:rsidR="008E2E9B" w:rsidRPr="007B4603" w:rsidRDefault="008E2E9B" w:rsidP="00F06F63">
            <w:pPr>
              <w:pStyle w:val="TableParagraph"/>
              <w:tabs>
                <w:tab w:val="left" w:pos="9214"/>
              </w:tabs>
              <w:contextualSpacing/>
              <w:jc w:val="center"/>
              <w:rPr>
                <w:b/>
                <w:sz w:val="24"/>
                <w:szCs w:val="24"/>
              </w:rPr>
            </w:pPr>
            <w:r w:rsidRPr="007B4603">
              <w:rPr>
                <w:b/>
                <w:sz w:val="24"/>
                <w:szCs w:val="24"/>
              </w:rPr>
              <w:t>50</w:t>
            </w:r>
          </w:p>
        </w:tc>
        <w:tc>
          <w:tcPr>
            <w:tcW w:w="1276" w:type="dxa"/>
            <w:vAlign w:val="center"/>
          </w:tcPr>
          <w:p w14:paraId="44BE4E97" w14:textId="77777777" w:rsidR="008E2E9B" w:rsidRPr="007B4603" w:rsidRDefault="008E2E9B" w:rsidP="00F06F63">
            <w:pPr>
              <w:pStyle w:val="TableParagraph"/>
              <w:tabs>
                <w:tab w:val="left" w:pos="9214"/>
              </w:tabs>
              <w:contextualSpacing/>
              <w:jc w:val="center"/>
              <w:rPr>
                <w:b/>
                <w:sz w:val="24"/>
                <w:szCs w:val="24"/>
              </w:rPr>
            </w:pPr>
            <w:r w:rsidRPr="007B4603">
              <w:rPr>
                <w:b/>
                <w:spacing w:val="-5"/>
                <w:sz w:val="24"/>
                <w:szCs w:val="24"/>
              </w:rPr>
              <w:t>96</w:t>
            </w:r>
          </w:p>
        </w:tc>
        <w:tc>
          <w:tcPr>
            <w:tcW w:w="1700" w:type="dxa"/>
          </w:tcPr>
          <w:p w14:paraId="53D9E094" w14:textId="77777777" w:rsidR="008E2E9B" w:rsidRPr="007B4603" w:rsidRDefault="008E2E9B" w:rsidP="00F06F63">
            <w:pPr>
              <w:pStyle w:val="TableParagraph"/>
              <w:tabs>
                <w:tab w:val="left" w:pos="9214"/>
              </w:tabs>
              <w:contextualSpacing/>
              <w:jc w:val="center"/>
              <w:rPr>
                <w:b/>
                <w:sz w:val="24"/>
                <w:szCs w:val="24"/>
              </w:rPr>
            </w:pPr>
            <w:r w:rsidRPr="007B4603">
              <w:rPr>
                <w:b/>
                <w:spacing w:val="-2"/>
                <w:sz w:val="24"/>
                <w:szCs w:val="24"/>
              </w:rPr>
              <w:t>Согласно учебному плану:</w:t>
            </w:r>
          </w:p>
          <w:p w14:paraId="688972EB" w14:textId="77777777" w:rsidR="008E2E9B" w:rsidRPr="007B4603" w:rsidRDefault="008E2E9B" w:rsidP="00F06F63">
            <w:pPr>
              <w:pStyle w:val="TableParagraph"/>
              <w:tabs>
                <w:tab w:val="left" w:pos="9214"/>
              </w:tabs>
              <w:contextualSpacing/>
              <w:jc w:val="center"/>
              <w:rPr>
                <w:b/>
                <w:sz w:val="24"/>
                <w:szCs w:val="24"/>
              </w:rPr>
            </w:pPr>
            <w:r w:rsidRPr="007B4603">
              <w:rPr>
                <w:b/>
                <w:spacing w:val="-2"/>
                <w:sz w:val="24"/>
                <w:szCs w:val="24"/>
              </w:rPr>
              <w:t>контрольная работа</w:t>
            </w:r>
          </w:p>
        </w:tc>
      </w:tr>
      <w:tr w:rsidR="008E2E9B" w:rsidRPr="007B4603" w14:paraId="214941B6" w14:textId="77777777" w:rsidTr="00F06F63">
        <w:tblPrEx>
          <w:jc w:val="center"/>
        </w:tblPrEx>
        <w:trPr>
          <w:jc w:val="center"/>
        </w:trPr>
        <w:tc>
          <w:tcPr>
            <w:tcW w:w="421" w:type="dxa"/>
          </w:tcPr>
          <w:p w14:paraId="3A61CA10" w14:textId="77777777" w:rsidR="008E2E9B" w:rsidRPr="007B4603" w:rsidRDefault="008E2E9B" w:rsidP="00F06F63">
            <w:pPr>
              <w:pStyle w:val="TableParagraph"/>
              <w:tabs>
                <w:tab w:val="left" w:pos="9214"/>
              </w:tabs>
              <w:contextualSpacing/>
              <w:rPr>
                <w:sz w:val="24"/>
                <w:szCs w:val="24"/>
              </w:rPr>
            </w:pPr>
          </w:p>
        </w:tc>
        <w:tc>
          <w:tcPr>
            <w:tcW w:w="1984" w:type="dxa"/>
          </w:tcPr>
          <w:p w14:paraId="5491A83F" w14:textId="77777777" w:rsidR="008E2E9B" w:rsidRPr="007B4603" w:rsidRDefault="008E2E9B" w:rsidP="00F06F63">
            <w:pPr>
              <w:pStyle w:val="TableParagraph"/>
              <w:tabs>
                <w:tab w:val="left" w:pos="9214"/>
              </w:tabs>
              <w:contextualSpacing/>
              <w:rPr>
                <w:sz w:val="24"/>
                <w:szCs w:val="24"/>
              </w:rPr>
            </w:pPr>
            <w:r w:rsidRPr="007B4603">
              <w:rPr>
                <w:sz w:val="24"/>
                <w:szCs w:val="24"/>
              </w:rPr>
              <w:t xml:space="preserve">Итого </w:t>
            </w:r>
            <w:r w:rsidRPr="007B4603">
              <w:rPr>
                <w:spacing w:val="-5"/>
                <w:sz w:val="24"/>
                <w:szCs w:val="24"/>
              </w:rPr>
              <w:t>в %</w:t>
            </w:r>
          </w:p>
        </w:tc>
        <w:tc>
          <w:tcPr>
            <w:tcW w:w="1133" w:type="dxa"/>
          </w:tcPr>
          <w:p w14:paraId="72F049F5" w14:textId="77777777" w:rsidR="008E2E9B" w:rsidRPr="007B4603" w:rsidRDefault="008E2E9B" w:rsidP="00F06F63">
            <w:pPr>
              <w:pStyle w:val="TableParagraph"/>
              <w:tabs>
                <w:tab w:val="left" w:pos="9214"/>
              </w:tabs>
              <w:contextualSpacing/>
              <w:jc w:val="center"/>
              <w:rPr>
                <w:b/>
                <w:sz w:val="24"/>
                <w:szCs w:val="24"/>
              </w:rPr>
            </w:pPr>
            <w:r w:rsidRPr="007B4603">
              <w:rPr>
                <w:b/>
                <w:spacing w:val="-5"/>
                <w:sz w:val="24"/>
                <w:szCs w:val="24"/>
              </w:rPr>
              <w:t>100</w:t>
            </w:r>
          </w:p>
        </w:tc>
        <w:tc>
          <w:tcPr>
            <w:tcW w:w="1133" w:type="dxa"/>
          </w:tcPr>
          <w:p w14:paraId="07522A61" w14:textId="77777777" w:rsidR="008E2E9B" w:rsidRPr="007B4603" w:rsidRDefault="008E2E9B" w:rsidP="00F06F63">
            <w:pPr>
              <w:pStyle w:val="TableParagraph"/>
              <w:tabs>
                <w:tab w:val="left" w:pos="9214"/>
              </w:tabs>
              <w:contextualSpacing/>
              <w:jc w:val="center"/>
              <w:rPr>
                <w:b/>
                <w:bCs/>
                <w:sz w:val="24"/>
                <w:szCs w:val="24"/>
              </w:rPr>
            </w:pPr>
            <w:r w:rsidRPr="007B4603">
              <w:rPr>
                <w:b/>
                <w:bCs/>
                <w:sz w:val="24"/>
                <w:szCs w:val="24"/>
              </w:rPr>
              <w:t>47</w:t>
            </w:r>
          </w:p>
        </w:tc>
        <w:tc>
          <w:tcPr>
            <w:tcW w:w="994" w:type="dxa"/>
          </w:tcPr>
          <w:p w14:paraId="76306DC7" w14:textId="0E0ADED2" w:rsidR="008E2E9B" w:rsidRPr="007B4603" w:rsidRDefault="007E2DD6" w:rsidP="00F06F63">
            <w:pPr>
              <w:pStyle w:val="TableParagraph"/>
              <w:tabs>
                <w:tab w:val="left" w:pos="9214"/>
              </w:tabs>
              <w:contextualSpacing/>
              <w:jc w:val="center"/>
              <w:rPr>
                <w:b/>
                <w:bCs/>
                <w:sz w:val="24"/>
                <w:szCs w:val="24"/>
              </w:rPr>
            </w:pPr>
            <w:r w:rsidRPr="007B4603">
              <w:rPr>
                <w:b/>
                <w:bCs/>
                <w:sz w:val="24"/>
                <w:szCs w:val="24"/>
              </w:rPr>
              <w:t>40</w:t>
            </w:r>
          </w:p>
        </w:tc>
        <w:tc>
          <w:tcPr>
            <w:tcW w:w="1418" w:type="dxa"/>
          </w:tcPr>
          <w:p w14:paraId="3AF06161" w14:textId="74060EF0" w:rsidR="008E2E9B" w:rsidRPr="007B4603" w:rsidRDefault="007E2DD6" w:rsidP="00F06F63">
            <w:pPr>
              <w:pStyle w:val="TableParagraph"/>
              <w:tabs>
                <w:tab w:val="left" w:pos="9214"/>
              </w:tabs>
              <w:contextualSpacing/>
              <w:jc w:val="center"/>
              <w:rPr>
                <w:b/>
                <w:bCs/>
                <w:sz w:val="24"/>
                <w:szCs w:val="24"/>
              </w:rPr>
            </w:pPr>
            <w:r w:rsidRPr="007B4603">
              <w:rPr>
                <w:b/>
                <w:bCs/>
                <w:sz w:val="24"/>
                <w:szCs w:val="24"/>
              </w:rPr>
              <w:t>60</w:t>
            </w:r>
          </w:p>
        </w:tc>
        <w:tc>
          <w:tcPr>
            <w:tcW w:w="1276" w:type="dxa"/>
          </w:tcPr>
          <w:p w14:paraId="32D4AA45" w14:textId="77777777" w:rsidR="008E2E9B" w:rsidRPr="007B4603" w:rsidRDefault="008E2E9B" w:rsidP="00F06F63">
            <w:pPr>
              <w:pStyle w:val="TableParagraph"/>
              <w:tabs>
                <w:tab w:val="left" w:pos="9214"/>
              </w:tabs>
              <w:contextualSpacing/>
              <w:jc w:val="center"/>
              <w:rPr>
                <w:b/>
                <w:bCs/>
                <w:sz w:val="24"/>
                <w:szCs w:val="24"/>
              </w:rPr>
            </w:pPr>
            <w:r w:rsidRPr="007B4603">
              <w:rPr>
                <w:b/>
                <w:bCs/>
                <w:sz w:val="24"/>
                <w:szCs w:val="24"/>
              </w:rPr>
              <w:t>53</w:t>
            </w:r>
          </w:p>
        </w:tc>
        <w:tc>
          <w:tcPr>
            <w:tcW w:w="1700" w:type="dxa"/>
          </w:tcPr>
          <w:p w14:paraId="2394DF5A" w14:textId="77777777" w:rsidR="008E2E9B" w:rsidRPr="007B4603" w:rsidRDefault="008E2E9B" w:rsidP="00F06F63">
            <w:pPr>
              <w:pStyle w:val="TableParagraph"/>
              <w:tabs>
                <w:tab w:val="left" w:pos="9214"/>
              </w:tabs>
              <w:contextualSpacing/>
              <w:rPr>
                <w:sz w:val="24"/>
                <w:szCs w:val="24"/>
              </w:rPr>
            </w:pPr>
          </w:p>
        </w:tc>
      </w:tr>
    </w:tbl>
    <w:p w14:paraId="4EBDFB3F" w14:textId="77777777" w:rsidR="00003829" w:rsidRPr="007B4603" w:rsidRDefault="00003829" w:rsidP="00C3444F">
      <w:pPr>
        <w:tabs>
          <w:tab w:val="left" w:pos="9214"/>
        </w:tabs>
        <w:contextualSpacing/>
        <w:rPr>
          <w:sz w:val="20"/>
        </w:rPr>
      </w:pPr>
    </w:p>
    <w:p w14:paraId="5CC8EC34" w14:textId="77777777" w:rsidR="007E2DD6" w:rsidRPr="007B4603" w:rsidRDefault="007E2DD6" w:rsidP="007E2DD6">
      <w:pPr>
        <w:adjustRightInd w:val="0"/>
        <w:rPr>
          <w:lang w:eastAsia="ru-RU"/>
        </w:rPr>
      </w:pPr>
      <w:r w:rsidRPr="007B4603">
        <w:rPr>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D68B2B7" w14:textId="10B0ED3C" w:rsidR="00FC6739" w:rsidRPr="007B4603" w:rsidRDefault="00FC6739" w:rsidP="00C3444F">
      <w:pPr>
        <w:tabs>
          <w:tab w:val="left" w:pos="9214"/>
        </w:tabs>
        <w:contextualSpacing/>
        <w:rPr>
          <w:sz w:val="20"/>
        </w:rPr>
      </w:pPr>
    </w:p>
    <w:p w14:paraId="77CFB144" w14:textId="7E518716" w:rsidR="000661EC" w:rsidRPr="007B4603" w:rsidRDefault="000661EC" w:rsidP="000661EC">
      <w:pPr>
        <w:jc w:val="right"/>
        <w:rPr>
          <w:sz w:val="28"/>
          <w:szCs w:val="28"/>
        </w:rPr>
      </w:pPr>
      <w:r w:rsidRPr="007B4603">
        <w:rPr>
          <w:sz w:val="28"/>
          <w:szCs w:val="28"/>
        </w:rPr>
        <w:t xml:space="preserve">Таблица 3.2. </w:t>
      </w:r>
      <w:r w:rsidR="007E2DD6" w:rsidRPr="007B4603">
        <w:rPr>
          <w:sz w:val="28"/>
          <w:szCs w:val="28"/>
        </w:rPr>
        <w:t>профиль «</w:t>
      </w:r>
      <w:r w:rsidRPr="007B4603">
        <w:rPr>
          <w:sz w:val="28"/>
          <w:szCs w:val="28"/>
        </w:rPr>
        <w:t>Cвязи с общественностью в политике и бизнесе</w:t>
      </w:r>
    </w:p>
    <w:p w14:paraId="75D073DD" w14:textId="70F45D54" w:rsidR="000661EC" w:rsidRPr="007B4603" w:rsidRDefault="000661EC" w:rsidP="000661EC">
      <w:pPr>
        <w:jc w:val="right"/>
        <w:rPr>
          <w:sz w:val="28"/>
          <w:szCs w:val="28"/>
          <w:lang w:val="en-US"/>
        </w:rPr>
      </w:pPr>
      <w:r w:rsidRPr="007B4603">
        <w:rPr>
          <w:sz w:val="28"/>
          <w:szCs w:val="28"/>
          <w:lang w:val="en-US"/>
        </w:rPr>
        <w:t>/Public Relations in Politics and Business</w:t>
      </w:r>
      <w:r w:rsidR="007E2DD6" w:rsidRPr="007B4603">
        <w:rPr>
          <w:sz w:val="28"/>
          <w:szCs w:val="28"/>
          <w:lang w:val="en-US"/>
        </w:rPr>
        <w:t>»</w:t>
      </w:r>
    </w:p>
    <w:p w14:paraId="63BACF90" w14:textId="59F4593C" w:rsidR="008E2E9B" w:rsidRPr="007B4603" w:rsidRDefault="008E2E9B" w:rsidP="000661EC">
      <w:pPr>
        <w:jc w:val="right"/>
        <w:rPr>
          <w:sz w:val="28"/>
          <w:szCs w:val="28"/>
          <w:lang w:val="en-US"/>
        </w:rPr>
      </w:pPr>
    </w:p>
    <w:tbl>
      <w:tblPr>
        <w:tblStyle w:val="TableNormal"/>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1"/>
        <w:gridCol w:w="1984"/>
        <w:gridCol w:w="709"/>
        <w:gridCol w:w="992"/>
        <w:gridCol w:w="1134"/>
        <w:gridCol w:w="1134"/>
        <w:gridCol w:w="1134"/>
        <w:gridCol w:w="2410"/>
      </w:tblGrid>
      <w:tr w:rsidR="0017308A" w:rsidRPr="007B4603" w14:paraId="1CC9BACD" w14:textId="77777777" w:rsidTr="00F06F63">
        <w:trPr>
          <w:trHeight w:val="278"/>
        </w:trPr>
        <w:tc>
          <w:tcPr>
            <w:tcW w:w="421" w:type="dxa"/>
            <w:tcBorders>
              <w:bottom w:val="nil"/>
            </w:tcBorders>
            <w:shd w:val="clear" w:color="auto" w:fill="D9D9D9"/>
          </w:tcPr>
          <w:p w14:paraId="3FDBEC90" w14:textId="77777777" w:rsidR="008E2E9B" w:rsidRPr="007B4603" w:rsidRDefault="008E2E9B" w:rsidP="00A14755">
            <w:pPr>
              <w:pStyle w:val="TableParagraph"/>
              <w:tabs>
                <w:tab w:val="left" w:pos="9214"/>
              </w:tabs>
              <w:contextualSpacing/>
              <w:jc w:val="center"/>
              <w:rPr>
                <w:sz w:val="24"/>
                <w:szCs w:val="24"/>
                <w:lang w:val="en-US"/>
              </w:rPr>
            </w:pPr>
          </w:p>
        </w:tc>
        <w:tc>
          <w:tcPr>
            <w:tcW w:w="1984" w:type="dxa"/>
            <w:tcBorders>
              <w:bottom w:val="nil"/>
            </w:tcBorders>
            <w:shd w:val="clear" w:color="auto" w:fill="D9D9D9"/>
          </w:tcPr>
          <w:p w14:paraId="730F2A00" w14:textId="77777777" w:rsidR="008E2E9B" w:rsidRPr="007B4603" w:rsidRDefault="008E2E9B" w:rsidP="00A14755">
            <w:pPr>
              <w:pStyle w:val="TableParagraph"/>
              <w:tabs>
                <w:tab w:val="left" w:pos="9214"/>
              </w:tabs>
              <w:contextualSpacing/>
              <w:jc w:val="center"/>
              <w:rPr>
                <w:sz w:val="24"/>
                <w:szCs w:val="24"/>
                <w:lang w:val="en-US"/>
              </w:rPr>
            </w:pPr>
          </w:p>
        </w:tc>
        <w:tc>
          <w:tcPr>
            <w:tcW w:w="709" w:type="dxa"/>
            <w:shd w:val="clear" w:color="auto" w:fill="D9D9D9"/>
          </w:tcPr>
          <w:p w14:paraId="27CB2C1A" w14:textId="77777777" w:rsidR="008E2E9B" w:rsidRPr="007B4603" w:rsidRDefault="008E2E9B" w:rsidP="00A14755">
            <w:pPr>
              <w:pStyle w:val="TableParagraph"/>
              <w:tabs>
                <w:tab w:val="left" w:pos="9214"/>
              </w:tabs>
              <w:contextualSpacing/>
              <w:jc w:val="center"/>
              <w:rPr>
                <w:sz w:val="24"/>
                <w:szCs w:val="24"/>
                <w:lang w:val="en-US"/>
              </w:rPr>
            </w:pPr>
          </w:p>
        </w:tc>
        <w:tc>
          <w:tcPr>
            <w:tcW w:w="4394" w:type="dxa"/>
            <w:gridSpan w:val="4"/>
            <w:shd w:val="clear" w:color="auto" w:fill="D9D9D9"/>
          </w:tcPr>
          <w:p w14:paraId="38679CB7" w14:textId="77777777" w:rsidR="008E2E9B" w:rsidRPr="007B4603" w:rsidRDefault="008E2E9B" w:rsidP="00A14755">
            <w:pPr>
              <w:pStyle w:val="TableParagraph"/>
              <w:tabs>
                <w:tab w:val="left" w:pos="9214"/>
              </w:tabs>
              <w:contextualSpacing/>
              <w:jc w:val="center"/>
              <w:rPr>
                <w:b/>
                <w:sz w:val="24"/>
                <w:szCs w:val="24"/>
              </w:rPr>
            </w:pPr>
            <w:r w:rsidRPr="007B4603">
              <w:rPr>
                <w:b/>
                <w:sz w:val="24"/>
                <w:szCs w:val="24"/>
              </w:rPr>
              <w:t>Трудоемкость</w:t>
            </w:r>
            <w:r w:rsidRPr="007B4603">
              <w:rPr>
                <w:b/>
                <w:spacing w:val="-4"/>
                <w:sz w:val="24"/>
                <w:szCs w:val="24"/>
              </w:rPr>
              <w:t xml:space="preserve"> </w:t>
            </w:r>
            <w:r w:rsidRPr="007B4603">
              <w:rPr>
                <w:b/>
                <w:sz w:val="24"/>
                <w:szCs w:val="24"/>
              </w:rPr>
              <w:t>в</w:t>
            </w:r>
            <w:r w:rsidRPr="007B4603">
              <w:rPr>
                <w:b/>
                <w:spacing w:val="-1"/>
                <w:sz w:val="24"/>
                <w:szCs w:val="24"/>
              </w:rPr>
              <w:t xml:space="preserve"> </w:t>
            </w:r>
            <w:r w:rsidRPr="007B4603">
              <w:rPr>
                <w:b/>
                <w:spacing w:val="-4"/>
                <w:sz w:val="24"/>
                <w:szCs w:val="24"/>
              </w:rPr>
              <w:t>часах</w:t>
            </w:r>
          </w:p>
        </w:tc>
        <w:tc>
          <w:tcPr>
            <w:tcW w:w="2410" w:type="dxa"/>
            <w:tcBorders>
              <w:bottom w:val="nil"/>
            </w:tcBorders>
            <w:shd w:val="clear" w:color="auto" w:fill="D9D9D9"/>
          </w:tcPr>
          <w:p w14:paraId="79F3E5F4" w14:textId="77777777" w:rsidR="008E2E9B" w:rsidRPr="007B4603" w:rsidRDefault="008E2E9B" w:rsidP="00A14755">
            <w:pPr>
              <w:pStyle w:val="TableParagraph"/>
              <w:tabs>
                <w:tab w:val="left" w:pos="9214"/>
              </w:tabs>
              <w:contextualSpacing/>
              <w:jc w:val="center"/>
              <w:rPr>
                <w:b/>
                <w:sz w:val="24"/>
                <w:szCs w:val="24"/>
              </w:rPr>
            </w:pPr>
            <w:r w:rsidRPr="007B4603">
              <w:rPr>
                <w:b/>
                <w:spacing w:val="-2"/>
                <w:sz w:val="24"/>
                <w:szCs w:val="24"/>
              </w:rPr>
              <w:t>Формы</w:t>
            </w:r>
          </w:p>
        </w:tc>
      </w:tr>
      <w:tr w:rsidR="0017308A" w:rsidRPr="007B4603" w14:paraId="5D262BC1" w14:textId="77777777" w:rsidTr="00F06F63">
        <w:trPr>
          <w:trHeight w:val="275"/>
        </w:trPr>
        <w:tc>
          <w:tcPr>
            <w:tcW w:w="421" w:type="dxa"/>
            <w:tcBorders>
              <w:top w:val="nil"/>
              <w:bottom w:val="nil"/>
            </w:tcBorders>
            <w:shd w:val="clear" w:color="auto" w:fill="D9D9D9"/>
          </w:tcPr>
          <w:p w14:paraId="02101960" w14:textId="77777777" w:rsidR="007E2DD6" w:rsidRPr="007B4603" w:rsidRDefault="007E2DD6" w:rsidP="007E2DD6">
            <w:pPr>
              <w:pStyle w:val="TableParagraph"/>
              <w:tabs>
                <w:tab w:val="left" w:pos="9214"/>
              </w:tabs>
              <w:contextualSpacing/>
              <w:jc w:val="center"/>
              <w:rPr>
                <w:sz w:val="24"/>
                <w:szCs w:val="24"/>
              </w:rPr>
            </w:pPr>
          </w:p>
        </w:tc>
        <w:tc>
          <w:tcPr>
            <w:tcW w:w="1984" w:type="dxa"/>
            <w:tcBorders>
              <w:top w:val="nil"/>
              <w:bottom w:val="nil"/>
            </w:tcBorders>
            <w:shd w:val="clear" w:color="auto" w:fill="D9D9D9"/>
          </w:tcPr>
          <w:p w14:paraId="3EAA359E" w14:textId="77777777" w:rsidR="007E2DD6" w:rsidRPr="007B4603" w:rsidRDefault="007E2DD6" w:rsidP="007E2DD6">
            <w:pPr>
              <w:pStyle w:val="TableParagraph"/>
              <w:tabs>
                <w:tab w:val="left" w:pos="9214"/>
              </w:tabs>
              <w:contextualSpacing/>
              <w:jc w:val="center"/>
              <w:rPr>
                <w:sz w:val="24"/>
                <w:szCs w:val="24"/>
              </w:rPr>
            </w:pPr>
          </w:p>
        </w:tc>
        <w:tc>
          <w:tcPr>
            <w:tcW w:w="709" w:type="dxa"/>
            <w:tcBorders>
              <w:bottom w:val="nil"/>
            </w:tcBorders>
            <w:shd w:val="clear" w:color="auto" w:fill="D9D9D9"/>
          </w:tcPr>
          <w:p w14:paraId="22D7BBA7" w14:textId="77777777" w:rsidR="007E2DD6" w:rsidRPr="007B4603" w:rsidRDefault="007E2DD6" w:rsidP="007E2DD6">
            <w:pPr>
              <w:pStyle w:val="TableParagraph"/>
              <w:tabs>
                <w:tab w:val="left" w:pos="9214"/>
              </w:tabs>
              <w:contextualSpacing/>
              <w:jc w:val="center"/>
              <w:rPr>
                <w:sz w:val="24"/>
                <w:szCs w:val="24"/>
              </w:rPr>
            </w:pPr>
          </w:p>
        </w:tc>
        <w:tc>
          <w:tcPr>
            <w:tcW w:w="3260" w:type="dxa"/>
            <w:gridSpan w:val="3"/>
            <w:tcBorders>
              <w:bottom w:val="nil"/>
            </w:tcBorders>
            <w:shd w:val="clear" w:color="auto" w:fill="D9D9D9"/>
          </w:tcPr>
          <w:p w14:paraId="4946CA90" w14:textId="22197DC9" w:rsidR="007E2DD6" w:rsidRPr="007B4603" w:rsidRDefault="007E2DD6" w:rsidP="007E2DD6">
            <w:pPr>
              <w:pStyle w:val="TableParagraph"/>
              <w:tabs>
                <w:tab w:val="left" w:pos="9214"/>
              </w:tabs>
              <w:contextualSpacing/>
              <w:jc w:val="center"/>
              <w:rPr>
                <w:b/>
                <w:sz w:val="24"/>
                <w:szCs w:val="24"/>
              </w:rPr>
            </w:pPr>
            <w:r w:rsidRPr="007B4603">
              <w:rPr>
                <w:b/>
                <w:sz w:val="24"/>
                <w:szCs w:val="24"/>
                <w:lang w:eastAsia="ru-RU"/>
              </w:rPr>
              <w:t>Контактная работа*-</w:t>
            </w:r>
          </w:p>
        </w:tc>
        <w:tc>
          <w:tcPr>
            <w:tcW w:w="1134" w:type="dxa"/>
            <w:tcBorders>
              <w:bottom w:val="nil"/>
            </w:tcBorders>
            <w:shd w:val="clear" w:color="auto" w:fill="D9D9D9"/>
          </w:tcPr>
          <w:p w14:paraId="3BD5C86F" w14:textId="77777777" w:rsidR="007E2DD6" w:rsidRPr="007B4603" w:rsidRDefault="007E2DD6" w:rsidP="007E2DD6">
            <w:pPr>
              <w:pStyle w:val="TableParagraph"/>
              <w:tabs>
                <w:tab w:val="left" w:pos="9214"/>
              </w:tabs>
              <w:contextualSpacing/>
              <w:jc w:val="center"/>
              <w:rPr>
                <w:sz w:val="24"/>
                <w:szCs w:val="24"/>
              </w:rPr>
            </w:pPr>
          </w:p>
        </w:tc>
        <w:tc>
          <w:tcPr>
            <w:tcW w:w="2410" w:type="dxa"/>
            <w:tcBorders>
              <w:top w:val="nil"/>
              <w:bottom w:val="nil"/>
            </w:tcBorders>
            <w:shd w:val="clear" w:color="auto" w:fill="D9D9D9"/>
          </w:tcPr>
          <w:p w14:paraId="1377272A" w14:textId="77777777" w:rsidR="007E2DD6" w:rsidRPr="007B4603" w:rsidRDefault="007E2DD6" w:rsidP="007E2DD6">
            <w:pPr>
              <w:pStyle w:val="TableParagraph"/>
              <w:tabs>
                <w:tab w:val="left" w:pos="9214"/>
              </w:tabs>
              <w:contextualSpacing/>
              <w:jc w:val="center"/>
              <w:rPr>
                <w:b/>
                <w:sz w:val="24"/>
                <w:szCs w:val="24"/>
              </w:rPr>
            </w:pPr>
            <w:r w:rsidRPr="007B4603">
              <w:rPr>
                <w:b/>
                <w:spacing w:val="-2"/>
                <w:sz w:val="24"/>
                <w:szCs w:val="24"/>
              </w:rPr>
              <w:t>текущего</w:t>
            </w:r>
          </w:p>
        </w:tc>
      </w:tr>
      <w:tr w:rsidR="0017308A" w:rsidRPr="007B4603" w14:paraId="1F9317A2" w14:textId="77777777" w:rsidTr="00F06F63">
        <w:trPr>
          <w:trHeight w:val="276"/>
        </w:trPr>
        <w:tc>
          <w:tcPr>
            <w:tcW w:w="421" w:type="dxa"/>
            <w:vMerge w:val="restart"/>
            <w:tcBorders>
              <w:top w:val="nil"/>
              <w:bottom w:val="nil"/>
            </w:tcBorders>
            <w:shd w:val="clear" w:color="auto" w:fill="D9D9D9"/>
          </w:tcPr>
          <w:p w14:paraId="1C697F7B" w14:textId="77777777" w:rsidR="007E2DD6" w:rsidRPr="007B4603" w:rsidRDefault="007E2DD6" w:rsidP="007E2DD6">
            <w:pPr>
              <w:pStyle w:val="TableParagraph"/>
              <w:tabs>
                <w:tab w:val="left" w:pos="9214"/>
              </w:tabs>
              <w:contextualSpacing/>
              <w:jc w:val="center"/>
              <w:rPr>
                <w:b/>
                <w:spacing w:val="-10"/>
                <w:sz w:val="24"/>
                <w:szCs w:val="24"/>
              </w:rPr>
            </w:pPr>
            <w:r w:rsidRPr="007B4603">
              <w:rPr>
                <w:b/>
                <w:spacing w:val="-10"/>
                <w:sz w:val="24"/>
                <w:szCs w:val="24"/>
              </w:rPr>
              <w:t xml:space="preserve">№ </w:t>
            </w:r>
          </w:p>
          <w:p w14:paraId="164C4889" w14:textId="77777777" w:rsidR="007E2DD6" w:rsidRPr="007B4603" w:rsidRDefault="007E2DD6" w:rsidP="007E2DD6">
            <w:pPr>
              <w:pStyle w:val="TableParagraph"/>
              <w:tabs>
                <w:tab w:val="left" w:pos="9214"/>
              </w:tabs>
              <w:contextualSpacing/>
              <w:jc w:val="center"/>
              <w:rPr>
                <w:b/>
                <w:sz w:val="24"/>
                <w:szCs w:val="24"/>
              </w:rPr>
            </w:pPr>
            <w:r w:rsidRPr="007B4603">
              <w:rPr>
                <w:b/>
                <w:spacing w:val="-6"/>
                <w:sz w:val="24"/>
                <w:szCs w:val="24"/>
              </w:rPr>
              <w:t xml:space="preserve">п/ </w:t>
            </w:r>
            <w:r w:rsidRPr="007B4603">
              <w:rPr>
                <w:b/>
                <w:spacing w:val="-10"/>
                <w:sz w:val="24"/>
                <w:szCs w:val="24"/>
              </w:rPr>
              <w:t>п</w:t>
            </w:r>
          </w:p>
        </w:tc>
        <w:tc>
          <w:tcPr>
            <w:tcW w:w="1984" w:type="dxa"/>
            <w:vMerge w:val="restart"/>
            <w:tcBorders>
              <w:top w:val="nil"/>
              <w:bottom w:val="nil"/>
            </w:tcBorders>
            <w:shd w:val="clear" w:color="auto" w:fill="D9D9D9"/>
          </w:tcPr>
          <w:p w14:paraId="078761C0" w14:textId="77777777" w:rsidR="007E2DD6" w:rsidRPr="007B4603" w:rsidRDefault="007E2DD6" w:rsidP="007E2DD6">
            <w:pPr>
              <w:pStyle w:val="TableParagraph"/>
              <w:tabs>
                <w:tab w:val="left" w:pos="9214"/>
              </w:tabs>
              <w:contextualSpacing/>
              <w:jc w:val="center"/>
              <w:rPr>
                <w:b/>
                <w:sz w:val="24"/>
                <w:szCs w:val="24"/>
              </w:rPr>
            </w:pPr>
            <w:r w:rsidRPr="007B4603">
              <w:rPr>
                <w:b/>
                <w:spacing w:val="-2"/>
                <w:sz w:val="24"/>
                <w:szCs w:val="24"/>
              </w:rPr>
              <w:t xml:space="preserve">Наименование </w:t>
            </w:r>
            <w:r w:rsidRPr="007B4603">
              <w:rPr>
                <w:b/>
                <w:spacing w:val="-4"/>
                <w:sz w:val="24"/>
                <w:szCs w:val="24"/>
              </w:rPr>
              <w:t>темы</w:t>
            </w:r>
          </w:p>
          <w:p w14:paraId="6FBDBC24" w14:textId="77777777" w:rsidR="007E2DD6" w:rsidRPr="007B4603" w:rsidRDefault="007E2DD6" w:rsidP="007E2DD6">
            <w:pPr>
              <w:pStyle w:val="TableParagraph"/>
              <w:tabs>
                <w:tab w:val="left" w:pos="9214"/>
              </w:tabs>
              <w:contextualSpacing/>
              <w:jc w:val="center"/>
              <w:rPr>
                <w:b/>
                <w:sz w:val="24"/>
                <w:szCs w:val="24"/>
              </w:rPr>
            </w:pPr>
            <w:r w:rsidRPr="007B4603">
              <w:rPr>
                <w:b/>
                <w:spacing w:val="-2"/>
                <w:sz w:val="24"/>
                <w:szCs w:val="24"/>
              </w:rPr>
              <w:t>(раздела) дисциплины</w:t>
            </w:r>
          </w:p>
        </w:tc>
        <w:tc>
          <w:tcPr>
            <w:tcW w:w="709" w:type="dxa"/>
            <w:vMerge w:val="restart"/>
            <w:tcBorders>
              <w:top w:val="nil"/>
              <w:bottom w:val="nil"/>
            </w:tcBorders>
            <w:shd w:val="clear" w:color="auto" w:fill="D9D9D9"/>
          </w:tcPr>
          <w:p w14:paraId="5CE7B686" w14:textId="77777777" w:rsidR="007E2DD6" w:rsidRPr="007B4603" w:rsidRDefault="007E2DD6" w:rsidP="007E2DD6">
            <w:pPr>
              <w:pStyle w:val="TableParagraph"/>
              <w:tabs>
                <w:tab w:val="left" w:pos="9214"/>
              </w:tabs>
              <w:contextualSpacing/>
              <w:jc w:val="center"/>
              <w:rPr>
                <w:sz w:val="24"/>
                <w:szCs w:val="24"/>
              </w:rPr>
            </w:pPr>
          </w:p>
          <w:p w14:paraId="40521FDA" w14:textId="77777777" w:rsidR="007E2DD6" w:rsidRPr="007B4603" w:rsidRDefault="007E2DD6" w:rsidP="007E2DD6">
            <w:pPr>
              <w:pStyle w:val="TableParagraph"/>
              <w:tabs>
                <w:tab w:val="left" w:pos="9214"/>
              </w:tabs>
              <w:contextualSpacing/>
              <w:jc w:val="center"/>
              <w:rPr>
                <w:b/>
                <w:sz w:val="24"/>
                <w:szCs w:val="24"/>
              </w:rPr>
            </w:pPr>
            <w:r w:rsidRPr="007B4603">
              <w:rPr>
                <w:b/>
                <w:spacing w:val="-2"/>
                <w:sz w:val="24"/>
                <w:szCs w:val="24"/>
              </w:rPr>
              <w:t xml:space="preserve">Всего </w:t>
            </w:r>
            <w:r w:rsidRPr="007B4603">
              <w:rPr>
                <w:b/>
                <w:spacing w:val="-4"/>
                <w:sz w:val="24"/>
                <w:szCs w:val="24"/>
              </w:rPr>
              <w:t>часов</w:t>
            </w:r>
          </w:p>
        </w:tc>
        <w:tc>
          <w:tcPr>
            <w:tcW w:w="3260" w:type="dxa"/>
            <w:gridSpan w:val="3"/>
            <w:tcBorders>
              <w:top w:val="nil"/>
            </w:tcBorders>
            <w:shd w:val="clear" w:color="auto" w:fill="D9D9D9"/>
          </w:tcPr>
          <w:p w14:paraId="299CBAA0" w14:textId="324564DB" w:rsidR="007E2DD6" w:rsidRPr="007B4603" w:rsidRDefault="007E2DD6" w:rsidP="007E2DD6">
            <w:pPr>
              <w:pStyle w:val="TableParagraph"/>
              <w:tabs>
                <w:tab w:val="left" w:pos="9214"/>
              </w:tabs>
              <w:contextualSpacing/>
              <w:jc w:val="center"/>
              <w:rPr>
                <w:b/>
                <w:sz w:val="24"/>
                <w:szCs w:val="24"/>
              </w:rPr>
            </w:pPr>
            <w:r w:rsidRPr="007B4603">
              <w:rPr>
                <w:b/>
                <w:sz w:val="24"/>
                <w:szCs w:val="24"/>
                <w:lang w:eastAsia="ru-RU"/>
              </w:rPr>
              <w:t>Аудиторные занятия</w:t>
            </w:r>
          </w:p>
        </w:tc>
        <w:tc>
          <w:tcPr>
            <w:tcW w:w="1134" w:type="dxa"/>
            <w:vMerge w:val="restart"/>
            <w:tcBorders>
              <w:top w:val="nil"/>
              <w:bottom w:val="nil"/>
            </w:tcBorders>
            <w:shd w:val="clear" w:color="auto" w:fill="D9D9D9"/>
          </w:tcPr>
          <w:p w14:paraId="7CB04A16" w14:textId="77777777" w:rsidR="007E2DD6" w:rsidRPr="007B4603" w:rsidRDefault="007E2DD6" w:rsidP="007E2DD6">
            <w:pPr>
              <w:pStyle w:val="TableParagraph"/>
              <w:tabs>
                <w:tab w:val="left" w:pos="9214"/>
              </w:tabs>
              <w:contextualSpacing/>
              <w:jc w:val="center"/>
              <w:rPr>
                <w:b/>
                <w:sz w:val="24"/>
                <w:szCs w:val="24"/>
              </w:rPr>
            </w:pPr>
            <w:r w:rsidRPr="007B4603">
              <w:rPr>
                <w:b/>
                <w:spacing w:val="-2"/>
                <w:sz w:val="24"/>
                <w:szCs w:val="24"/>
              </w:rPr>
              <w:t>Самостоя</w:t>
            </w:r>
            <w:r w:rsidRPr="007B4603">
              <w:rPr>
                <w:b/>
                <w:spacing w:val="-6"/>
                <w:sz w:val="24"/>
                <w:szCs w:val="24"/>
              </w:rPr>
              <w:t>те</w:t>
            </w:r>
            <w:r w:rsidRPr="007B4603">
              <w:rPr>
                <w:b/>
                <w:spacing w:val="-2"/>
                <w:sz w:val="24"/>
                <w:szCs w:val="24"/>
              </w:rPr>
              <w:t>льная работа</w:t>
            </w:r>
          </w:p>
        </w:tc>
        <w:tc>
          <w:tcPr>
            <w:tcW w:w="2410" w:type="dxa"/>
            <w:vMerge w:val="restart"/>
            <w:tcBorders>
              <w:top w:val="nil"/>
              <w:bottom w:val="nil"/>
            </w:tcBorders>
            <w:shd w:val="clear" w:color="auto" w:fill="D9D9D9"/>
          </w:tcPr>
          <w:p w14:paraId="12173684" w14:textId="77777777" w:rsidR="007E2DD6" w:rsidRPr="007B4603" w:rsidRDefault="007E2DD6" w:rsidP="007E2DD6">
            <w:pPr>
              <w:pStyle w:val="TableParagraph"/>
              <w:tabs>
                <w:tab w:val="left" w:pos="9214"/>
              </w:tabs>
              <w:contextualSpacing/>
              <w:jc w:val="center"/>
              <w:rPr>
                <w:b/>
                <w:sz w:val="24"/>
                <w:szCs w:val="24"/>
              </w:rPr>
            </w:pPr>
            <w:r w:rsidRPr="007B4603">
              <w:rPr>
                <w:b/>
                <w:spacing w:val="-2"/>
                <w:sz w:val="24"/>
                <w:szCs w:val="24"/>
              </w:rPr>
              <w:t>контроля успеваемост</w:t>
            </w:r>
            <w:r w:rsidRPr="007B4603">
              <w:rPr>
                <w:b/>
                <w:spacing w:val="-10"/>
                <w:sz w:val="24"/>
                <w:szCs w:val="24"/>
              </w:rPr>
              <w:t>и</w:t>
            </w:r>
          </w:p>
        </w:tc>
      </w:tr>
      <w:tr w:rsidR="0017308A" w:rsidRPr="007B4603" w14:paraId="68FCD45D" w14:textId="77777777" w:rsidTr="00F06F63">
        <w:trPr>
          <w:trHeight w:val="1108"/>
        </w:trPr>
        <w:tc>
          <w:tcPr>
            <w:tcW w:w="421" w:type="dxa"/>
            <w:vMerge/>
            <w:tcBorders>
              <w:top w:val="nil"/>
              <w:bottom w:val="nil"/>
            </w:tcBorders>
            <w:shd w:val="clear" w:color="auto" w:fill="D9D9D9"/>
          </w:tcPr>
          <w:p w14:paraId="68FE65BC" w14:textId="77777777" w:rsidR="008E2E9B" w:rsidRPr="007B4603" w:rsidRDefault="008E2E9B" w:rsidP="00A14755">
            <w:pPr>
              <w:tabs>
                <w:tab w:val="left" w:pos="9214"/>
              </w:tabs>
              <w:contextualSpacing/>
              <w:rPr>
                <w:sz w:val="24"/>
                <w:szCs w:val="24"/>
              </w:rPr>
            </w:pPr>
          </w:p>
        </w:tc>
        <w:tc>
          <w:tcPr>
            <w:tcW w:w="1984" w:type="dxa"/>
            <w:vMerge/>
            <w:tcBorders>
              <w:top w:val="nil"/>
              <w:bottom w:val="nil"/>
            </w:tcBorders>
            <w:shd w:val="clear" w:color="auto" w:fill="D9D9D9"/>
          </w:tcPr>
          <w:p w14:paraId="0291CCDF" w14:textId="77777777" w:rsidR="008E2E9B" w:rsidRPr="007B4603" w:rsidRDefault="008E2E9B" w:rsidP="00A14755">
            <w:pPr>
              <w:tabs>
                <w:tab w:val="left" w:pos="9214"/>
              </w:tabs>
              <w:contextualSpacing/>
              <w:rPr>
                <w:sz w:val="24"/>
                <w:szCs w:val="24"/>
              </w:rPr>
            </w:pPr>
          </w:p>
        </w:tc>
        <w:tc>
          <w:tcPr>
            <w:tcW w:w="709" w:type="dxa"/>
            <w:vMerge/>
            <w:tcBorders>
              <w:top w:val="nil"/>
              <w:bottom w:val="nil"/>
            </w:tcBorders>
            <w:shd w:val="clear" w:color="auto" w:fill="D9D9D9"/>
          </w:tcPr>
          <w:p w14:paraId="2E6D25E2" w14:textId="77777777" w:rsidR="008E2E9B" w:rsidRPr="007B4603" w:rsidRDefault="008E2E9B" w:rsidP="00A14755">
            <w:pPr>
              <w:tabs>
                <w:tab w:val="left" w:pos="9214"/>
              </w:tabs>
              <w:contextualSpacing/>
              <w:rPr>
                <w:sz w:val="24"/>
                <w:szCs w:val="24"/>
              </w:rPr>
            </w:pPr>
          </w:p>
        </w:tc>
        <w:tc>
          <w:tcPr>
            <w:tcW w:w="992" w:type="dxa"/>
            <w:tcBorders>
              <w:bottom w:val="nil"/>
            </w:tcBorders>
            <w:shd w:val="clear" w:color="auto" w:fill="D9D9D9"/>
          </w:tcPr>
          <w:p w14:paraId="2C5322A7" w14:textId="77777777" w:rsidR="008E2E9B" w:rsidRPr="007B4603" w:rsidRDefault="008E2E9B" w:rsidP="00A14755">
            <w:pPr>
              <w:pStyle w:val="TableParagraph"/>
              <w:tabs>
                <w:tab w:val="left" w:pos="9214"/>
              </w:tabs>
              <w:contextualSpacing/>
              <w:rPr>
                <w:sz w:val="24"/>
                <w:szCs w:val="24"/>
              </w:rPr>
            </w:pPr>
          </w:p>
          <w:p w14:paraId="0C651918" w14:textId="77777777" w:rsidR="008E2E9B" w:rsidRPr="007B4603" w:rsidRDefault="008E2E9B" w:rsidP="00A14755">
            <w:pPr>
              <w:pStyle w:val="TableParagraph"/>
              <w:tabs>
                <w:tab w:val="left" w:pos="9214"/>
              </w:tabs>
              <w:contextualSpacing/>
              <w:rPr>
                <w:b/>
                <w:sz w:val="24"/>
                <w:szCs w:val="24"/>
              </w:rPr>
            </w:pPr>
            <w:r w:rsidRPr="007B4603">
              <w:rPr>
                <w:b/>
                <w:spacing w:val="-2"/>
                <w:sz w:val="24"/>
                <w:szCs w:val="24"/>
              </w:rPr>
              <w:t>Общая</w:t>
            </w:r>
          </w:p>
        </w:tc>
        <w:tc>
          <w:tcPr>
            <w:tcW w:w="1134" w:type="dxa"/>
            <w:tcBorders>
              <w:bottom w:val="nil"/>
            </w:tcBorders>
            <w:shd w:val="clear" w:color="auto" w:fill="D9D9D9"/>
          </w:tcPr>
          <w:p w14:paraId="1D805895" w14:textId="77777777" w:rsidR="008E2E9B" w:rsidRPr="007B4603" w:rsidRDefault="008E2E9B" w:rsidP="00A14755">
            <w:pPr>
              <w:pStyle w:val="TableParagraph"/>
              <w:tabs>
                <w:tab w:val="left" w:pos="9214"/>
              </w:tabs>
              <w:contextualSpacing/>
              <w:rPr>
                <w:sz w:val="24"/>
                <w:szCs w:val="24"/>
              </w:rPr>
            </w:pPr>
          </w:p>
          <w:p w14:paraId="5FD2FBB5" w14:textId="77777777" w:rsidR="008E2E9B" w:rsidRPr="007B4603" w:rsidRDefault="008E2E9B" w:rsidP="00A14755">
            <w:pPr>
              <w:pStyle w:val="TableParagraph"/>
              <w:tabs>
                <w:tab w:val="left" w:pos="9214"/>
              </w:tabs>
              <w:contextualSpacing/>
              <w:rPr>
                <w:b/>
                <w:sz w:val="24"/>
                <w:szCs w:val="24"/>
              </w:rPr>
            </w:pPr>
            <w:r w:rsidRPr="007B4603">
              <w:rPr>
                <w:b/>
                <w:spacing w:val="-2"/>
                <w:sz w:val="24"/>
                <w:szCs w:val="24"/>
              </w:rPr>
              <w:t>Лекции</w:t>
            </w:r>
          </w:p>
        </w:tc>
        <w:tc>
          <w:tcPr>
            <w:tcW w:w="1134" w:type="dxa"/>
            <w:vMerge w:val="restart"/>
            <w:shd w:val="clear" w:color="auto" w:fill="D9D9D9"/>
          </w:tcPr>
          <w:p w14:paraId="3C0F35B5" w14:textId="77777777" w:rsidR="008E2E9B" w:rsidRPr="007B4603" w:rsidRDefault="008E2E9B" w:rsidP="00A14755">
            <w:pPr>
              <w:pStyle w:val="TableParagraph"/>
              <w:tabs>
                <w:tab w:val="left" w:pos="9214"/>
              </w:tabs>
              <w:contextualSpacing/>
              <w:jc w:val="both"/>
              <w:rPr>
                <w:b/>
                <w:sz w:val="24"/>
                <w:szCs w:val="24"/>
              </w:rPr>
            </w:pPr>
            <w:r w:rsidRPr="007B4603">
              <w:rPr>
                <w:b/>
                <w:spacing w:val="-2"/>
                <w:sz w:val="24"/>
                <w:szCs w:val="24"/>
              </w:rPr>
              <w:t>Практич</w:t>
            </w:r>
            <w:r w:rsidRPr="007B4603">
              <w:rPr>
                <w:b/>
                <w:sz w:val="24"/>
                <w:szCs w:val="24"/>
              </w:rPr>
              <w:t xml:space="preserve">еские и </w:t>
            </w:r>
            <w:r w:rsidRPr="007B4603">
              <w:rPr>
                <w:b/>
                <w:spacing w:val="-2"/>
                <w:sz w:val="24"/>
                <w:szCs w:val="24"/>
              </w:rPr>
              <w:t>семинарс</w:t>
            </w:r>
            <w:r w:rsidRPr="007B4603">
              <w:rPr>
                <w:b/>
                <w:spacing w:val="-5"/>
                <w:sz w:val="24"/>
                <w:szCs w:val="24"/>
              </w:rPr>
              <w:t>кие</w:t>
            </w:r>
          </w:p>
          <w:p w14:paraId="2E8C2A43" w14:textId="77777777" w:rsidR="008E2E9B" w:rsidRPr="007B4603" w:rsidRDefault="008E2E9B" w:rsidP="00A14755">
            <w:pPr>
              <w:pStyle w:val="TableParagraph"/>
              <w:tabs>
                <w:tab w:val="left" w:pos="9214"/>
              </w:tabs>
              <w:contextualSpacing/>
              <w:jc w:val="both"/>
              <w:rPr>
                <w:b/>
                <w:sz w:val="24"/>
                <w:szCs w:val="24"/>
              </w:rPr>
            </w:pPr>
            <w:r w:rsidRPr="007B4603">
              <w:rPr>
                <w:b/>
                <w:spacing w:val="-2"/>
                <w:sz w:val="24"/>
                <w:szCs w:val="24"/>
              </w:rPr>
              <w:t>занятия</w:t>
            </w:r>
          </w:p>
        </w:tc>
        <w:tc>
          <w:tcPr>
            <w:tcW w:w="1134" w:type="dxa"/>
            <w:vMerge/>
            <w:tcBorders>
              <w:top w:val="nil"/>
              <w:bottom w:val="nil"/>
            </w:tcBorders>
            <w:shd w:val="clear" w:color="auto" w:fill="D9D9D9"/>
          </w:tcPr>
          <w:p w14:paraId="523E0715" w14:textId="77777777" w:rsidR="008E2E9B" w:rsidRPr="007B4603" w:rsidRDefault="008E2E9B" w:rsidP="00A14755">
            <w:pPr>
              <w:tabs>
                <w:tab w:val="left" w:pos="9214"/>
              </w:tabs>
              <w:contextualSpacing/>
              <w:rPr>
                <w:sz w:val="24"/>
                <w:szCs w:val="24"/>
              </w:rPr>
            </w:pPr>
          </w:p>
        </w:tc>
        <w:tc>
          <w:tcPr>
            <w:tcW w:w="2410" w:type="dxa"/>
            <w:vMerge/>
            <w:tcBorders>
              <w:top w:val="nil"/>
              <w:bottom w:val="nil"/>
            </w:tcBorders>
            <w:shd w:val="clear" w:color="auto" w:fill="D9D9D9"/>
          </w:tcPr>
          <w:p w14:paraId="30A29A0E" w14:textId="77777777" w:rsidR="008E2E9B" w:rsidRPr="007B4603" w:rsidRDefault="008E2E9B" w:rsidP="00A14755">
            <w:pPr>
              <w:tabs>
                <w:tab w:val="left" w:pos="9214"/>
              </w:tabs>
              <w:contextualSpacing/>
              <w:rPr>
                <w:sz w:val="24"/>
                <w:szCs w:val="24"/>
              </w:rPr>
            </w:pPr>
          </w:p>
        </w:tc>
      </w:tr>
      <w:tr w:rsidR="0017308A" w:rsidRPr="007B4603" w14:paraId="71B92F33" w14:textId="77777777" w:rsidTr="00F06F63">
        <w:trPr>
          <w:trHeight w:val="271"/>
        </w:trPr>
        <w:tc>
          <w:tcPr>
            <w:tcW w:w="421" w:type="dxa"/>
            <w:tcBorders>
              <w:top w:val="nil"/>
            </w:tcBorders>
            <w:shd w:val="clear" w:color="auto" w:fill="D9D9D9"/>
          </w:tcPr>
          <w:p w14:paraId="466BE65A" w14:textId="77777777" w:rsidR="008E2E9B" w:rsidRPr="007B4603" w:rsidRDefault="008E2E9B" w:rsidP="00A14755">
            <w:pPr>
              <w:pStyle w:val="TableParagraph"/>
              <w:tabs>
                <w:tab w:val="left" w:pos="9214"/>
              </w:tabs>
              <w:contextualSpacing/>
              <w:rPr>
                <w:sz w:val="24"/>
                <w:szCs w:val="24"/>
              </w:rPr>
            </w:pPr>
          </w:p>
        </w:tc>
        <w:tc>
          <w:tcPr>
            <w:tcW w:w="1984" w:type="dxa"/>
            <w:tcBorders>
              <w:top w:val="nil"/>
            </w:tcBorders>
            <w:shd w:val="clear" w:color="auto" w:fill="D9D9D9"/>
          </w:tcPr>
          <w:p w14:paraId="3470DA1F" w14:textId="77777777" w:rsidR="008E2E9B" w:rsidRPr="007B4603" w:rsidRDefault="008E2E9B" w:rsidP="00A14755">
            <w:pPr>
              <w:pStyle w:val="TableParagraph"/>
              <w:tabs>
                <w:tab w:val="left" w:pos="9214"/>
              </w:tabs>
              <w:contextualSpacing/>
              <w:rPr>
                <w:sz w:val="24"/>
                <w:szCs w:val="24"/>
              </w:rPr>
            </w:pPr>
          </w:p>
        </w:tc>
        <w:tc>
          <w:tcPr>
            <w:tcW w:w="709" w:type="dxa"/>
            <w:tcBorders>
              <w:top w:val="nil"/>
            </w:tcBorders>
            <w:shd w:val="clear" w:color="auto" w:fill="D9D9D9"/>
          </w:tcPr>
          <w:p w14:paraId="686C9F6A" w14:textId="77777777" w:rsidR="008E2E9B" w:rsidRPr="007B4603" w:rsidRDefault="008E2E9B" w:rsidP="00A14755">
            <w:pPr>
              <w:pStyle w:val="TableParagraph"/>
              <w:tabs>
                <w:tab w:val="left" w:pos="9214"/>
              </w:tabs>
              <w:contextualSpacing/>
              <w:rPr>
                <w:sz w:val="24"/>
                <w:szCs w:val="24"/>
              </w:rPr>
            </w:pPr>
          </w:p>
        </w:tc>
        <w:tc>
          <w:tcPr>
            <w:tcW w:w="992" w:type="dxa"/>
            <w:tcBorders>
              <w:top w:val="nil"/>
            </w:tcBorders>
            <w:shd w:val="clear" w:color="auto" w:fill="D9D9D9"/>
          </w:tcPr>
          <w:p w14:paraId="2A2CA2A4" w14:textId="77777777" w:rsidR="008E2E9B" w:rsidRPr="007B4603" w:rsidRDefault="008E2E9B" w:rsidP="00A14755">
            <w:pPr>
              <w:pStyle w:val="TableParagraph"/>
              <w:tabs>
                <w:tab w:val="left" w:pos="9214"/>
              </w:tabs>
              <w:contextualSpacing/>
              <w:rPr>
                <w:sz w:val="24"/>
                <w:szCs w:val="24"/>
              </w:rPr>
            </w:pPr>
          </w:p>
        </w:tc>
        <w:tc>
          <w:tcPr>
            <w:tcW w:w="1134" w:type="dxa"/>
            <w:tcBorders>
              <w:top w:val="nil"/>
            </w:tcBorders>
            <w:shd w:val="clear" w:color="auto" w:fill="D9D9D9"/>
          </w:tcPr>
          <w:p w14:paraId="0D682E18" w14:textId="77777777" w:rsidR="008E2E9B" w:rsidRPr="007B4603" w:rsidRDefault="008E2E9B" w:rsidP="00A14755">
            <w:pPr>
              <w:pStyle w:val="TableParagraph"/>
              <w:tabs>
                <w:tab w:val="left" w:pos="9214"/>
              </w:tabs>
              <w:contextualSpacing/>
              <w:rPr>
                <w:sz w:val="24"/>
                <w:szCs w:val="24"/>
              </w:rPr>
            </w:pPr>
          </w:p>
        </w:tc>
        <w:tc>
          <w:tcPr>
            <w:tcW w:w="1134" w:type="dxa"/>
            <w:vMerge/>
            <w:shd w:val="clear" w:color="auto" w:fill="D9D9D9"/>
          </w:tcPr>
          <w:p w14:paraId="70BD1141" w14:textId="77777777" w:rsidR="008E2E9B" w:rsidRPr="007B4603" w:rsidRDefault="008E2E9B" w:rsidP="00A14755">
            <w:pPr>
              <w:pStyle w:val="TableParagraph"/>
              <w:tabs>
                <w:tab w:val="left" w:pos="9214"/>
              </w:tabs>
              <w:contextualSpacing/>
              <w:rPr>
                <w:b/>
                <w:sz w:val="24"/>
                <w:szCs w:val="24"/>
              </w:rPr>
            </w:pPr>
          </w:p>
        </w:tc>
        <w:tc>
          <w:tcPr>
            <w:tcW w:w="1134" w:type="dxa"/>
            <w:tcBorders>
              <w:top w:val="nil"/>
            </w:tcBorders>
            <w:shd w:val="clear" w:color="auto" w:fill="D9D9D9"/>
          </w:tcPr>
          <w:p w14:paraId="204BCFD8" w14:textId="77777777" w:rsidR="008E2E9B" w:rsidRPr="007B4603" w:rsidRDefault="008E2E9B" w:rsidP="00A14755">
            <w:pPr>
              <w:pStyle w:val="TableParagraph"/>
              <w:tabs>
                <w:tab w:val="left" w:pos="9214"/>
              </w:tabs>
              <w:contextualSpacing/>
              <w:rPr>
                <w:sz w:val="24"/>
                <w:szCs w:val="24"/>
              </w:rPr>
            </w:pPr>
          </w:p>
        </w:tc>
        <w:tc>
          <w:tcPr>
            <w:tcW w:w="2410" w:type="dxa"/>
            <w:tcBorders>
              <w:top w:val="nil"/>
            </w:tcBorders>
            <w:shd w:val="clear" w:color="auto" w:fill="D9D9D9"/>
          </w:tcPr>
          <w:p w14:paraId="1771543C" w14:textId="77777777" w:rsidR="008E2E9B" w:rsidRPr="007B4603" w:rsidRDefault="008E2E9B" w:rsidP="00A14755">
            <w:pPr>
              <w:pStyle w:val="TableParagraph"/>
              <w:tabs>
                <w:tab w:val="left" w:pos="9214"/>
              </w:tabs>
              <w:contextualSpacing/>
              <w:rPr>
                <w:sz w:val="24"/>
                <w:szCs w:val="24"/>
              </w:rPr>
            </w:pPr>
          </w:p>
        </w:tc>
      </w:tr>
      <w:tr w:rsidR="0017308A" w:rsidRPr="007B4603" w14:paraId="7434E244" w14:textId="77777777" w:rsidTr="00F06F63">
        <w:tblPrEx>
          <w:jc w:val="center"/>
        </w:tblPrEx>
        <w:trPr>
          <w:trHeight w:val="1260"/>
          <w:jc w:val="center"/>
        </w:trPr>
        <w:tc>
          <w:tcPr>
            <w:tcW w:w="421" w:type="dxa"/>
            <w:vAlign w:val="center"/>
          </w:tcPr>
          <w:p w14:paraId="6854BA93" w14:textId="77777777" w:rsidR="008E2E9B" w:rsidRPr="007B4603" w:rsidRDefault="008E2E9B" w:rsidP="00AC18EB">
            <w:pPr>
              <w:pStyle w:val="TableParagraph"/>
              <w:numPr>
                <w:ilvl w:val="0"/>
                <w:numId w:val="9"/>
              </w:numPr>
              <w:tabs>
                <w:tab w:val="left" w:pos="9214"/>
              </w:tabs>
              <w:ind w:left="0" w:firstLine="0"/>
              <w:contextualSpacing/>
              <w:jc w:val="center"/>
              <w:rPr>
                <w:spacing w:val="-5"/>
                <w:sz w:val="24"/>
                <w:szCs w:val="24"/>
              </w:rPr>
            </w:pPr>
          </w:p>
        </w:tc>
        <w:tc>
          <w:tcPr>
            <w:tcW w:w="1984" w:type="dxa"/>
            <w:vAlign w:val="center"/>
          </w:tcPr>
          <w:p w14:paraId="15868DC5" w14:textId="77777777" w:rsidR="008E2E9B" w:rsidRPr="007B4603" w:rsidRDefault="008E2E9B" w:rsidP="00A14755">
            <w:pPr>
              <w:pStyle w:val="TableParagraph"/>
              <w:tabs>
                <w:tab w:val="left" w:pos="9214"/>
              </w:tabs>
              <w:contextualSpacing/>
              <w:jc w:val="center"/>
              <w:rPr>
                <w:spacing w:val="-5"/>
                <w:sz w:val="24"/>
                <w:szCs w:val="24"/>
              </w:rPr>
            </w:pPr>
            <w:r w:rsidRPr="007B4603">
              <w:rPr>
                <w:spacing w:val="-5"/>
                <w:sz w:val="24"/>
                <w:szCs w:val="24"/>
              </w:rPr>
              <w:t>Технологии GR: понятийный аппарат</w:t>
            </w:r>
          </w:p>
        </w:tc>
        <w:tc>
          <w:tcPr>
            <w:tcW w:w="709" w:type="dxa"/>
            <w:vAlign w:val="center"/>
          </w:tcPr>
          <w:p w14:paraId="65F97569" w14:textId="77777777" w:rsidR="008E2E9B" w:rsidRPr="007B4603" w:rsidRDefault="008E2E9B" w:rsidP="00A14755">
            <w:pPr>
              <w:pStyle w:val="TableParagraph"/>
              <w:tabs>
                <w:tab w:val="left" w:pos="9214"/>
              </w:tabs>
              <w:contextualSpacing/>
              <w:jc w:val="center"/>
              <w:rPr>
                <w:sz w:val="24"/>
                <w:szCs w:val="24"/>
              </w:rPr>
            </w:pPr>
            <w:r w:rsidRPr="007B4603">
              <w:rPr>
                <w:sz w:val="24"/>
                <w:szCs w:val="24"/>
              </w:rPr>
              <w:t>20</w:t>
            </w:r>
          </w:p>
        </w:tc>
        <w:tc>
          <w:tcPr>
            <w:tcW w:w="992" w:type="dxa"/>
            <w:vAlign w:val="center"/>
          </w:tcPr>
          <w:p w14:paraId="2E1A3BDA" w14:textId="77777777" w:rsidR="008E2E9B" w:rsidRPr="007B4603" w:rsidRDefault="008E2E9B" w:rsidP="00A14755">
            <w:pPr>
              <w:pStyle w:val="TableParagraph"/>
              <w:tabs>
                <w:tab w:val="left" w:pos="9214"/>
              </w:tabs>
              <w:contextualSpacing/>
              <w:jc w:val="center"/>
              <w:rPr>
                <w:sz w:val="24"/>
                <w:szCs w:val="24"/>
              </w:rPr>
            </w:pPr>
            <w:r w:rsidRPr="007B4603">
              <w:rPr>
                <w:sz w:val="24"/>
                <w:szCs w:val="24"/>
              </w:rPr>
              <w:t>10</w:t>
            </w:r>
          </w:p>
        </w:tc>
        <w:tc>
          <w:tcPr>
            <w:tcW w:w="1134" w:type="dxa"/>
            <w:vAlign w:val="center"/>
          </w:tcPr>
          <w:p w14:paraId="3F76D397" w14:textId="77777777" w:rsidR="008E2E9B" w:rsidRPr="007B4603" w:rsidRDefault="008E2E9B" w:rsidP="00A14755">
            <w:pPr>
              <w:pStyle w:val="TableParagraph"/>
              <w:tabs>
                <w:tab w:val="left" w:pos="9214"/>
              </w:tabs>
              <w:contextualSpacing/>
              <w:jc w:val="center"/>
              <w:rPr>
                <w:sz w:val="24"/>
                <w:szCs w:val="24"/>
              </w:rPr>
            </w:pPr>
            <w:r w:rsidRPr="007B4603">
              <w:rPr>
                <w:sz w:val="24"/>
                <w:szCs w:val="24"/>
              </w:rPr>
              <w:t>2</w:t>
            </w:r>
          </w:p>
        </w:tc>
        <w:tc>
          <w:tcPr>
            <w:tcW w:w="1134" w:type="dxa"/>
            <w:vAlign w:val="center"/>
          </w:tcPr>
          <w:p w14:paraId="4CA026F0" w14:textId="77777777" w:rsidR="008E2E9B" w:rsidRPr="007B4603" w:rsidRDefault="008E2E9B" w:rsidP="00A14755">
            <w:pPr>
              <w:pStyle w:val="TableParagraph"/>
              <w:tabs>
                <w:tab w:val="left" w:pos="9214"/>
              </w:tabs>
              <w:contextualSpacing/>
              <w:jc w:val="center"/>
              <w:rPr>
                <w:sz w:val="24"/>
                <w:szCs w:val="24"/>
              </w:rPr>
            </w:pPr>
            <w:r w:rsidRPr="007B4603">
              <w:rPr>
                <w:sz w:val="24"/>
                <w:szCs w:val="24"/>
              </w:rPr>
              <w:t>8</w:t>
            </w:r>
          </w:p>
        </w:tc>
        <w:tc>
          <w:tcPr>
            <w:tcW w:w="1134" w:type="dxa"/>
            <w:vAlign w:val="center"/>
          </w:tcPr>
          <w:p w14:paraId="3702B249" w14:textId="77777777" w:rsidR="008E2E9B" w:rsidRPr="007B4603" w:rsidRDefault="008E2E9B" w:rsidP="00A14755">
            <w:pPr>
              <w:pStyle w:val="TableParagraph"/>
              <w:tabs>
                <w:tab w:val="left" w:pos="9214"/>
              </w:tabs>
              <w:contextualSpacing/>
              <w:jc w:val="center"/>
              <w:rPr>
                <w:sz w:val="24"/>
                <w:szCs w:val="24"/>
              </w:rPr>
            </w:pPr>
            <w:r w:rsidRPr="007B4603">
              <w:rPr>
                <w:sz w:val="24"/>
                <w:szCs w:val="24"/>
              </w:rPr>
              <w:t>10</w:t>
            </w:r>
          </w:p>
        </w:tc>
        <w:tc>
          <w:tcPr>
            <w:tcW w:w="2410" w:type="dxa"/>
          </w:tcPr>
          <w:p w14:paraId="7D7E5FFA" w14:textId="77777777" w:rsidR="008E2E9B" w:rsidRPr="007B4603" w:rsidRDefault="008E2E9B" w:rsidP="00A14755">
            <w:pPr>
              <w:pStyle w:val="TableParagraph"/>
              <w:tabs>
                <w:tab w:val="left" w:pos="9214"/>
              </w:tabs>
              <w:contextualSpacing/>
              <w:jc w:val="center"/>
              <w:rPr>
                <w:spacing w:val="-2"/>
                <w:sz w:val="24"/>
                <w:szCs w:val="24"/>
              </w:rPr>
            </w:pPr>
            <w:r w:rsidRPr="007B4603">
              <w:rPr>
                <w:spacing w:val="-2"/>
                <w:sz w:val="24"/>
                <w:szCs w:val="24"/>
              </w:rPr>
              <w:t>Опрос, проверка домашнего задания, групповая дискуссия</w:t>
            </w:r>
          </w:p>
        </w:tc>
      </w:tr>
      <w:tr w:rsidR="0017308A" w:rsidRPr="007B4603" w14:paraId="3F4DB058" w14:textId="77777777" w:rsidTr="00F06F63">
        <w:tblPrEx>
          <w:jc w:val="center"/>
        </w:tblPrEx>
        <w:trPr>
          <w:trHeight w:val="1932"/>
          <w:jc w:val="center"/>
        </w:trPr>
        <w:tc>
          <w:tcPr>
            <w:tcW w:w="421" w:type="dxa"/>
            <w:vAlign w:val="center"/>
          </w:tcPr>
          <w:p w14:paraId="2BD95300" w14:textId="77777777" w:rsidR="008E2E9B" w:rsidRPr="007B4603" w:rsidRDefault="008E2E9B" w:rsidP="00AC18EB">
            <w:pPr>
              <w:pStyle w:val="TableParagraph"/>
              <w:numPr>
                <w:ilvl w:val="0"/>
                <w:numId w:val="9"/>
              </w:numPr>
              <w:tabs>
                <w:tab w:val="left" w:pos="9214"/>
              </w:tabs>
              <w:ind w:left="0" w:right="-102" w:firstLine="0"/>
              <w:contextualSpacing/>
              <w:jc w:val="center"/>
              <w:rPr>
                <w:sz w:val="24"/>
                <w:szCs w:val="24"/>
              </w:rPr>
            </w:pPr>
          </w:p>
        </w:tc>
        <w:tc>
          <w:tcPr>
            <w:tcW w:w="1984" w:type="dxa"/>
            <w:vAlign w:val="center"/>
          </w:tcPr>
          <w:p w14:paraId="4B51EA0F" w14:textId="77777777" w:rsidR="008E2E9B" w:rsidRPr="007B4603" w:rsidRDefault="008E2E9B" w:rsidP="00A14755">
            <w:pPr>
              <w:pStyle w:val="TableParagraph"/>
              <w:tabs>
                <w:tab w:val="left" w:pos="9214"/>
              </w:tabs>
              <w:contextualSpacing/>
              <w:jc w:val="center"/>
              <w:rPr>
                <w:sz w:val="24"/>
                <w:szCs w:val="24"/>
              </w:rPr>
            </w:pPr>
            <w:r w:rsidRPr="007B4603">
              <w:rPr>
                <w:spacing w:val="-5"/>
                <w:sz w:val="24"/>
                <w:szCs w:val="24"/>
              </w:rPr>
              <w:t>GR-</w:t>
            </w:r>
          </w:p>
          <w:p w14:paraId="208D3118" w14:textId="77777777" w:rsidR="008E2E9B" w:rsidRPr="007B4603" w:rsidRDefault="008E2E9B" w:rsidP="00A14755">
            <w:pPr>
              <w:pStyle w:val="TableParagraph"/>
              <w:tabs>
                <w:tab w:val="left" w:pos="9214"/>
              </w:tabs>
              <w:contextualSpacing/>
              <w:jc w:val="center"/>
              <w:rPr>
                <w:sz w:val="24"/>
                <w:szCs w:val="24"/>
              </w:rPr>
            </w:pPr>
            <w:r w:rsidRPr="007B4603">
              <w:rPr>
                <w:sz w:val="24"/>
                <w:szCs w:val="24"/>
              </w:rPr>
              <w:t xml:space="preserve">менеджмент в </w:t>
            </w:r>
            <w:r w:rsidRPr="007B4603">
              <w:rPr>
                <w:spacing w:val="-2"/>
                <w:sz w:val="24"/>
                <w:szCs w:val="24"/>
              </w:rPr>
              <w:t>контексте современных коммуникатив</w:t>
            </w:r>
            <w:r w:rsidRPr="007B4603">
              <w:rPr>
                <w:sz w:val="24"/>
                <w:szCs w:val="24"/>
              </w:rPr>
              <w:t>ных практик</w:t>
            </w:r>
          </w:p>
        </w:tc>
        <w:tc>
          <w:tcPr>
            <w:tcW w:w="709" w:type="dxa"/>
            <w:vAlign w:val="center"/>
          </w:tcPr>
          <w:p w14:paraId="63A131EB" w14:textId="77777777" w:rsidR="008E2E9B" w:rsidRPr="007B4603" w:rsidRDefault="008E2E9B" w:rsidP="00A14755">
            <w:pPr>
              <w:pStyle w:val="TableParagraph"/>
              <w:tabs>
                <w:tab w:val="left" w:pos="9214"/>
              </w:tabs>
              <w:contextualSpacing/>
              <w:jc w:val="center"/>
              <w:rPr>
                <w:sz w:val="24"/>
                <w:szCs w:val="24"/>
              </w:rPr>
            </w:pPr>
            <w:r w:rsidRPr="007B4603">
              <w:rPr>
                <w:sz w:val="24"/>
                <w:szCs w:val="24"/>
              </w:rPr>
              <w:t>20</w:t>
            </w:r>
          </w:p>
        </w:tc>
        <w:tc>
          <w:tcPr>
            <w:tcW w:w="992" w:type="dxa"/>
            <w:vAlign w:val="center"/>
          </w:tcPr>
          <w:p w14:paraId="3A04FA29" w14:textId="77777777" w:rsidR="008E2E9B" w:rsidRPr="007B4603" w:rsidRDefault="008E2E9B" w:rsidP="00A14755">
            <w:pPr>
              <w:pStyle w:val="TableParagraph"/>
              <w:tabs>
                <w:tab w:val="left" w:pos="9214"/>
              </w:tabs>
              <w:contextualSpacing/>
              <w:jc w:val="center"/>
              <w:rPr>
                <w:sz w:val="24"/>
                <w:szCs w:val="24"/>
              </w:rPr>
            </w:pPr>
            <w:r w:rsidRPr="007B4603">
              <w:rPr>
                <w:sz w:val="24"/>
                <w:szCs w:val="24"/>
              </w:rPr>
              <w:t>10</w:t>
            </w:r>
          </w:p>
        </w:tc>
        <w:tc>
          <w:tcPr>
            <w:tcW w:w="1134" w:type="dxa"/>
            <w:vAlign w:val="center"/>
          </w:tcPr>
          <w:p w14:paraId="6BFDBF0C" w14:textId="77777777" w:rsidR="008E2E9B" w:rsidRPr="007B4603" w:rsidRDefault="008E2E9B" w:rsidP="00A14755">
            <w:pPr>
              <w:pStyle w:val="TableParagraph"/>
              <w:tabs>
                <w:tab w:val="left" w:pos="9214"/>
              </w:tabs>
              <w:contextualSpacing/>
              <w:jc w:val="center"/>
              <w:rPr>
                <w:sz w:val="24"/>
                <w:szCs w:val="24"/>
              </w:rPr>
            </w:pPr>
            <w:r w:rsidRPr="007B4603">
              <w:rPr>
                <w:sz w:val="24"/>
                <w:szCs w:val="24"/>
              </w:rPr>
              <w:t>2</w:t>
            </w:r>
          </w:p>
        </w:tc>
        <w:tc>
          <w:tcPr>
            <w:tcW w:w="1134" w:type="dxa"/>
            <w:vAlign w:val="center"/>
          </w:tcPr>
          <w:p w14:paraId="00972C7E" w14:textId="77777777" w:rsidR="008E2E9B" w:rsidRPr="007B4603" w:rsidRDefault="008E2E9B" w:rsidP="00A14755">
            <w:pPr>
              <w:pStyle w:val="TableParagraph"/>
              <w:tabs>
                <w:tab w:val="left" w:pos="9214"/>
              </w:tabs>
              <w:contextualSpacing/>
              <w:jc w:val="center"/>
              <w:rPr>
                <w:sz w:val="24"/>
                <w:szCs w:val="24"/>
              </w:rPr>
            </w:pPr>
            <w:r w:rsidRPr="007B4603">
              <w:rPr>
                <w:sz w:val="24"/>
                <w:szCs w:val="24"/>
              </w:rPr>
              <w:t>8</w:t>
            </w:r>
          </w:p>
        </w:tc>
        <w:tc>
          <w:tcPr>
            <w:tcW w:w="1134" w:type="dxa"/>
            <w:vAlign w:val="center"/>
          </w:tcPr>
          <w:p w14:paraId="42929E70" w14:textId="77777777" w:rsidR="008E2E9B" w:rsidRPr="007B4603" w:rsidRDefault="008E2E9B" w:rsidP="00A14755">
            <w:pPr>
              <w:pStyle w:val="TableParagraph"/>
              <w:tabs>
                <w:tab w:val="left" w:pos="9214"/>
              </w:tabs>
              <w:contextualSpacing/>
              <w:jc w:val="center"/>
              <w:rPr>
                <w:sz w:val="24"/>
                <w:szCs w:val="24"/>
              </w:rPr>
            </w:pPr>
            <w:r w:rsidRPr="007B4603">
              <w:rPr>
                <w:sz w:val="24"/>
                <w:szCs w:val="24"/>
              </w:rPr>
              <w:t>10</w:t>
            </w:r>
          </w:p>
        </w:tc>
        <w:tc>
          <w:tcPr>
            <w:tcW w:w="2410" w:type="dxa"/>
          </w:tcPr>
          <w:p w14:paraId="0DD4FF2A" w14:textId="77777777" w:rsidR="008E2E9B" w:rsidRPr="007B4603" w:rsidRDefault="008E2E9B" w:rsidP="00A14755">
            <w:pPr>
              <w:pStyle w:val="TableParagraph"/>
              <w:tabs>
                <w:tab w:val="left" w:pos="9214"/>
              </w:tabs>
              <w:contextualSpacing/>
              <w:jc w:val="center"/>
              <w:rPr>
                <w:sz w:val="24"/>
                <w:szCs w:val="24"/>
              </w:rPr>
            </w:pPr>
            <w:r w:rsidRPr="007B4603">
              <w:rPr>
                <w:spacing w:val="-2"/>
                <w:sz w:val="24"/>
                <w:szCs w:val="24"/>
              </w:rPr>
              <w:t>Опрос, проверка домашнего задания, групповая дискуссия</w:t>
            </w:r>
          </w:p>
        </w:tc>
      </w:tr>
      <w:tr w:rsidR="0017308A" w:rsidRPr="007B4603" w14:paraId="28161864" w14:textId="77777777" w:rsidTr="00F06F63">
        <w:tblPrEx>
          <w:jc w:val="center"/>
        </w:tblPrEx>
        <w:trPr>
          <w:trHeight w:val="1932"/>
          <w:jc w:val="center"/>
        </w:trPr>
        <w:tc>
          <w:tcPr>
            <w:tcW w:w="421" w:type="dxa"/>
            <w:vAlign w:val="center"/>
          </w:tcPr>
          <w:p w14:paraId="227301C1" w14:textId="77777777" w:rsidR="008E2E9B" w:rsidRPr="007B4603" w:rsidRDefault="008E2E9B" w:rsidP="00AC18EB">
            <w:pPr>
              <w:pStyle w:val="TableParagraph"/>
              <w:numPr>
                <w:ilvl w:val="0"/>
                <w:numId w:val="9"/>
              </w:numPr>
              <w:tabs>
                <w:tab w:val="left" w:pos="9214"/>
              </w:tabs>
              <w:ind w:left="0" w:firstLine="0"/>
              <w:contextualSpacing/>
              <w:jc w:val="center"/>
              <w:rPr>
                <w:sz w:val="24"/>
                <w:szCs w:val="24"/>
              </w:rPr>
            </w:pPr>
          </w:p>
        </w:tc>
        <w:tc>
          <w:tcPr>
            <w:tcW w:w="1984" w:type="dxa"/>
            <w:vAlign w:val="center"/>
          </w:tcPr>
          <w:p w14:paraId="3116FE2A" w14:textId="77777777" w:rsidR="008E2E9B" w:rsidRPr="007B4603" w:rsidRDefault="008E2E9B" w:rsidP="00A14755">
            <w:pPr>
              <w:pStyle w:val="TableParagraph"/>
              <w:tabs>
                <w:tab w:val="left" w:pos="9214"/>
              </w:tabs>
              <w:contextualSpacing/>
              <w:jc w:val="center"/>
              <w:rPr>
                <w:sz w:val="24"/>
                <w:szCs w:val="24"/>
              </w:rPr>
            </w:pPr>
          </w:p>
          <w:p w14:paraId="5A215BCF" w14:textId="77777777" w:rsidR="008E2E9B" w:rsidRPr="007B4603" w:rsidRDefault="008E2E9B" w:rsidP="00A14755">
            <w:pPr>
              <w:pStyle w:val="TableParagraph"/>
              <w:tabs>
                <w:tab w:val="left" w:pos="9214"/>
              </w:tabs>
              <w:contextualSpacing/>
              <w:jc w:val="center"/>
              <w:rPr>
                <w:sz w:val="24"/>
                <w:szCs w:val="24"/>
              </w:rPr>
            </w:pPr>
            <w:r w:rsidRPr="007B4603">
              <w:rPr>
                <w:sz w:val="24"/>
                <w:szCs w:val="24"/>
              </w:rPr>
              <w:t>Основные</w:t>
            </w:r>
            <w:r w:rsidRPr="007B4603">
              <w:rPr>
                <w:spacing w:val="-15"/>
                <w:sz w:val="24"/>
                <w:szCs w:val="24"/>
              </w:rPr>
              <w:t xml:space="preserve"> </w:t>
            </w:r>
            <w:r w:rsidRPr="007B4603">
              <w:rPr>
                <w:sz w:val="24"/>
                <w:szCs w:val="24"/>
              </w:rPr>
              <w:t xml:space="preserve">GR- </w:t>
            </w:r>
            <w:r w:rsidRPr="007B4603">
              <w:rPr>
                <w:spacing w:val="-2"/>
                <w:sz w:val="24"/>
                <w:szCs w:val="24"/>
              </w:rPr>
              <w:t xml:space="preserve">технологии: </w:t>
            </w:r>
            <w:r w:rsidRPr="007B4603">
              <w:rPr>
                <w:sz w:val="24"/>
                <w:szCs w:val="24"/>
              </w:rPr>
              <w:t xml:space="preserve">типология и </w:t>
            </w:r>
            <w:r w:rsidRPr="007B4603">
              <w:rPr>
                <w:spacing w:val="-2"/>
                <w:sz w:val="24"/>
                <w:szCs w:val="24"/>
              </w:rPr>
              <w:t>особенности.</w:t>
            </w:r>
          </w:p>
        </w:tc>
        <w:tc>
          <w:tcPr>
            <w:tcW w:w="709" w:type="dxa"/>
            <w:vAlign w:val="center"/>
          </w:tcPr>
          <w:p w14:paraId="4CCC0A23" w14:textId="77777777" w:rsidR="008E2E9B" w:rsidRPr="007B4603" w:rsidRDefault="008E2E9B" w:rsidP="00A14755">
            <w:pPr>
              <w:pStyle w:val="TableParagraph"/>
              <w:tabs>
                <w:tab w:val="left" w:pos="9214"/>
              </w:tabs>
              <w:contextualSpacing/>
              <w:jc w:val="center"/>
              <w:rPr>
                <w:sz w:val="24"/>
                <w:szCs w:val="24"/>
              </w:rPr>
            </w:pPr>
            <w:r w:rsidRPr="007B4603">
              <w:rPr>
                <w:sz w:val="24"/>
                <w:szCs w:val="24"/>
              </w:rPr>
              <w:t>18</w:t>
            </w:r>
          </w:p>
        </w:tc>
        <w:tc>
          <w:tcPr>
            <w:tcW w:w="992" w:type="dxa"/>
            <w:vAlign w:val="center"/>
          </w:tcPr>
          <w:p w14:paraId="4AADB6CF" w14:textId="77777777" w:rsidR="008E2E9B" w:rsidRPr="007B4603" w:rsidRDefault="008E2E9B" w:rsidP="00A14755">
            <w:pPr>
              <w:pStyle w:val="TableParagraph"/>
              <w:tabs>
                <w:tab w:val="left" w:pos="9214"/>
              </w:tabs>
              <w:contextualSpacing/>
              <w:jc w:val="center"/>
              <w:rPr>
                <w:sz w:val="24"/>
                <w:szCs w:val="24"/>
              </w:rPr>
            </w:pPr>
            <w:r w:rsidRPr="007B4603">
              <w:rPr>
                <w:sz w:val="24"/>
                <w:szCs w:val="24"/>
              </w:rPr>
              <w:t>8</w:t>
            </w:r>
          </w:p>
        </w:tc>
        <w:tc>
          <w:tcPr>
            <w:tcW w:w="1134" w:type="dxa"/>
            <w:vAlign w:val="center"/>
          </w:tcPr>
          <w:p w14:paraId="054AF1BA" w14:textId="77777777" w:rsidR="008E2E9B" w:rsidRPr="007B4603" w:rsidRDefault="008E2E9B" w:rsidP="00A14755">
            <w:pPr>
              <w:pStyle w:val="TableParagraph"/>
              <w:tabs>
                <w:tab w:val="left" w:pos="9214"/>
              </w:tabs>
              <w:contextualSpacing/>
              <w:jc w:val="center"/>
              <w:rPr>
                <w:sz w:val="24"/>
                <w:szCs w:val="24"/>
              </w:rPr>
            </w:pPr>
            <w:r w:rsidRPr="007B4603">
              <w:rPr>
                <w:sz w:val="24"/>
                <w:szCs w:val="24"/>
              </w:rPr>
              <w:t>2</w:t>
            </w:r>
          </w:p>
        </w:tc>
        <w:tc>
          <w:tcPr>
            <w:tcW w:w="1134" w:type="dxa"/>
            <w:vAlign w:val="center"/>
          </w:tcPr>
          <w:p w14:paraId="27282DD6" w14:textId="77777777" w:rsidR="008E2E9B" w:rsidRPr="007B4603" w:rsidRDefault="008E2E9B" w:rsidP="00A14755">
            <w:pPr>
              <w:pStyle w:val="TableParagraph"/>
              <w:tabs>
                <w:tab w:val="left" w:pos="9214"/>
              </w:tabs>
              <w:contextualSpacing/>
              <w:jc w:val="center"/>
              <w:rPr>
                <w:sz w:val="24"/>
                <w:szCs w:val="24"/>
              </w:rPr>
            </w:pPr>
            <w:r w:rsidRPr="007B4603">
              <w:rPr>
                <w:sz w:val="24"/>
                <w:szCs w:val="24"/>
              </w:rPr>
              <w:t>6</w:t>
            </w:r>
          </w:p>
        </w:tc>
        <w:tc>
          <w:tcPr>
            <w:tcW w:w="1134" w:type="dxa"/>
            <w:vAlign w:val="center"/>
          </w:tcPr>
          <w:p w14:paraId="4B73263C" w14:textId="77777777" w:rsidR="008E2E9B" w:rsidRPr="007B4603" w:rsidRDefault="008E2E9B" w:rsidP="00A14755">
            <w:pPr>
              <w:pStyle w:val="TableParagraph"/>
              <w:tabs>
                <w:tab w:val="left" w:pos="9214"/>
              </w:tabs>
              <w:contextualSpacing/>
              <w:jc w:val="center"/>
              <w:rPr>
                <w:sz w:val="24"/>
                <w:szCs w:val="24"/>
              </w:rPr>
            </w:pPr>
            <w:r w:rsidRPr="007B4603">
              <w:rPr>
                <w:sz w:val="24"/>
                <w:szCs w:val="24"/>
              </w:rPr>
              <w:t>10</w:t>
            </w:r>
          </w:p>
        </w:tc>
        <w:tc>
          <w:tcPr>
            <w:tcW w:w="2410" w:type="dxa"/>
          </w:tcPr>
          <w:p w14:paraId="1B8EAE2E" w14:textId="77777777" w:rsidR="008E2E9B" w:rsidRPr="007B4603" w:rsidRDefault="008E2E9B" w:rsidP="00A14755">
            <w:pPr>
              <w:pStyle w:val="TableParagraph"/>
              <w:tabs>
                <w:tab w:val="left" w:pos="9214"/>
              </w:tabs>
              <w:contextualSpacing/>
              <w:jc w:val="center"/>
              <w:rPr>
                <w:sz w:val="24"/>
                <w:szCs w:val="24"/>
              </w:rPr>
            </w:pPr>
            <w:r w:rsidRPr="007B4603">
              <w:rPr>
                <w:sz w:val="24"/>
                <w:szCs w:val="24"/>
              </w:rPr>
              <w:t xml:space="preserve">Анализ и </w:t>
            </w:r>
            <w:r w:rsidRPr="007B4603">
              <w:rPr>
                <w:spacing w:val="-2"/>
                <w:sz w:val="24"/>
                <w:szCs w:val="24"/>
              </w:rPr>
              <w:t>решение ситуационны</w:t>
            </w:r>
            <w:r w:rsidRPr="007B4603">
              <w:rPr>
                <w:sz w:val="24"/>
                <w:szCs w:val="24"/>
              </w:rPr>
              <w:t xml:space="preserve">х задач </w:t>
            </w:r>
            <w:r w:rsidRPr="007B4603">
              <w:rPr>
                <w:spacing w:val="-2"/>
                <w:sz w:val="24"/>
                <w:szCs w:val="24"/>
              </w:rPr>
              <w:t xml:space="preserve">(кейсов), </w:t>
            </w:r>
            <w:r w:rsidRPr="007B4603">
              <w:rPr>
                <w:sz w:val="24"/>
                <w:szCs w:val="24"/>
              </w:rPr>
              <w:t>дискуссия</w:t>
            </w:r>
            <w:r w:rsidRPr="007B4603">
              <w:rPr>
                <w:spacing w:val="-15"/>
                <w:sz w:val="24"/>
                <w:szCs w:val="24"/>
              </w:rPr>
              <w:t xml:space="preserve"> </w:t>
            </w:r>
            <w:r w:rsidRPr="007B4603">
              <w:rPr>
                <w:sz w:val="24"/>
                <w:szCs w:val="24"/>
              </w:rPr>
              <w:t>по</w:t>
            </w:r>
          </w:p>
          <w:p w14:paraId="4BBCE125" w14:textId="77777777" w:rsidR="008E2E9B" w:rsidRPr="007B4603" w:rsidRDefault="008E2E9B" w:rsidP="00A14755">
            <w:pPr>
              <w:pStyle w:val="TableParagraph"/>
              <w:tabs>
                <w:tab w:val="left" w:pos="9214"/>
              </w:tabs>
              <w:contextualSpacing/>
              <w:jc w:val="center"/>
              <w:rPr>
                <w:sz w:val="24"/>
                <w:szCs w:val="24"/>
              </w:rPr>
            </w:pPr>
            <w:r w:rsidRPr="007B4603">
              <w:rPr>
                <w:spacing w:val="-2"/>
                <w:sz w:val="24"/>
                <w:szCs w:val="24"/>
              </w:rPr>
              <w:t>докладам</w:t>
            </w:r>
          </w:p>
        </w:tc>
      </w:tr>
      <w:tr w:rsidR="0017308A" w:rsidRPr="007B4603" w14:paraId="1A1F233C" w14:textId="77777777" w:rsidTr="00F06F63">
        <w:tblPrEx>
          <w:jc w:val="center"/>
        </w:tblPrEx>
        <w:trPr>
          <w:trHeight w:val="1379"/>
          <w:jc w:val="center"/>
        </w:trPr>
        <w:tc>
          <w:tcPr>
            <w:tcW w:w="421" w:type="dxa"/>
            <w:vAlign w:val="center"/>
          </w:tcPr>
          <w:p w14:paraId="72B286E5" w14:textId="77777777" w:rsidR="008E2E9B" w:rsidRPr="007B4603" w:rsidRDefault="008E2E9B" w:rsidP="00AC18EB">
            <w:pPr>
              <w:pStyle w:val="TableParagraph"/>
              <w:numPr>
                <w:ilvl w:val="0"/>
                <w:numId w:val="9"/>
              </w:numPr>
              <w:tabs>
                <w:tab w:val="left" w:pos="9214"/>
              </w:tabs>
              <w:ind w:left="0" w:firstLine="0"/>
              <w:contextualSpacing/>
              <w:jc w:val="center"/>
              <w:rPr>
                <w:sz w:val="24"/>
                <w:szCs w:val="24"/>
              </w:rPr>
            </w:pPr>
          </w:p>
        </w:tc>
        <w:tc>
          <w:tcPr>
            <w:tcW w:w="1984" w:type="dxa"/>
            <w:vAlign w:val="center"/>
          </w:tcPr>
          <w:p w14:paraId="45EE05D6" w14:textId="77777777" w:rsidR="008E2E9B" w:rsidRPr="007B4603" w:rsidRDefault="008E2E9B" w:rsidP="00A14755">
            <w:pPr>
              <w:pStyle w:val="TableParagraph"/>
              <w:tabs>
                <w:tab w:val="left" w:pos="9214"/>
              </w:tabs>
              <w:contextualSpacing/>
              <w:jc w:val="center"/>
              <w:rPr>
                <w:sz w:val="24"/>
                <w:szCs w:val="24"/>
              </w:rPr>
            </w:pPr>
            <w:r w:rsidRPr="007B4603">
              <w:rPr>
                <w:spacing w:val="-2"/>
                <w:sz w:val="24"/>
                <w:szCs w:val="24"/>
              </w:rPr>
              <w:t xml:space="preserve">Эффективное лоббирование </w:t>
            </w:r>
            <w:r w:rsidRPr="007B4603">
              <w:rPr>
                <w:sz w:val="24"/>
                <w:szCs w:val="24"/>
              </w:rPr>
              <w:t xml:space="preserve">как политико- </w:t>
            </w:r>
            <w:r w:rsidRPr="007B4603">
              <w:rPr>
                <w:spacing w:val="-2"/>
                <w:sz w:val="24"/>
                <w:szCs w:val="24"/>
              </w:rPr>
              <w:t>коммуникатив</w:t>
            </w:r>
            <w:r w:rsidRPr="007B4603">
              <w:rPr>
                <w:sz w:val="24"/>
                <w:szCs w:val="24"/>
              </w:rPr>
              <w:t>ный</w:t>
            </w:r>
            <w:r w:rsidRPr="007B4603">
              <w:rPr>
                <w:spacing w:val="-3"/>
                <w:sz w:val="24"/>
                <w:szCs w:val="24"/>
              </w:rPr>
              <w:t xml:space="preserve"> </w:t>
            </w:r>
            <w:r w:rsidRPr="007B4603">
              <w:rPr>
                <w:spacing w:val="-2"/>
                <w:sz w:val="24"/>
                <w:szCs w:val="24"/>
              </w:rPr>
              <w:t>процесс</w:t>
            </w:r>
          </w:p>
        </w:tc>
        <w:tc>
          <w:tcPr>
            <w:tcW w:w="709" w:type="dxa"/>
            <w:vAlign w:val="center"/>
          </w:tcPr>
          <w:p w14:paraId="5762CC51" w14:textId="77777777" w:rsidR="008E2E9B" w:rsidRPr="007B4603" w:rsidRDefault="008E2E9B" w:rsidP="00A14755">
            <w:pPr>
              <w:pStyle w:val="TableParagraph"/>
              <w:tabs>
                <w:tab w:val="left" w:pos="9214"/>
              </w:tabs>
              <w:contextualSpacing/>
              <w:jc w:val="center"/>
              <w:rPr>
                <w:sz w:val="24"/>
                <w:szCs w:val="24"/>
              </w:rPr>
            </w:pPr>
            <w:r w:rsidRPr="007B4603">
              <w:rPr>
                <w:sz w:val="24"/>
                <w:szCs w:val="24"/>
              </w:rPr>
              <w:t>18</w:t>
            </w:r>
          </w:p>
        </w:tc>
        <w:tc>
          <w:tcPr>
            <w:tcW w:w="992" w:type="dxa"/>
            <w:vAlign w:val="center"/>
          </w:tcPr>
          <w:p w14:paraId="044516A5" w14:textId="77777777" w:rsidR="008E2E9B" w:rsidRPr="007B4603" w:rsidRDefault="008E2E9B" w:rsidP="00A14755">
            <w:pPr>
              <w:pStyle w:val="TableParagraph"/>
              <w:tabs>
                <w:tab w:val="left" w:pos="9214"/>
              </w:tabs>
              <w:contextualSpacing/>
              <w:jc w:val="center"/>
              <w:rPr>
                <w:sz w:val="24"/>
                <w:szCs w:val="24"/>
              </w:rPr>
            </w:pPr>
            <w:r w:rsidRPr="007B4603">
              <w:rPr>
                <w:sz w:val="24"/>
                <w:szCs w:val="24"/>
              </w:rPr>
              <w:t>8</w:t>
            </w:r>
          </w:p>
        </w:tc>
        <w:tc>
          <w:tcPr>
            <w:tcW w:w="1134" w:type="dxa"/>
            <w:vAlign w:val="center"/>
          </w:tcPr>
          <w:p w14:paraId="69827BE6" w14:textId="77777777" w:rsidR="008E2E9B" w:rsidRPr="007B4603" w:rsidRDefault="008E2E9B" w:rsidP="00A14755">
            <w:pPr>
              <w:pStyle w:val="TableParagraph"/>
              <w:tabs>
                <w:tab w:val="left" w:pos="9214"/>
              </w:tabs>
              <w:contextualSpacing/>
              <w:jc w:val="center"/>
              <w:rPr>
                <w:sz w:val="24"/>
                <w:szCs w:val="24"/>
              </w:rPr>
            </w:pPr>
            <w:r w:rsidRPr="007B4603">
              <w:rPr>
                <w:sz w:val="24"/>
                <w:szCs w:val="24"/>
              </w:rPr>
              <w:t>2</w:t>
            </w:r>
          </w:p>
        </w:tc>
        <w:tc>
          <w:tcPr>
            <w:tcW w:w="1134" w:type="dxa"/>
            <w:vAlign w:val="center"/>
          </w:tcPr>
          <w:p w14:paraId="4DD81D17" w14:textId="77777777" w:rsidR="008E2E9B" w:rsidRPr="007B4603" w:rsidRDefault="008E2E9B" w:rsidP="00A14755">
            <w:pPr>
              <w:pStyle w:val="TableParagraph"/>
              <w:tabs>
                <w:tab w:val="left" w:pos="9214"/>
              </w:tabs>
              <w:contextualSpacing/>
              <w:jc w:val="center"/>
              <w:rPr>
                <w:sz w:val="24"/>
                <w:szCs w:val="24"/>
              </w:rPr>
            </w:pPr>
            <w:r w:rsidRPr="007B4603">
              <w:rPr>
                <w:sz w:val="24"/>
                <w:szCs w:val="24"/>
              </w:rPr>
              <w:t>6</w:t>
            </w:r>
          </w:p>
        </w:tc>
        <w:tc>
          <w:tcPr>
            <w:tcW w:w="1134" w:type="dxa"/>
            <w:vAlign w:val="center"/>
          </w:tcPr>
          <w:p w14:paraId="76E0E2D4" w14:textId="77777777" w:rsidR="008E2E9B" w:rsidRPr="007B4603" w:rsidRDefault="008E2E9B" w:rsidP="00A14755">
            <w:pPr>
              <w:pStyle w:val="TableParagraph"/>
              <w:tabs>
                <w:tab w:val="left" w:pos="9214"/>
              </w:tabs>
              <w:contextualSpacing/>
              <w:jc w:val="center"/>
              <w:rPr>
                <w:sz w:val="24"/>
                <w:szCs w:val="24"/>
              </w:rPr>
            </w:pPr>
            <w:r w:rsidRPr="007B4603">
              <w:rPr>
                <w:sz w:val="24"/>
                <w:szCs w:val="24"/>
              </w:rPr>
              <w:t>10</w:t>
            </w:r>
          </w:p>
        </w:tc>
        <w:tc>
          <w:tcPr>
            <w:tcW w:w="2410" w:type="dxa"/>
          </w:tcPr>
          <w:p w14:paraId="2C6AD94D" w14:textId="77777777" w:rsidR="008E2E9B" w:rsidRPr="007B4603" w:rsidRDefault="008E2E9B" w:rsidP="00A14755">
            <w:pPr>
              <w:pStyle w:val="TableParagraph"/>
              <w:tabs>
                <w:tab w:val="left" w:pos="9214"/>
              </w:tabs>
              <w:contextualSpacing/>
              <w:jc w:val="center"/>
              <w:rPr>
                <w:sz w:val="24"/>
                <w:szCs w:val="24"/>
              </w:rPr>
            </w:pPr>
            <w:r w:rsidRPr="007B4603">
              <w:rPr>
                <w:spacing w:val="-2"/>
                <w:sz w:val="24"/>
                <w:szCs w:val="24"/>
              </w:rPr>
              <w:t xml:space="preserve">Групповая дискуссия, </w:t>
            </w:r>
            <w:r w:rsidRPr="007B4603">
              <w:rPr>
                <w:sz w:val="24"/>
                <w:szCs w:val="24"/>
              </w:rPr>
              <w:t>анализ</w:t>
            </w:r>
            <w:r w:rsidRPr="007B4603">
              <w:rPr>
                <w:spacing w:val="-15"/>
                <w:sz w:val="24"/>
                <w:szCs w:val="24"/>
              </w:rPr>
              <w:t xml:space="preserve"> </w:t>
            </w:r>
            <w:r w:rsidRPr="007B4603">
              <w:rPr>
                <w:sz w:val="24"/>
                <w:szCs w:val="24"/>
              </w:rPr>
              <w:t>кейсов</w:t>
            </w:r>
          </w:p>
        </w:tc>
      </w:tr>
      <w:tr w:rsidR="0017308A" w:rsidRPr="007B4603" w14:paraId="6D08F335" w14:textId="77777777" w:rsidTr="00F06F63">
        <w:tblPrEx>
          <w:jc w:val="center"/>
        </w:tblPrEx>
        <w:trPr>
          <w:trHeight w:val="1807"/>
          <w:jc w:val="center"/>
        </w:trPr>
        <w:tc>
          <w:tcPr>
            <w:tcW w:w="421" w:type="dxa"/>
            <w:vAlign w:val="center"/>
          </w:tcPr>
          <w:p w14:paraId="37977A7B" w14:textId="77777777" w:rsidR="008E2E9B" w:rsidRPr="007B4603" w:rsidRDefault="008E2E9B" w:rsidP="00AC18EB">
            <w:pPr>
              <w:pStyle w:val="TableParagraph"/>
              <w:numPr>
                <w:ilvl w:val="0"/>
                <w:numId w:val="9"/>
              </w:numPr>
              <w:tabs>
                <w:tab w:val="left" w:pos="9214"/>
              </w:tabs>
              <w:ind w:left="0" w:firstLine="0"/>
              <w:contextualSpacing/>
              <w:jc w:val="center"/>
              <w:rPr>
                <w:sz w:val="24"/>
                <w:szCs w:val="24"/>
              </w:rPr>
            </w:pPr>
          </w:p>
        </w:tc>
        <w:tc>
          <w:tcPr>
            <w:tcW w:w="1984" w:type="dxa"/>
            <w:vAlign w:val="center"/>
          </w:tcPr>
          <w:p w14:paraId="494297AD" w14:textId="77777777" w:rsidR="008E2E9B" w:rsidRPr="007B4603" w:rsidRDefault="008E2E9B" w:rsidP="00A14755">
            <w:pPr>
              <w:pStyle w:val="TableParagraph"/>
              <w:tabs>
                <w:tab w:val="left" w:pos="9214"/>
              </w:tabs>
              <w:contextualSpacing/>
              <w:jc w:val="center"/>
              <w:rPr>
                <w:sz w:val="24"/>
                <w:szCs w:val="24"/>
              </w:rPr>
            </w:pPr>
            <w:r w:rsidRPr="007B4603">
              <w:rPr>
                <w:spacing w:val="-2"/>
                <w:sz w:val="24"/>
                <w:szCs w:val="24"/>
              </w:rPr>
              <w:t>Актуальные медийно- коммуникацио</w:t>
            </w:r>
            <w:r w:rsidRPr="007B4603">
              <w:rPr>
                <w:sz w:val="24"/>
                <w:szCs w:val="24"/>
              </w:rPr>
              <w:t>нные аспекты технологий</w:t>
            </w:r>
            <w:r w:rsidRPr="007B4603">
              <w:rPr>
                <w:spacing w:val="-15"/>
                <w:sz w:val="24"/>
                <w:szCs w:val="24"/>
              </w:rPr>
              <w:t xml:space="preserve"> </w:t>
            </w:r>
            <w:r w:rsidRPr="007B4603">
              <w:rPr>
                <w:sz w:val="24"/>
                <w:szCs w:val="24"/>
              </w:rPr>
              <w:t xml:space="preserve">GR </w:t>
            </w:r>
            <w:r w:rsidRPr="007B4603">
              <w:rPr>
                <w:spacing w:val="-10"/>
                <w:sz w:val="24"/>
                <w:szCs w:val="24"/>
              </w:rPr>
              <w:t>и</w:t>
            </w:r>
            <w:r w:rsidRPr="007B4603">
              <w:rPr>
                <w:spacing w:val="40"/>
                <w:sz w:val="24"/>
                <w:szCs w:val="24"/>
              </w:rPr>
              <w:t xml:space="preserve"> </w:t>
            </w:r>
            <w:r w:rsidRPr="007B4603">
              <w:rPr>
                <w:spacing w:val="-2"/>
                <w:sz w:val="24"/>
                <w:szCs w:val="24"/>
              </w:rPr>
              <w:t>лоббирования</w:t>
            </w:r>
          </w:p>
        </w:tc>
        <w:tc>
          <w:tcPr>
            <w:tcW w:w="709" w:type="dxa"/>
            <w:vAlign w:val="center"/>
          </w:tcPr>
          <w:p w14:paraId="1AC19D45" w14:textId="77777777" w:rsidR="008E2E9B" w:rsidRPr="007B4603" w:rsidRDefault="008E2E9B" w:rsidP="00A14755">
            <w:pPr>
              <w:pStyle w:val="TableParagraph"/>
              <w:tabs>
                <w:tab w:val="left" w:pos="9214"/>
              </w:tabs>
              <w:contextualSpacing/>
              <w:jc w:val="center"/>
              <w:rPr>
                <w:sz w:val="24"/>
                <w:szCs w:val="24"/>
              </w:rPr>
            </w:pPr>
            <w:r w:rsidRPr="007B4603">
              <w:rPr>
                <w:sz w:val="24"/>
                <w:szCs w:val="24"/>
              </w:rPr>
              <w:t>18</w:t>
            </w:r>
          </w:p>
        </w:tc>
        <w:tc>
          <w:tcPr>
            <w:tcW w:w="992" w:type="dxa"/>
            <w:vAlign w:val="center"/>
          </w:tcPr>
          <w:p w14:paraId="10BB163E" w14:textId="77777777" w:rsidR="008E2E9B" w:rsidRPr="007B4603" w:rsidRDefault="008E2E9B" w:rsidP="00A14755">
            <w:pPr>
              <w:pStyle w:val="TableParagraph"/>
              <w:tabs>
                <w:tab w:val="left" w:pos="9214"/>
              </w:tabs>
              <w:contextualSpacing/>
              <w:jc w:val="center"/>
              <w:rPr>
                <w:sz w:val="24"/>
                <w:szCs w:val="24"/>
              </w:rPr>
            </w:pPr>
            <w:r w:rsidRPr="007B4603">
              <w:rPr>
                <w:sz w:val="24"/>
                <w:szCs w:val="24"/>
              </w:rPr>
              <w:t>8</w:t>
            </w:r>
          </w:p>
        </w:tc>
        <w:tc>
          <w:tcPr>
            <w:tcW w:w="1134" w:type="dxa"/>
            <w:vAlign w:val="center"/>
          </w:tcPr>
          <w:p w14:paraId="74510882" w14:textId="77777777" w:rsidR="008E2E9B" w:rsidRPr="007B4603" w:rsidRDefault="008E2E9B" w:rsidP="00A14755">
            <w:pPr>
              <w:pStyle w:val="TableParagraph"/>
              <w:tabs>
                <w:tab w:val="left" w:pos="9214"/>
              </w:tabs>
              <w:contextualSpacing/>
              <w:jc w:val="center"/>
              <w:rPr>
                <w:sz w:val="24"/>
                <w:szCs w:val="24"/>
              </w:rPr>
            </w:pPr>
            <w:r w:rsidRPr="007B4603">
              <w:rPr>
                <w:sz w:val="24"/>
                <w:szCs w:val="24"/>
              </w:rPr>
              <w:t>2</w:t>
            </w:r>
          </w:p>
        </w:tc>
        <w:tc>
          <w:tcPr>
            <w:tcW w:w="1134" w:type="dxa"/>
            <w:vAlign w:val="center"/>
          </w:tcPr>
          <w:p w14:paraId="63C06813" w14:textId="77777777" w:rsidR="008E2E9B" w:rsidRPr="007B4603" w:rsidRDefault="008E2E9B" w:rsidP="00A14755">
            <w:pPr>
              <w:pStyle w:val="TableParagraph"/>
              <w:tabs>
                <w:tab w:val="left" w:pos="9214"/>
              </w:tabs>
              <w:contextualSpacing/>
              <w:jc w:val="center"/>
              <w:rPr>
                <w:sz w:val="24"/>
                <w:szCs w:val="24"/>
              </w:rPr>
            </w:pPr>
            <w:r w:rsidRPr="007B4603">
              <w:rPr>
                <w:sz w:val="24"/>
                <w:szCs w:val="24"/>
              </w:rPr>
              <w:t>6</w:t>
            </w:r>
          </w:p>
        </w:tc>
        <w:tc>
          <w:tcPr>
            <w:tcW w:w="1134" w:type="dxa"/>
            <w:vAlign w:val="center"/>
          </w:tcPr>
          <w:p w14:paraId="67657CB0" w14:textId="77777777" w:rsidR="008E2E9B" w:rsidRPr="007B4603" w:rsidRDefault="008E2E9B" w:rsidP="00A14755">
            <w:pPr>
              <w:pStyle w:val="TableParagraph"/>
              <w:tabs>
                <w:tab w:val="left" w:pos="9214"/>
              </w:tabs>
              <w:contextualSpacing/>
              <w:jc w:val="center"/>
              <w:rPr>
                <w:sz w:val="24"/>
                <w:szCs w:val="24"/>
              </w:rPr>
            </w:pPr>
            <w:r w:rsidRPr="007B4603">
              <w:rPr>
                <w:sz w:val="24"/>
                <w:szCs w:val="24"/>
              </w:rPr>
              <w:t>10</w:t>
            </w:r>
          </w:p>
        </w:tc>
        <w:tc>
          <w:tcPr>
            <w:tcW w:w="2410" w:type="dxa"/>
          </w:tcPr>
          <w:p w14:paraId="3B6D5955" w14:textId="77777777" w:rsidR="008E2E9B" w:rsidRPr="007B4603" w:rsidRDefault="008E2E9B" w:rsidP="00A14755">
            <w:pPr>
              <w:pStyle w:val="TableParagraph"/>
              <w:tabs>
                <w:tab w:val="left" w:pos="9214"/>
              </w:tabs>
              <w:contextualSpacing/>
              <w:jc w:val="center"/>
              <w:rPr>
                <w:sz w:val="24"/>
                <w:szCs w:val="24"/>
              </w:rPr>
            </w:pPr>
            <w:r w:rsidRPr="007B4603">
              <w:rPr>
                <w:spacing w:val="-2"/>
                <w:sz w:val="24"/>
                <w:szCs w:val="24"/>
              </w:rPr>
              <w:t xml:space="preserve">Опрос, подготовка докладов, </w:t>
            </w:r>
            <w:r w:rsidRPr="007B4603">
              <w:rPr>
                <w:sz w:val="24"/>
                <w:szCs w:val="24"/>
              </w:rPr>
              <w:t xml:space="preserve">анализ и </w:t>
            </w:r>
            <w:r w:rsidRPr="007B4603">
              <w:rPr>
                <w:spacing w:val="-2"/>
                <w:sz w:val="24"/>
                <w:szCs w:val="24"/>
              </w:rPr>
              <w:t>решение кейсов, подготовка к домашнему творческому заданию</w:t>
            </w:r>
          </w:p>
        </w:tc>
      </w:tr>
      <w:tr w:rsidR="0017308A" w:rsidRPr="007B4603" w14:paraId="3251E6E8" w14:textId="77777777" w:rsidTr="00F06F63">
        <w:tblPrEx>
          <w:jc w:val="center"/>
        </w:tblPrEx>
        <w:trPr>
          <w:trHeight w:val="1224"/>
          <w:jc w:val="center"/>
        </w:trPr>
        <w:tc>
          <w:tcPr>
            <w:tcW w:w="421" w:type="dxa"/>
            <w:vAlign w:val="center"/>
          </w:tcPr>
          <w:p w14:paraId="0B673696" w14:textId="77777777" w:rsidR="008E2E9B" w:rsidRPr="007B4603" w:rsidRDefault="008E2E9B" w:rsidP="00AC18EB">
            <w:pPr>
              <w:pStyle w:val="TableParagraph"/>
              <w:numPr>
                <w:ilvl w:val="0"/>
                <w:numId w:val="9"/>
              </w:numPr>
              <w:tabs>
                <w:tab w:val="left" w:pos="9214"/>
              </w:tabs>
              <w:ind w:left="0" w:firstLine="0"/>
              <w:contextualSpacing/>
              <w:jc w:val="center"/>
              <w:rPr>
                <w:sz w:val="24"/>
                <w:szCs w:val="24"/>
              </w:rPr>
            </w:pPr>
          </w:p>
        </w:tc>
        <w:tc>
          <w:tcPr>
            <w:tcW w:w="1984" w:type="dxa"/>
            <w:vAlign w:val="center"/>
          </w:tcPr>
          <w:p w14:paraId="11A5D590" w14:textId="77777777" w:rsidR="008E2E9B" w:rsidRPr="007B4603" w:rsidRDefault="008E2E9B" w:rsidP="00A14755">
            <w:pPr>
              <w:pStyle w:val="TableParagraph"/>
              <w:tabs>
                <w:tab w:val="left" w:pos="9214"/>
              </w:tabs>
              <w:contextualSpacing/>
              <w:jc w:val="center"/>
              <w:rPr>
                <w:sz w:val="24"/>
                <w:szCs w:val="24"/>
              </w:rPr>
            </w:pPr>
            <w:r w:rsidRPr="007B4603">
              <w:rPr>
                <w:sz w:val="24"/>
                <w:szCs w:val="24"/>
              </w:rPr>
              <w:t>Методы работы со структурами гражданского общества</w:t>
            </w:r>
          </w:p>
        </w:tc>
        <w:tc>
          <w:tcPr>
            <w:tcW w:w="709" w:type="dxa"/>
            <w:vAlign w:val="center"/>
          </w:tcPr>
          <w:p w14:paraId="21FEAA37" w14:textId="77777777" w:rsidR="008E2E9B" w:rsidRPr="007B4603" w:rsidRDefault="008E2E9B" w:rsidP="00A14755">
            <w:pPr>
              <w:pStyle w:val="TableParagraph"/>
              <w:tabs>
                <w:tab w:val="left" w:pos="9214"/>
              </w:tabs>
              <w:contextualSpacing/>
              <w:jc w:val="center"/>
              <w:rPr>
                <w:sz w:val="24"/>
                <w:szCs w:val="24"/>
              </w:rPr>
            </w:pPr>
            <w:r w:rsidRPr="007B4603">
              <w:rPr>
                <w:sz w:val="24"/>
                <w:szCs w:val="24"/>
              </w:rPr>
              <w:t>18</w:t>
            </w:r>
          </w:p>
        </w:tc>
        <w:tc>
          <w:tcPr>
            <w:tcW w:w="992" w:type="dxa"/>
            <w:vAlign w:val="center"/>
          </w:tcPr>
          <w:p w14:paraId="41D4BC99" w14:textId="77777777" w:rsidR="008E2E9B" w:rsidRPr="007B4603" w:rsidRDefault="008E2E9B" w:rsidP="00A14755">
            <w:pPr>
              <w:pStyle w:val="TableParagraph"/>
              <w:tabs>
                <w:tab w:val="left" w:pos="9214"/>
              </w:tabs>
              <w:contextualSpacing/>
              <w:jc w:val="center"/>
              <w:rPr>
                <w:sz w:val="24"/>
                <w:szCs w:val="24"/>
              </w:rPr>
            </w:pPr>
            <w:r w:rsidRPr="007B4603">
              <w:rPr>
                <w:sz w:val="24"/>
                <w:szCs w:val="24"/>
              </w:rPr>
              <w:t>8</w:t>
            </w:r>
          </w:p>
        </w:tc>
        <w:tc>
          <w:tcPr>
            <w:tcW w:w="1134" w:type="dxa"/>
            <w:vAlign w:val="center"/>
          </w:tcPr>
          <w:p w14:paraId="19541167" w14:textId="77777777" w:rsidR="008E2E9B" w:rsidRPr="007B4603" w:rsidRDefault="008E2E9B" w:rsidP="00A14755">
            <w:pPr>
              <w:pStyle w:val="TableParagraph"/>
              <w:tabs>
                <w:tab w:val="left" w:pos="9214"/>
              </w:tabs>
              <w:contextualSpacing/>
              <w:jc w:val="center"/>
              <w:rPr>
                <w:sz w:val="24"/>
                <w:szCs w:val="24"/>
              </w:rPr>
            </w:pPr>
            <w:r w:rsidRPr="007B4603">
              <w:rPr>
                <w:sz w:val="24"/>
                <w:szCs w:val="24"/>
              </w:rPr>
              <w:t>2</w:t>
            </w:r>
          </w:p>
        </w:tc>
        <w:tc>
          <w:tcPr>
            <w:tcW w:w="1134" w:type="dxa"/>
            <w:vAlign w:val="center"/>
          </w:tcPr>
          <w:p w14:paraId="492C4B66" w14:textId="77777777" w:rsidR="008E2E9B" w:rsidRPr="007B4603" w:rsidRDefault="008E2E9B" w:rsidP="00A14755">
            <w:pPr>
              <w:pStyle w:val="TableParagraph"/>
              <w:tabs>
                <w:tab w:val="left" w:pos="9214"/>
              </w:tabs>
              <w:contextualSpacing/>
              <w:jc w:val="center"/>
              <w:rPr>
                <w:sz w:val="24"/>
                <w:szCs w:val="24"/>
              </w:rPr>
            </w:pPr>
            <w:r w:rsidRPr="007B4603">
              <w:rPr>
                <w:sz w:val="24"/>
                <w:szCs w:val="24"/>
              </w:rPr>
              <w:t>6</w:t>
            </w:r>
          </w:p>
        </w:tc>
        <w:tc>
          <w:tcPr>
            <w:tcW w:w="1134" w:type="dxa"/>
            <w:vAlign w:val="center"/>
          </w:tcPr>
          <w:p w14:paraId="43555D9F" w14:textId="77777777" w:rsidR="008E2E9B" w:rsidRPr="007B4603" w:rsidRDefault="008E2E9B" w:rsidP="00A14755">
            <w:pPr>
              <w:pStyle w:val="TableParagraph"/>
              <w:tabs>
                <w:tab w:val="left" w:pos="9214"/>
              </w:tabs>
              <w:contextualSpacing/>
              <w:jc w:val="center"/>
              <w:rPr>
                <w:sz w:val="24"/>
                <w:szCs w:val="24"/>
              </w:rPr>
            </w:pPr>
            <w:r w:rsidRPr="007B4603">
              <w:rPr>
                <w:sz w:val="24"/>
                <w:szCs w:val="24"/>
              </w:rPr>
              <w:t>10</w:t>
            </w:r>
          </w:p>
        </w:tc>
        <w:tc>
          <w:tcPr>
            <w:tcW w:w="2410" w:type="dxa"/>
          </w:tcPr>
          <w:p w14:paraId="3CF5873C" w14:textId="77777777" w:rsidR="008E2E9B" w:rsidRPr="007B4603" w:rsidRDefault="008E2E9B" w:rsidP="00A14755">
            <w:pPr>
              <w:pStyle w:val="TableParagraph"/>
              <w:tabs>
                <w:tab w:val="left" w:pos="9214"/>
              </w:tabs>
              <w:contextualSpacing/>
              <w:jc w:val="center"/>
              <w:rPr>
                <w:sz w:val="24"/>
                <w:szCs w:val="24"/>
              </w:rPr>
            </w:pPr>
            <w:r w:rsidRPr="007B4603">
              <w:rPr>
                <w:spacing w:val="-2"/>
                <w:sz w:val="24"/>
                <w:szCs w:val="24"/>
              </w:rPr>
              <w:t xml:space="preserve">Опрос, подготовка докладов, </w:t>
            </w:r>
            <w:r w:rsidRPr="007B4603">
              <w:rPr>
                <w:sz w:val="24"/>
                <w:szCs w:val="24"/>
              </w:rPr>
              <w:t xml:space="preserve">анализ и </w:t>
            </w:r>
            <w:r w:rsidRPr="007B4603">
              <w:rPr>
                <w:spacing w:val="-2"/>
                <w:sz w:val="24"/>
                <w:szCs w:val="24"/>
              </w:rPr>
              <w:t>решение кейсов</w:t>
            </w:r>
          </w:p>
        </w:tc>
      </w:tr>
      <w:tr w:rsidR="0017308A" w:rsidRPr="007B4603" w14:paraId="5CDC4D5D" w14:textId="77777777" w:rsidTr="00F06F63">
        <w:tblPrEx>
          <w:jc w:val="center"/>
        </w:tblPrEx>
        <w:trPr>
          <w:trHeight w:val="1269"/>
          <w:jc w:val="center"/>
        </w:trPr>
        <w:tc>
          <w:tcPr>
            <w:tcW w:w="421" w:type="dxa"/>
            <w:vAlign w:val="center"/>
          </w:tcPr>
          <w:p w14:paraId="0B143185" w14:textId="77777777" w:rsidR="008E2E9B" w:rsidRPr="007B4603" w:rsidRDefault="008E2E9B" w:rsidP="00AC18EB">
            <w:pPr>
              <w:pStyle w:val="TableParagraph"/>
              <w:numPr>
                <w:ilvl w:val="0"/>
                <w:numId w:val="9"/>
              </w:numPr>
              <w:tabs>
                <w:tab w:val="left" w:pos="9214"/>
              </w:tabs>
              <w:ind w:left="0" w:firstLine="0"/>
              <w:contextualSpacing/>
              <w:jc w:val="center"/>
              <w:rPr>
                <w:sz w:val="24"/>
                <w:szCs w:val="24"/>
              </w:rPr>
            </w:pPr>
          </w:p>
        </w:tc>
        <w:tc>
          <w:tcPr>
            <w:tcW w:w="1984" w:type="dxa"/>
            <w:vAlign w:val="center"/>
          </w:tcPr>
          <w:p w14:paraId="20BC69A0" w14:textId="77777777" w:rsidR="008E2E9B" w:rsidRPr="007B4603" w:rsidRDefault="008E2E9B" w:rsidP="00A14755">
            <w:pPr>
              <w:pStyle w:val="TableParagraph"/>
              <w:tabs>
                <w:tab w:val="left" w:pos="9214"/>
              </w:tabs>
              <w:contextualSpacing/>
              <w:jc w:val="center"/>
              <w:rPr>
                <w:sz w:val="24"/>
                <w:szCs w:val="24"/>
              </w:rPr>
            </w:pPr>
            <w:r w:rsidRPr="007B4603">
              <w:rPr>
                <w:sz w:val="24"/>
                <w:szCs w:val="24"/>
              </w:rPr>
              <w:t>Методы работы с экспертным сообществом</w:t>
            </w:r>
          </w:p>
        </w:tc>
        <w:tc>
          <w:tcPr>
            <w:tcW w:w="709" w:type="dxa"/>
            <w:vAlign w:val="center"/>
          </w:tcPr>
          <w:p w14:paraId="772CDC57" w14:textId="77777777" w:rsidR="008E2E9B" w:rsidRPr="007B4603" w:rsidRDefault="008E2E9B" w:rsidP="00A14755">
            <w:pPr>
              <w:pStyle w:val="TableParagraph"/>
              <w:tabs>
                <w:tab w:val="left" w:pos="9214"/>
              </w:tabs>
              <w:contextualSpacing/>
              <w:jc w:val="center"/>
              <w:rPr>
                <w:sz w:val="24"/>
                <w:szCs w:val="24"/>
              </w:rPr>
            </w:pPr>
            <w:r w:rsidRPr="007B4603">
              <w:rPr>
                <w:sz w:val="24"/>
                <w:szCs w:val="24"/>
              </w:rPr>
              <w:t>16</w:t>
            </w:r>
          </w:p>
        </w:tc>
        <w:tc>
          <w:tcPr>
            <w:tcW w:w="992" w:type="dxa"/>
            <w:vAlign w:val="center"/>
          </w:tcPr>
          <w:p w14:paraId="0F0DDECF" w14:textId="77777777" w:rsidR="008E2E9B" w:rsidRPr="007B4603" w:rsidRDefault="008E2E9B" w:rsidP="00A14755">
            <w:pPr>
              <w:pStyle w:val="TableParagraph"/>
              <w:tabs>
                <w:tab w:val="left" w:pos="9214"/>
              </w:tabs>
              <w:contextualSpacing/>
              <w:jc w:val="center"/>
              <w:rPr>
                <w:sz w:val="24"/>
                <w:szCs w:val="24"/>
              </w:rPr>
            </w:pPr>
            <w:r w:rsidRPr="007B4603">
              <w:rPr>
                <w:sz w:val="24"/>
                <w:szCs w:val="24"/>
              </w:rPr>
              <w:t>8</w:t>
            </w:r>
          </w:p>
        </w:tc>
        <w:tc>
          <w:tcPr>
            <w:tcW w:w="1134" w:type="dxa"/>
            <w:vAlign w:val="center"/>
          </w:tcPr>
          <w:p w14:paraId="22295F94" w14:textId="77777777" w:rsidR="008E2E9B" w:rsidRPr="007B4603" w:rsidRDefault="008E2E9B" w:rsidP="00A14755">
            <w:pPr>
              <w:pStyle w:val="TableParagraph"/>
              <w:tabs>
                <w:tab w:val="left" w:pos="9214"/>
              </w:tabs>
              <w:contextualSpacing/>
              <w:jc w:val="center"/>
              <w:rPr>
                <w:sz w:val="24"/>
                <w:szCs w:val="24"/>
              </w:rPr>
            </w:pPr>
            <w:r w:rsidRPr="007B4603">
              <w:rPr>
                <w:sz w:val="24"/>
                <w:szCs w:val="24"/>
              </w:rPr>
              <w:t>2</w:t>
            </w:r>
          </w:p>
        </w:tc>
        <w:tc>
          <w:tcPr>
            <w:tcW w:w="1134" w:type="dxa"/>
            <w:vAlign w:val="center"/>
          </w:tcPr>
          <w:p w14:paraId="284462F8" w14:textId="77777777" w:rsidR="008E2E9B" w:rsidRPr="007B4603" w:rsidRDefault="008E2E9B" w:rsidP="00A14755">
            <w:pPr>
              <w:pStyle w:val="TableParagraph"/>
              <w:tabs>
                <w:tab w:val="left" w:pos="9214"/>
              </w:tabs>
              <w:contextualSpacing/>
              <w:jc w:val="center"/>
              <w:rPr>
                <w:sz w:val="24"/>
                <w:szCs w:val="24"/>
              </w:rPr>
            </w:pPr>
            <w:r w:rsidRPr="007B4603">
              <w:rPr>
                <w:sz w:val="24"/>
                <w:szCs w:val="24"/>
              </w:rPr>
              <w:t>6</w:t>
            </w:r>
          </w:p>
        </w:tc>
        <w:tc>
          <w:tcPr>
            <w:tcW w:w="1134" w:type="dxa"/>
            <w:vAlign w:val="center"/>
          </w:tcPr>
          <w:p w14:paraId="62959264" w14:textId="77777777" w:rsidR="008E2E9B" w:rsidRPr="007B4603" w:rsidRDefault="008E2E9B" w:rsidP="00A14755">
            <w:pPr>
              <w:pStyle w:val="TableParagraph"/>
              <w:tabs>
                <w:tab w:val="left" w:pos="9214"/>
              </w:tabs>
              <w:contextualSpacing/>
              <w:jc w:val="center"/>
              <w:rPr>
                <w:sz w:val="24"/>
                <w:szCs w:val="24"/>
              </w:rPr>
            </w:pPr>
            <w:r w:rsidRPr="007B4603">
              <w:rPr>
                <w:sz w:val="24"/>
                <w:szCs w:val="24"/>
              </w:rPr>
              <w:t>8</w:t>
            </w:r>
          </w:p>
        </w:tc>
        <w:tc>
          <w:tcPr>
            <w:tcW w:w="2410" w:type="dxa"/>
          </w:tcPr>
          <w:p w14:paraId="1F1DFF6A" w14:textId="77777777" w:rsidR="008E2E9B" w:rsidRPr="007B4603" w:rsidRDefault="008E2E9B" w:rsidP="00A14755">
            <w:pPr>
              <w:pStyle w:val="TableParagraph"/>
              <w:tabs>
                <w:tab w:val="left" w:pos="9214"/>
              </w:tabs>
              <w:contextualSpacing/>
              <w:jc w:val="center"/>
              <w:rPr>
                <w:spacing w:val="-2"/>
                <w:sz w:val="24"/>
                <w:szCs w:val="24"/>
              </w:rPr>
            </w:pPr>
            <w:r w:rsidRPr="007B4603">
              <w:rPr>
                <w:spacing w:val="-2"/>
                <w:sz w:val="24"/>
                <w:szCs w:val="24"/>
              </w:rPr>
              <w:t xml:space="preserve">Опрос, подготовка докладов, </w:t>
            </w:r>
            <w:r w:rsidRPr="007B4603">
              <w:rPr>
                <w:sz w:val="24"/>
                <w:szCs w:val="24"/>
              </w:rPr>
              <w:t xml:space="preserve">анализ и </w:t>
            </w:r>
            <w:r w:rsidRPr="007B4603">
              <w:rPr>
                <w:spacing w:val="-2"/>
                <w:sz w:val="24"/>
                <w:szCs w:val="24"/>
              </w:rPr>
              <w:t>решение кейсов</w:t>
            </w:r>
          </w:p>
        </w:tc>
      </w:tr>
      <w:tr w:rsidR="0017308A" w:rsidRPr="007B4603" w14:paraId="3379E068" w14:textId="77777777" w:rsidTr="00F06F63">
        <w:tblPrEx>
          <w:jc w:val="center"/>
        </w:tblPrEx>
        <w:trPr>
          <w:trHeight w:val="1260"/>
          <w:jc w:val="center"/>
        </w:trPr>
        <w:tc>
          <w:tcPr>
            <w:tcW w:w="421" w:type="dxa"/>
            <w:vAlign w:val="center"/>
          </w:tcPr>
          <w:p w14:paraId="0A90CA0C" w14:textId="77777777" w:rsidR="008E2E9B" w:rsidRPr="007B4603" w:rsidRDefault="008E2E9B" w:rsidP="00AC18EB">
            <w:pPr>
              <w:pStyle w:val="TableParagraph"/>
              <w:numPr>
                <w:ilvl w:val="0"/>
                <w:numId w:val="9"/>
              </w:numPr>
              <w:tabs>
                <w:tab w:val="left" w:pos="9214"/>
              </w:tabs>
              <w:ind w:left="0" w:firstLine="0"/>
              <w:contextualSpacing/>
              <w:jc w:val="center"/>
              <w:rPr>
                <w:sz w:val="24"/>
                <w:szCs w:val="24"/>
              </w:rPr>
            </w:pPr>
          </w:p>
        </w:tc>
        <w:tc>
          <w:tcPr>
            <w:tcW w:w="1984" w:type="dxa"/>
            <w:vAlign w:val="center"/>
          </w:tcPr>
          <w:p w14:paraId="6FA3D8FE" w14:textId="77777777" w:rsidR="008E2E9B" w:rsidRPr="007B4603" w:rsidRDefault="008E2E9B" w:rsidP="00A14755">
            <w:pPr>
              <w:pStyle w:val="TableParagraph"/>
              <w:tabs>
                <w:tab w:val="left" w:pos="9214"/>
              </w:tabs>
              <w:contextualSpacing/>
              <w:jc w:val="center"/>
              <w:rPr>
                <w:sz w:val="24"/>
                <w:szCs w:val="24"/>
              </w:rPr>
            </w:pPr>
            <w:r w:rsidRPr="007B4603">
              <w:rPr>
                <w:sz w:val="24"/>
                <w:szCs w:val="24"/>
              </w:rPr>
              <w:t>Этика GR-менеджмента</w:t>
            </w:r>
          </w:p>
        </w:tc>
        <w:tc>
          <w:tcPr>
            <w:tcW w:w="709" w:type="dxa"/>
            <w:vAlign w:val="center"/>
          </w:tcPr>
          <w:p w14:paraId="7BC86FAC" w14:textId="77777777" w:rsidR="008E2E9B" w:rsidRPr="007B4603" w:rsidRDefault="008E2E9B" w:rsidP="00A14755">
            <w:pPr>
              <w:pStyle w:val="TableParagraph"/>
              <w:tabs>
                <w:tab w:val="left" w:pos="9214"/>
              </w:tabs>
              <w:contextualSpacing/>
              <w:jc w:val="center"/>
              <w:rPr>
                <w:sz w:val="24"/>
                <w:szCs w:val="24"/>
              </w:rPr>
            </w:pPr>
            <w:r w:rsidRPr="007B4603">
              <w:rPr>
                <w:sz w:val="24"/>
                <w:szCs w:val="24"/>
              </w:rPr>
              <w:t>16</w:t>
            </w:r>
          </w:p>
        </w:tc>
        <w:tc>
          <w:tcPr>
            <w:tcW w:w="992" w:type="dxa"/>
            <w:vAlign w:val="center"/>
          </w:tcPr>
          <w:p w14:paraId="53710CCC" w14:textId="77777777" w:rsidR="008E2E9B" w:rsidRPr="007B4603" w:rsidRDefault="008E2E9B" w:rsidP="00A14755">
            <w:pPr>
              <w:pStyle w:val="TableParagraph"/>
              <w:tabs>
                <w:tab w:val="left" w:pos="9214"/>
              </w:tabs>
              <w:contextualSpacing/>
              <w:jc w:val="center"/>
              <w:rPr>
                <w:sz w:val="24"/>
                <w:szCs w:val="24"/>
              </w:rPr>
            </w:pPr>
            <w:r w:rsidRPr="007B4603">
              <w:rPr>
                <w:sz w:val="24"/>
                <w:szCs w:val="24"/>
              </w:rPr>
              <w:t>8</w:t>
            </w:r>
          </w:p>
        </w:tc>
        <w:tc>
          <w:tcPr>
            <w:tcW w:w="1134" w:type="dxa"/>
            <w:vAlign w:val="center"/>
          </w:tcPr>
          <w:p w14:paraId="3304DCEE" w14:textId="77777777" w:rsidR="008E2E9B" w:rsidRPr="007B4603" w:rsidRDefault="008E2E9B" w:rsidP="00A14755">
            <w:pPr>
              <w:pStyle w:val="TableParagraph"/>
              <w:tabs>
                <w:tab w:val="left" w:pos="9214"/>
              </w:tabs>
              <w:contextualSpacing/>
              <w:jc w:val="center"/>
              <w:rPr>
                <w:sz w:val="24"/>
                <w:szCs w:val="24"/>
              </w:rPr>
            </w:pPr>
            <w:r w:rsidRPr="007B4603">
              <w:rPr>
                <w:sz w:val="24"/>
                <w:szCs w:val="24"/>
              </w:rPr>
              <w:t>2</w:t>
            </w:r>
          </w:p>
        </w:tc>
        <w:tc>
          <w:tcPr>
            <w:tcW w:w="1134" w:type="dxa"/>
            <w:vAlign w:val="center"/>
          </w:tcPr>
          <w:p w14:paraId="5C9C62BD" w14:textId="77777777" w:rsidR="008E2E9B" w:rsidRPr="007B4603" w:rsidRDefault="008E2E9B" w:rsidP="00A14755">
            <w:pPr>
              <w:pStyle w:val="TableParagraph"/>
              <w:tabs>
                <w:tab w:val="left" w:pos="9214"/>
              </w:tabs>
              <w:contextualSpacing/>
              <w:jc w:val="center"/>
              <w:rPr>
                <w:sz w:val="24"/>
                <w:szCs w:val="24"/>
              </w:rPr>
            </w:pPr>
            <w:r w:rsidRPr="007B4603">
              <w:rPr>
                <w:sz w:val="24"/>
                <w:szCs w:val="24"/>
              </w:rPr>
              <w:t>6</w:t>
            </w:r>
          </w:p>
        </w:tc>
        <w:tc>
          <w:tcPr>
            <w:tcW w:w="1134" w:type="dxa"/>
            <w:vAlign w:val="center"/>
          </w:tcPr>
          <w:p w14:paraId="7684C30D" w14:textId="77777777" w:rsidR="008E2E9B" w:rsidRPr="007B4603" w:rsidRDefault="008E2E9B" w:rsidP="00A14755">
            <w:pPr>
              <w:pStyle w:val="TableParagraph"/>
              <w:tabs>
                <w:tab w:val="left" w:pos="9214"/>
              </w:tabs>
              <w:contextualSpacing/>
              <w:jc w:val="center"/>
              <w:rPr>
                <w:sz w:val="24"/>
                <w:szCs w:val="24"/>
              </w:rPr>
            </w:pPr>
            <w:r w:rsidRPr="007B4603">
              <w:rPr>
                <w:sz w:val="24"/>
                <w:szCs w:val="24"/>
              </w:rPr>
              <w:t>8</w:t>
            </w:r>
          </w:p>
        </w:tc>
        <w:tc>
          <w:tcPr>
            <w:tcW w:w="2410" w:type="dxa"/>
          </w:tcPr>
          <w:p w14:paraId="5E3BB41F" w14:textId="4AA41DC3" w:rsidR="008E2E9B" w:rsidRPr="007B4603" w:rsidRDefault="008E2E9B" w:rsidP="00A14755">
            <w:pPr>
              <w:pStyle w:val="TableParagraph"/>
              <w:tabs>
                <w:tab w:val="left" w:pos="9214"/>
              </w:tabs>
              <w:contextualSpacing/>
              <w:jc w:val="center"/>
              <w:rPr>
                <w:spacing w:val="-2"/>
                <w:sz w:val="24"/>
                <w:szCs w:val="24"/>
              </w:rPr>
            </w:pPr>
            <w:r w:rsidRPr="007B4603">
              <w:rPr>
                <w:spacing w:val="-2"/>
                <w:sz w:val="24"/>
                <w:szCs w:val="24"/>
              </w:rPr>
              <w:t xml:space="preserve">Опрос, подготовка докладов, </w:t>
            </w:r>
            <w:r w:rsidR="007E2DD6" w:rsidRPr="007B4603">
              <w:rPr>
                <w:spacing w:val="-2"/>
                <w:sz w:val="24"/>
                <w:szCs w:val="24"/>
              </w:rPr>
              <w:t>домашнее творческое задание</w:t>
            </w:r>
          </w:p>
        </w:tc>
      </w:tr>
      <w:tr w:rsidR="0017308A" w:rsidRPr="007B4603" w14:paraId="7F54CE53" w14:textId="77777777" w:rsidTr="00F06F63">
        <w:tblPrEx>
          <w:jc w:val="center"/>
        </w:tblPrEx>
        <w:trPr>
          <w:trHeight w:val="1380"/>
          <w:jc w:val="center"/>
        </w:trPr>
        <w:tc>
          <w:tcPr>
            <w:tcW w:w="421" w:type="dxa"/>
          </w:tcPr>
          <w:p w14:paraId="65A2B2C5" w14:textId="77777777" w:rsidR="008E2E9B" w:rsidRPr="007B4603" w:rsidRDefault="008E2E9B" w:rsidP="00A14755">
            <w:pPr>
              <w:pStyle w:val="TableParagraph"/>
              <w:tabs>
                <w:tab w:val="left" w:pos="9214"/>
              </w:tabs>
              <w:contextualSpacing/>
              <w:jc w:val="center"/>
              <w:rPr>
                <w:sz w:val="24"/>
                <w:szCs w:val="24"/>
              </w:rPr>
            </w:pPr>
          </w:p>
        </w:tc>
        <w:tc>
          <w:tcPr>
            <w:tcW w:w="1984" w:type="dxa"/>
            <w:vAlign w:val="center"/>
          </w:tcPr>
          <w:p w14:paraId="2DB12A3A" w14:textId="77777777" w:rsidR="008E2E9B" w:rsidRPr="007B4603" w:rsidRDefault="008E2E9B" w:rsidP="00A14755">
            <w:pPr>
              <w:pStyle w:val="TableParagraph"/>
              <w:tabs>
                <w:tab w:val="left" w:pos="9214"/>
              </w:tabs>
              <w:contextualSpacing/>
              <w:jc w:val="center"/>
              <w:rPr>
                <w:sz w:val="24"/>
                <w:szCs w:val="24"/>
              </w:rPr>
            </w:pPr>
          </w:p>
          <w:p w14:paraId="00ADB3D0" w14:textId="77777777" w:rsidR="008E2E9B" w:rsidRPr="007B4603" w:rsidRDefault="008E2E9B" w:rsidP="00A14755">
            <w:pPr>
              <w:pStyle w:val="TableParagraph"/>
              <w:tabs>
                <w:tab w:val="left" w:pos="9214"/>
              </w:tabs>
              <w:contextualSpacing/>
              <w:jc w:val="center"/>
              <w:rPr>
                <w:b/>
                <w:sz w:val="24"/>
                <w:szCs w:val="24"/>
              </w:rPr>
            </w:pPr>
            <w:r w:rsidRPr="007B4603">
              <w:rPr>
                <w:b/>
                <w:sz w:val="24"/>
                <w:szCs w:val="24"/>
              </w:rPr>
              <w:t xml:space="preserve">В целом по </w:t>
            </w:r>
            <w:r w:rsidRPr="007B4603">
              <w:rPr>
                <w:b/>
                <w:spacing w:val="-2"/>
                <w:sz w:val="24"/>
                <w:szCs w:val="24"/>
              </w:rPr>
              <w:t>дисциплине</w:t>
            </w:r>
          </w:p>
        </w:tc>
        <w:tc>
          <w:tcPr>
            <w:tcW w:w="709" w:type="dxa"/>
            <w:vAlign w:val="center"/>
          </w:tcPr>
          <w:p w14:paraId="22D7E3A5" w14:textId="77777777" w:rsidR="008E2E9B" w:rsidRPr="007B4603" w:rsidRDefault="008E2E9B" w:rsidP="00A14755">
            <w:pPr>
              <w:pStyle w:val="TableParagraph"/>
              <w:tabs>
                <w:tab w:val="left" w:pos="9214"/>
              </w:tabs>
              <w:contextualSpacing/>
              <w:jc w:val="center"/>
              <w:rPr>
                <w:b/>
                <w:sz w:val="24"/>
                <w:szCs w:val="24"/>
              </w:rPr>
            </w:pPr>
            <w:r w:rsidRPr="007B4603">
              <w:rPr>
                <w:b/>
                <w:spacing w:val="-5"/>
                <w:sz w:val="24"/>
                <w:szCs w:val="24"/>
              </w:rPr>
              <w:t>144</w:t>
            </w:r>
          </w:p>
        </w:tc>
        <w:tc>
          <w:tcPr>
            <w:tcW w:w="992" w:type="dxa"/>
            <w:vAlign w:val="center"/>
          </w:tcPr>
          <w:p w14:paraId="4F44E372" w14:textId="77777777" w:rsidR="008E2E9B" w:rsidRPr="007B4603" w:rsidRDefault="008E2E9B" w:rsidP="00A14755">
            <w:pPr>
              <w:pStyle w:val="TableParagraph"/>
              <w:tabs>
                <w:tab w:val="left" w:pos="9214"/>
              </w:tabs>
              <w:contextualSpacing/>
              <w:jc w:val="center"/>
              <w:rPr>
                <w:b/>
                <w:sz w:val="24"/>
                <w:szCs w:val="24"/>
              </w:rPr>
            </w:pPr>
            <w:r w:rsidRPr="007B4603">
              <w:rPr>
                <w:b/>
                <w:sz w:val="24"/>
                <w:szCs w:val="24"/>
              </w:rPr>
              <w:t>68</w:t>
            </w:r>
          </w:p>
        </w:tc>
        <w:tc>
          <w:tcPr>
            <w:tcW w:w="1134" w:type="dxa"/>
            <w:vAlign w:val="center"/>
          </w:tcPr>
          <w:p w14:paraId="20D65BBA" w14:textId="77777777" w:rsidR="008E2E9B" w:rsidRPr="007B4603" w:rsidRDefault="008E2E9B" w:rsidP="00A14755">
            <w:pPr>
              <w:pStyle w:val="TableParagraph"/>
              <w:tabs>
                <w:tab w:val="left" w:pos="9214"/>
              </w:tabs>
              <w:contextualSpacing/>
              <w:jc w:val="center"/>
              <w:rPr>
                <w:b/>
                <w:sz w:val="24"/>
                <w:szCs w:val="24"/>
              </w:rPr>
            </w:pPr>
            <w:r w:rsidRPr="007B4603">
              <w:rPr>
                <w:b/>
                <w:sz w:val="24"/>
                <w:szCs w:val="24"/>
              </w:rPr>
              <w:t>16</w:t>
            </w:r>
          </w:p>
        </w:tc>
        <w:tc>
          <w:tcPr>
            <w:tcW w:w="1134" w:type="dxa"/>
            <w:vAlign w:val="center"/>
          </w:tcPr>
          <w:p w14:paraId="5A89BF7E" w14:textId="77777777" w:rsidR="008E2E9B" w:rsidRPr="007B4603" w:rsidRDefault="008E2E9B" w:rsidP="00A14755">
            <w:pPr>
              <w:pStyle w:val="TableParagraph"/>
              <w:tabs>
                <w:tab w:val="left" w:pos="9214"/>
              </w:tabs>
              <w:contextualSpacing/>
              <w:jc w:val="center"/>
              <w:rPr>
                <w:b/>
                <w:sz w:val="24"/>
                <w:szCs w:val="24"/>
              </w:rPr>
            </w:pPr>
            <w:r w:rsidRPr="007B4603">
              <w:rPr>
                <w:b/>
                <w:sz w:val="24"/>
                <w:szCs w:val="24"/>
              </w:rPr>
              <w:t>52</w:t>
            </w:r>
          </w:p>
        </w:tc>
        <w:tc>
          <w:tcPr>
            <w:tcW w:w="1134" w:type="dxa"/>
            <w:vAlign w:val="center"/>
          </w:tcPr>
          <w:p w14:paraId="71842534" w14:textId="77777777" w:rsidR="008E2E9B" w:rsidRPr="007B4603" w:rsidRDefault="008E2E9B" w:rsidP="00A14755">
            <w:pPr>
              <w:pStyle w:val="TableParagraph"/>
              <w:tabs>
                <w:tab w:val="left" w:pos="9214"/>
              </w:tabs>
              <w:contextualSpacing/>
              <w:jc w:val="center"/>
              <w:rPr>
                <w:b/>
                <w:sz w:val="24"/>
                <w:szCs w:val="24"/>
              </w:rPr>
            </w:pPr>
            <w:r w:rsidRPr="007B4603">
              <w:rPr>
                <w:b/>
                <w:spacing w:val="-5"/>
                <w:sz w:val="24"/>
                <w:szCs w:val="24"/>
              </w:rPr>
              <w:t>76</w:t>
            </w:r>
          </w:p>
        </w:tc>
        <w:tc>
          <w:tcPr>
            <w:tcW w:w="2410" w:type="dxa"/>
          </w:tcPr>
          <w:p w14:paraId="75943353" w14:textId="77777777" w:rsidR="008E2E9B" w:rsidRPr="007B4603" w:rsidRDefault="008E2E9B" w:rsidP="00A14755">
            <w:pPr>
              <w:pStyle w:val="TableParagraph"/>
              <w:tabs>
                <w:tab w:val="left" w:pos="9214"/>
              </w:tabs>
              <w:contextualSpacing/>
              <w:jc w:val="center"/>
              <w:rPr>
                <w:b/>
                <w:sz w:val="24"/>
                <w:szCs w:val="24"/>
              </w:rPr>
            </w:pPr>
            <w:r w:rsidRPr="007B4603">
              <w:rPr>
                <w:b/>
                <w:spacing w:val="-2"/>
                <w:sz w:val="24"/>
                <w:szCs w:val="24"/>
              </w:rPr>
              <w:t>Согласно учебному плану:</w:t>
            </w:r>
          </w:p>
          <w:p w14:paraId="5181E5AC" w14:textId="77777777" w:rsidR="008E2E9B" w:rsidRPr="007B4603" w:rsidRDefault="008E2E9B" w:rsidP="00A14755">
            <w:pPr>
              <w:pStyle w:val="TableParagraph"/>
              <w:tabs>
                <w:tab w:val="left" w:pos="9214"/>
              </w:tabs>
              <w:contextualSpacing/>
              <w:jc w:val="center"/>
              <w:rPr>
                <w:b/>
                <w:sz w:val="24"/>
                <w:szCs w:val="24"/>
              </w:rPr>
            </w:pPr>
            <w:r w:rsidRPr="007B4603">
              <w:rPr>
                <w:b/>
                <w:spacing w:val="-2"/>
                <w:sz w:val="24"/>
                <w:szCs w:val="24"/>
              </w:rPr>
              <w:t>домашнее творческое задание</w:t>
            </w:r>
          </w:p>
        </w:tc>
      </w:tr>
      <w:tr w:rsidR="0017308A" w:rsidRPr="007B4603" w14:paraId="74861376" w14:textId="77777777" w:rsidTr="00F06F63">
        <w:tblPrEx>
          <w:jc w:val="center"/>
        </w:tblPrEx>
        <w:trPr>
          <w:trHeight w:val="278"/>
          <w:jc w:val="center"/>
        </w:trPr>
        <w:tc>
          <w:tcPr>
            <w:tcW w:w="421" w:type="dxa"/>
          </w:tcPr>
          <w:p w14:paraId="737C33FF" w14:textId="77777777" w:rsidR="008E2E9B" w:rsidRPr="007B4603" w:rsidRDefault="008E2E9B" w:rsidP="00A14755">
            <w:pPr>
              <w:pStyle w:val="TableParagraph"/>
              <w:tabs>
                <w:tab w:val="left" w:pos="9214"/>
              </w:tabs>
              <w:contextualSpacing/>
              <w:rPr>
                <w:sz w:val="24"/>
                <w:szCs w:val="24"/>
              </w:rPr>
            </w:pPr>
          </w:p>
        </w:tc>
        <w:tc>
          <w:tcPr>
            <w:tcW w:w="1984" w:type="dxa"/>
          </w:tcPr>
          <w:p w14:paraId="7EE3A290" w14:textId="77777777" w:rsidR="008E2E9B" w:rsidRPr="007B4603" w:rsidRDefault="008E2E9B" w:rsidP="00A14755">
            <w:pPr>
              <w:pStyle w:val="TableParagraph"/>
              <w:tabs>
                <w:tab w:val="left" w:pos="9214"/>
              </w:tabs>
              <w:contextualSpacing/>
              <w:rPr>
                <w:sz w:val="24"/>
                <w:szCs w:val="24"/>
              </w:rPr>
            </w:pPr>
            <w:r w:rsidRPr="007B4603">
              <w:rPr>
                <w:sz w:val="24"/>
                <w:szCs w:val="24"/>
              </w:rPr>
              <w:t xml:space="preserve">Итого </w:t>
            </w:r>
            <w:r w:rsidRPr="007B4603">
              <w:rPr>
                <w:spacing w:val="-5"/>
                <w:sz w:val="24"/>
                <w:szCs w:val="24"/>
              </w:rPr>
              <w:t>в %</w:t>
            </w:r>
          </w:p>
        </w:tc>
        <w:tc>
          <w:tcPr>
            <w:tcW w:w="709" w:type="dxa"/>
          </w:tcPr>
          <w:p w14:paraId="7DE061EC" w14:textId="77777777" w:rsidR="008E2E9B" w:rsidRPr="007B4603" w:rsidRDefault="008E2E9B" w:rsidP="00A14755">
            <w:pPr>
              <w:pStyle w:val="TableParagraph"/>
              <w:tabs>
                <w:tab w:val="left" w:pos="9214"/>
              </w:tabs>
              <w:contextualSpacing/>
              <w:jc w:val="center"/>
              <w:rPr>
                <w:b/>
                <w:sz w:val="24"/>
                <w:szCs w:val="24"/>
              </w:rPr>
            </w:pPr>
            <w:r w:rsidRPr="007B4603">
              <w:rPr>
                <w:b/>
                <w:spacing w:val="-5"/>
                <w:sz w:val="24"/>
                <w:szCs w:val="24"/>
              </w:rPr>
              <w:t>100</w:t>
            </w:r>
          </w:p>
        </w:tc>
        <w:tc>
          <w:tcPr>
            <w:tcW w:w="992" w:type="dxa"/>
          </w:tcPr>
          <w:p w14:paraId="2419A56E" w14:textId="77777777" w:rsidR="008E2E9B" w:rsidRPr="007B4603" w:rsidRDefault="008E2E9B" w:rsidP="00A14755">
            <w:pPr>
              <w:pStyle w:val="TableParagraph"/>
              <w:tabs>
                <w:tab w:val="left" w:pos="9214"/>
              </w:tabs>
              <w:contextualSpacing/>
              <w:jc w:val="center"/>
              <w:rPr>
                <w:b/>
                <w:bCs/>
                <w:sz w:val="24"/>
                <w:szCs w:val="24"/>
                <w:lang w:val="en-US"/>
              </w:rPr>
            </w:pPr>
            <w:r w:rsidRPr="007B4603">
              <w:rPr>
                <w:b/>
                <w:bCs/>
                <w:sz w:val="24"/>
                <w:szCs w:val="24"/>
              </w:rPr>
              <w:t>47</w:t>
            </w:r>
          </w:p>
        </w:tc>
        <w:tc>
          <w:tcPr>
            <w:tcW w:w="1134" w:type="dxa"/>
          </w:tcPr>
          <w:p w14:paraId="06EC28D5" w14:textId="49711E6F" w:rsidR="008E2E9B" w:rsidRPr="007B4603" w:rsidRDefault="007E2DD6" w:rsidP="00A14755">
            <w:pPr>
              <w:pStyle w:val="TableParagraph"/>
              <w:tabs>
                <w:tab w:val="left" w:pos="9214"/>
              </w:tabs>
              <w:contextualSpacing/>
              <w:jc w:val="center"/>
              <w:rPr>
                <w:b/>
                <w:bCs/>
                <w:sz w:val="24"/>
                <w:szCs w:val="24"/>
              </w:rPr>
            </w:pPr>
            <w:r w:rsidRPr="007B4603">
              <w:rPr>
                <w:b/>
                <w:bCs/>
                <w:sz w:val="24"/>
                <w:szCs w:val="24"/>
              </w:rPr>
              <w:t>24</w:t>
            </w:r>
          </w:p>
        </w:tc>
        <w:tc>
          <w:tcPr>
            <w:tcW w:w="1134" w:type="dxa"/>
          </w:tcPr>
          <w:p w14:paraId="2CE72BE0" w14:textId="4C86674D" w:rsidR="008E2E9B" w:rsidRPr="007B4603" w:rsidRDefault="007E2DD6" w:rsidP="00A14755">
            <w:pPr>
              <w:pStyle w:val="TableParagraph"/>
              <w:tabs>
                <w:tab w:val="left" w:pos="9214"/>
              </w:tabs>
              <w:contextualSpacing/>
              <w:jc w:val="center"/>
              <w:rPr>
                <w:b/>
                <w:bCs/>
                <w:sz w:val="24"/>
                <w:szCs w:val="24"/>
              </w:rPr>
            </w:pPr>
            <w:r w:rsidRPr="007B4603">
              <w:rPr>
                <w:b/>
                <w:bCs/>
                <w:sz w:val="24"/>
                <w:szCs w:val="24"/>
              </w:rPr>
              <w:t>76</w:t>
            </w:r>
          </w:p>
        </w:tc>
        <w:tc>
          <w:tcPr>
            <w:tcW w:w="1134" w:type="dxa"/>
          </w:tcPr>
          <w:p w14:paraId="3B8B0891" w14:textId="77777777" w:rsidR="008E2E9B" w:rsidRPr="007B4603" w:rsidRDefault="008E2E9B" w:rsidP="00A14755">
            <w:pPr>
              <w:pStyle w:val="TableParagraph"/>
              <w:tabs>
                <w:tab w:val="left" w:pos="9214"/>
              </w:tabs>
              <w:contextualSpacing/>
              <w:jc w:val="center"/>
              <w:rPr>
                <w:b/>
                <w:bCs/>
                <w:sz w:val="24"/>
                <w:szCs w:val="24"/>
                <w:lang w:val="en-US"/>
              </w:rPr>
            </w:pPr>
            <w:r w:rsidRPr="007B4603">
              <w:rPr>
                <w:b/>
                <w:bCs/>
                <w:sz w:val="24"/>
                <w:szCs w:val="24"/>
                <w:lang w:val="en-US"/>
              </w:rPr>
              <w:t>53</w:t>
            </w:r>
          </w:p>
        </w:tc>
        <w:tc>
          <w:tcPr>
            <w:tcW w:w="2410" w:type="dxa"/>
          </w:tcPr>
          <w:p w14:paraId="5FD4747F" w14:textId="77777777" w:rsidR="008E2E9B" w:rsidRPr="007B4603" w:rsidRDefault="008E2E9B" w:rsidP="00A14755">
            <w:pPr>
              <w:pStyle w:val="TableParagraph"/>
              <w:tabs>
                <w:tab w:val="left" w:pos="9214"/>
              </w:tabs>
              <w:contextualSpacing/>
              <w:rPr>
                <w:sz w:val="24"/>
                <w:szCs w:val="24"/>
              </w:rPr>
            </w:pPr>
          </w:p>
        </w:tc>
      </w:tr>
    </w:tbl>
    <w:p w14:paraId="0A3E5379" w14:textId="77777777" w:rsidR="007E2DD6" w:rsidRPr="007B4603" w:rsidRDefault="007E2DD6" w:rsidP="00DD628D">
      <w:pPr>
        <w:adjustRightInd w:val="0"/>
        <w:jc w:val="both"/>
        <w:rPr>
          <w:lang w:eastAsia="ru-RU"/>
        </w:rPr>
      </w:pPr>
      <w:r w:rsidRPr="007B4603">
        <w:rPr>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E10321C" w14:textId="77777777" w:rsidR="008E2E9B" w:rsidRPr="007B4603" w:rsidRDefault="008E2E9B" w:rsidP="000661EC">
      <w:pPr>
        <w:jc w:val="right"/>
        <w:rPr>
          <w:sz w:val="28"/>
          <w:szCs w:val="28"/>
        </w:rPr>
      </w:pPr>
    </w:p>
    <w:p w14:paraId="62D17D03" w14:textId="77777777" w:rsidR="000661EC" w:rsidRPr="007B4603" w:rsidRDefault="000661EC" w:rsidP="00C3444F">
      <w:pPr>
        <w:tabs>
          <w:tab w:val="left" w:pos="9214"/>
        </w:tabs>
        <w:contextualSpacing/>
        <w:rPr>
          <w:sz w:val="20"/>
        </w:rPr>
      </w:pPr>
    </w:p>
    <w:p w14:paraId="660EC3EE" w14:textId="5F2627D7" w:rsidR="00003829" w:rsidRPr="007B4603" w:rsidRDefault="00966BD2" w:rsidP="00C3444F">
      <w:pPr>
        <w:pStyle w:val="2"/>
        <w:tabs>
          <w:tab w:val="left" w:pos="567"/>
          <w:tab w:val="left" w:pos="9214"/>
        </w:tabs>
        <w:spacing w:before="0" w:line="360" w:lineRule="auto"/>
        <w:ind w:left="567" w:hanging="567"/>
        <w:contextualSpacing/>
        <w:rPr>
          <w:rFonts w:ascii="Times New Roman" w:hAnsi="Times New Roman" w:cs="Times New Roman"/>
          <w:b/>
          <w:bCs/>
          <w:color w:val="auto"/>
          <w:sz w:val="28"/>
          <w:szCs w:val="28"/>
        </w:rPr>
      </w:pPr>
      <w:bookmarkStart w:id="16" w:name="_TOC_250005"/>
      <w:bookmarkStart w:id="17" w:name="_Toc185681699"/>
      <w:r w:rsidRPr="007B4603">
        <w:rPr>
          <w:rFonts w:ascii="Times New Roman" w:hAnsi="Times New Roman" w:cs="Times New Roman"/>
          <w:b/>
          <w:bCs/>
          <w:color w:val="auto"/>
          <w:sz w:val="28"/>
          <w:szCs w:val="28"/>
        </w:rPr>
        <w:t>5.3. Содержание</w:t>
      </w:r>
      <w:r w:rsidRPr="007B4603">
        <w:rPr>
          <w:rFonts w:ascii="Times New Roman" w:hAnsi="Times New Roman" w:cs="Times New Roman"/>
          <w:b/>
          <w:bCs/>
          <w:color w:val="auto"/>
          <w:spacing w:val="-12"/>
          <w:sz w:val="28"/>
          <w:szCs w:val="28"/>
        </w:rPr>
        <w:t xml:space="preserve"> </w:t>
      </w:r>
      <w:r w:rsidRPr="007B4603">
        <w:rPr>
          <w:rFonts w:ascii="Times New Roman" w:hAnsi="Times New Roman" w:cs="Times New Roman"/>
          <w:b/>
          <w:bCs/>
          <w:color w:val="auto"/>
          <w:sz w:val="28"/>
          <w:szCs w:val="28"/>
        </w:rPr>
        <w:t>семинаров,</w:t>
      </w:r>
      <w:r w:rsidRPr="007B4603">
        <w:rPr>
          <w:rFonts w:ascii="Times New Roman" w:hAnsi="Times New Roman" w:cs="Times New Roman"/>
          <w:b/>
          <w:bCs/>
          <w:color w:val="auto"/>
          <w:spacing w:val="-11"/>
          <w:sz w:val="28"/>
          <w:szCs w:val="28"/>
        </w:rPr>
        <w:t xml:space="preserve"> </w:t>
      </w:r>
      <w:r w:rsidRPr="007B4603">
        <w:rPr>
          <w:rFonts w:ascii="Times New Roman" w:hAnsi="Times New Roman" w:cs="Times New Roman"/>
          <w:b/>
          <w:bCs/>
          <w:color w:val="auto"/>
          <w:sz w:val="28"/>
          <w:szCs w:val="28"/>
        </w:rPr>
        <w:t>практических</w:t>
      </w:r>
      <w:r w:rsidRPr="007B4603">
        <w:rPr>
          <w:rFonts w:ascii="Times New Roman" w:hAnsi="Times New Roman" w:cs="Times New Roman"/>
          <w:b/>
          <w:bCs/>
          <w:color w:val="auto"/>
          <w:spacing w:val="-9"/>
          <w:sz w:val="28"/>
          <w:szCs w:val="28"/>
        </w:rPr>
        <w:t xml:space="preserve"> </w:t>
      </w:r>
      <w:bookmarkEnd w:id="16"/>
      <w:r w:rsidRPr="007B4603">
        <w:rPr>
          <w:rFonts w:ascii="Times New Roman" w:hAnsi="Times New Roman" w:cs="Times New Roman"/>
          <w:b/>
          <w:bCs/>
          <w:color w:val="auto"/>
          <w:spacing w:val="-2"/>
          <w:sz w:val="28"/>
          <w:szCs w:val="28"/>
        </w:rPr>
        <w:t>занятий</w:t>
      </w:r>
      <w:bookmarkEnd w:id="17"/>
    </w:p>
    <w:p w14:paraId="4C6E36F5" w14:textId="2B67A128" w:rsidR="00003829" w:rsidRPr="007B4603" w:rsidRDefault="00455783" w:rsidP="00BE5EC3">
      <w:pPr>
        <w:pStyle w:val="a3"/>
        <w:tabs>
          <w:tab w:val="left" w:pos="9214"/>
        </w:tabs>
        <w:spacing w:line="360" w:lineRule="auto"/>
        <w:contextualSpacing/>
        <w:jc w:val="right"/>
      </w:pPr>
      <w:r w:rsidRPr="007B4603">
        <w:t>Таблица</w:t>
      </w:r>
      <w:r w:rsidRPr="007B4603">
        <w:rPr>
          <w:spacing w:val="-7"/>
        </w:rPr>
        <w:t xml:space="preserve"> </w:t>
      </w:r>
      <w:r w:rsidRPr="007B4603">
        <w:rPr>
          <w:spacing w:val="-5"/>
        </w:rPr>
        <w:t>4.</w:t>
      </w:r>
    </w:p>
    <w:tbl>
      <w:tblPr>
        <w:tblStyle w:val="TableNormal"/>
        <w:tblW w:w="1032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4"/>
        <w:gridCol w:w="4951"/>
        <w:gridCol w:w="2676"/>
      </w:tblGrid>
      <w:tr w:rsidR="0017308A" w:rsidRPr="007B4603" w14:paraId="10460CC1" w14:textId="77777777" w:rsidTr="00A14755">
        <w:tc>
          <w:tcPr>
            <w:tcW w:w="2694" w:type="dxa"/>
          </w:tcPr>
          <w:p w14:paraId="3B3F3D3B" w14:textId="77777777" w:rsidR="00003829" w:rsidRPr="007B4603" w:rsidRDefault="00455783" w:rsidP="00C3444F">
            <w:pPr>
              <w:pStyle w:val="TableParagraph"/>
              <w:tabs>
                <w:tab w:val="left" w:pos="9214"/>
              </w:tabs>
              <w:contextualSpacing/>
              <w:rPr>
                <w:b/>
                <w:sz w:val="24"/>
              </w:rPr>
            </w:pPr>
            <w:r w:rsidRPr="007B4603">
              <w:rPr>
                <w:b/>
                <w:sz w:val="24"/>
              </w:rPr>
              <w:t>Наименование</w:t>
            </w:r>
            <w:r w:rsidRPr="007B4603">
              <w:rPr>
                <w:b/>
                <w:spacing w:val="-15"/>
                <w:sz w:val="24"/>
              </w:rPr>
              <w:t xml:space="preserve"> </w:t>
            </w:r>
            <w:r w:rsidRPr="007B4603">
              <w:rPr>
                <w:b/>
                <w:sz w:val="24"/>
              </w:rPr>
              <w:t xml:space="preserve">тем </w:t>
            </w:r>
            <w:r w:rsidRPr="007B4603">
              <w:rPr>
                <w:b/>
                <w:spacing w:val="-2"/>
                <w:sz w:val="24"/>
              </w:rPr>
              <w:t>(разделов) дисциплины</w:t>
            </w:r>
          </w:p>
        </w:tc>
        <w:tc>
          <w:tcPr>
            <w:tcW w:w="4951" w:type="dxa"/>
          </w:tcPr>
          <w:p w14:paraId="041CCD50" w14:textId="77777777" w:rsidR="00003829" w:rsidRPr="007B4603" w:rsidRDefault="00455783" w:rsidP="00A14755">
            <w:pPr>
              <w:pStyle w:val="TableParagraph"/>
              <w:tabs>
                <w:tab w:val="left" w:pos="9214"/>
              </w:tabs>
              <w:spacing w:line="270" w:lineRule="atLeast"/>
              <w:ind w:right="144"/>
              <w:contextualSpacing/>
              <w:jc w:val="both"/>
              <w:rPr>
                <w:b/>
                <w:sz w:val="24"/>
              </w:rPr>
            </w:pPr>
            <w:r w:rsidRPr="007B4603">
              <w:rPr>
                <w:b/>
                <w:sz w:val="24"/>
              </w:rPr>
              <w:t>Перечень вопросов для обсуждения на семинарских, практических занятиях, рекомендуемые</w:t>
            </w:r>
            <w:r w:rsidRPr="007B4603">
              <w:rPr>
                <w:b/>
                <w:spacing w:val="-14"/>
                <w:sz w:val="24"/>
              </w:rPr>
              <w:t xml:space="preserve"> </w:t>
            </w:r>
            <w:r w:rsidRPr="007B4603">
              <w:rPr>
                <w:b/>
                <w:sz w:val="24"/>
              </w:rPr>
              <w:t>источники</w:t>
            </w:r>
            <w:r w:rsidRPr="007B4603">
              <w:rPr>
                <w:b/>
                <w:spacing w:val="-12"/>
                <w:sz w:val="24"/>
              </w:rPr>
              <w:t xml:space="preserve"> </w:t>
            </w:r>
            <w:r w:rsidRPr="007B4603">
              <w:rPr>
                <w:b/>
                <w:sz w:val="24"/>
              </w:rPr>
              <w:t>из</w:t>
            </w:r>
            <w:r w:rsidRPr="007B4603">
              <w:rPr>
                <w:b/>
                <w:spacing w:val="-12"/>
                <w:sz w:val="24"/>
              </w:rPr>
              <w:t xml:space="preserve"> </w:t>
            </w:r>
            <w:r w:rsidRPr="007B4603">
              <w:rPr>
                <w:b/>
                <w:sz w:val="24"/>
              </w:rPr>
              <w:t xml:space="preserve">разделов </w:t>
            </w:r>
            <w:r w:rsidRPr="007B4603">
              <w:rPr>
                <w:b/>
                <w:spacing w:val="-4"/>
                <w:sz w:val="24"/>
              </w:rPr>
              <w:t>8,9</w:t>
            </w:r>
          </w:p>
        </w:tc>
        <w:tc>
          <w:tcPr>
            <w:tcW w:w="2676" w:type="dxa"/>
          </w:tcPr>
          <w:p w14:paraId="5FFD3779" w14:textId="77777777" w:rsidR="00003829" w:rsidRPr="007B4603" w:rsidRDefault="00455783" w:rsidP="00C3444F">
            <w:pPr>
              <w:pStyle w:val="TableParagraph"/>
              <w:tabs>
                <w:tab w:val="left" w:pos="9214"/>
              </w:tabs>
              <w:contextualSpacing/>
              <w:rPr>
                <w:b/>
                <w:sz w:val="24"/>
              </w:rPr>
            </w:pPr>
            <w:r w:rsidRPr="007B4603">
              <w:rPr>
                <w:b/>
                <w:spacing w:val="-2"/>
                <w:sz w:val="24"/>
              </w:rPr>
              <w:t>Формы проведения занятий</w:t>
            </w:r>
          </w:p>
        </w:tc>
      </w:tr>
      <w:tr w:rsidR="0017308A" w:rsidRPr="007B4603" w14:paraId="70D36D75" w14:textId="77777777" w:rsidTr="00A14755">
        <w:tc>
          <w:tcPr>
            <w:tcW w:w="2694" w:type="dxa"/>
            <w:vAlign w:val="center"/>
          </w:tcPr>
          <w:p w14:paraId="14D20846" w14:textId="1F1C1E20" w:rsidR="00723140" w:rsidRPr="007B4603" w:rsidRDefault="00723140" w:rsidP="00723140">
            <w:pPr>
              <w:pStyle w:val="TableParagraph"/>
              <w:tabs>
                <w:tab w:val="left" w:pos="9214"/>
              </w:tabs>
              <w:contextualSpacing/>
              <w:rPr>
                <w:b/>
                <w:sz w:val="24"/>
                <w:szCs w:val="24"/>
              </w:rPr>
            </w:pPr>
            <w:r w:rsidRPr="007B4603">
              <w:rPr>
                <w:spacing w:val="-5"/>
                <w:sz w:val="24"/>
                <w:szCs w:val="24"/>
              </w:rPr>
              <w:t xml:space="preserve">Технологии GR: </w:t>
            </w:r>
            <w:r w:rsidRPr="007B4603">
              <w:rPr>
                <w:spacing w:val="-5"/>
                <w:sz w:val="24"/>
                <w:szCs w:val="24"/>
              </w:rPr>
              <w:lastRenderedPageBreak/>
              <w:t>понятийный аппарат</w:t>
            </w:r>
          </w:p>
        </w:tc>
        <w:tc>
          <w:tcPr>
            <w:tcW w:w="4951" w:type="dxa"/>
          </w:tcPr>
          <w:p w14:paraId="4F0A019A" w14:textId="77777777" w:rsidR="00723140" w:rsidRPr="007B4603" w:rsidRDefault="00723140" w:rsidP="00A14755">
            <w:pPr>
              <w:pStyle w:val="TableParagraph"/>
              <w:tabs>
                <w:tab w:val="left" w:pos="9214"/>
              </w:tabs>
              <w:spacing w:line="270" w:lineRule="atLeast"/>
              <w:ind w:right="144"/>
              <w:contextualSpacing/>
              <w:jc w:val="both"/>
              <w:rPr>
                <w:bCs/>
                <w:sz w:val="24"/>
              </w:rPr>
            </w:pPr>
            <w:r w:rsidRPr="007B4603">
              <w:rPr>
                <w:bCs/>
                <w:sz w:val="24"/>
              </w:rPr>
              <w:lastRenderedPageBreak/>
              <w:t xml:space="preserve">Понятие лоббизма и лоббистской </w:t>
            </w:r>
            <w:r w:rsidRPr="007B4603">
              <w:rPr>
                <w:bCs/>
                <w:sz w:val="24"/>
              </w:rPr>
              <w:lastRenderedPageBreak/>
              <w:t xml:space="preserve">деятельности. Характеристики лоббизма. Измерения лоббизма. Лоббизм как институт. Лоббизм как процесс. Лоббизм как технология. Соотношение понятий лоббизм и Government Relations, issues management, public affairs. Отличия лоббизма и GR: в объектах влияния, в методах и подходах реализации целей, эмоциональный окрас терминов.  Функции и дисфункции лоббизма. </w:t>
            </w:r>
          </w:p>
          <w:p w14:paraId="4DEC5712" w14:textId="2C288136" w:rsidR="00723140" w:rsidRPr="007B4603" w:rsidRDefault="00723140" w:rsidP="00A14755">
            <w:pPr>
              <w:pStyle w:val="TableParagraph"/>
              <w:tabs>
                <w:tab w:val="left" w:pos="9214"/>
              </w:tabs>
              <w:spacing w:line="270" w:lineRule="atLeast"/>
              <w:ind w:right="144"/>
              <w:contextualSpacing/>
              <w:jc w:val="both"/>
              <w:rPr>
                <w:b/>
                <w:sz w:val="24"/>
              </w:rPr>
            </w:pPr>
            <w:r w:rsidRPr="007B4603">
              <w:rPr>
                <w:b/>
                <w:sz w:val="24"/>
              </w:rPr>
              <w:t>Рекоменд</w:t>
            </w:r>
            <w:r w:rsidR="00455783" w:rsidRPr="007B4603">
              <w:rPr>
                <w:b/>
                <w:sz w:val="24"/>
              </w:rPr>
              <w:t>ованные источники раздела 8: 1-7</w:t>
            </w:r>
          </w:p>
          <w:p w14:paraId="58942651" w14:textId="7ED53D7A" w:rsidR="00723140" w:rsidRPr="007B4603" w:rsidRDefault="00723140" w:rsidP="00A14755">
            <w:pPr>
              <w:pStyle w:val="TableParagraph"/>
              <w:tabs>
                <w:tab w:val="left" w:pos="9214"/>
              </w:tabs>
              <w:spacing w:line="270" w:lineRule="atLeast"/>
              <w:ind w:right="144"/>
              <w:contextualSpacing/>
              <w:jc w:val="both"/>
              <w:rPr>
                <w:b/>
                <w:sz w:val="24"/>
              </w:rPr>
            </w:pPr>
            <w:r w:rsidRPr="007B4603">
              <w:rPr>
                <w:b/>
                <w:sz w:val="24"/>
              </w:rPr>
              <w:t>Рекомендованные источники раздела 9: все</w:t>
            </w:r>
          </w:p>
        </w:tc>
        <w:tc>
          <w:tcPr>
            <w:tcW w:w="2676" w:type="dxa"/>
          </w:tcPr>
          <w:p w14:paraId="468ED6CE" w14:textId="48220632" w:rsidR="00723140" w:rsidRPr="007B4603" w:rsidRDefault="00723140" w:rsidP="00723140">
            <w:pPr>
              <w:pStyle w:val="TableParagraph"/>
              <w:tabs>
                <w:tab w:val="left" w:pos="9214"/>
              </w:tabs>
              <w:contextualSpacing/>
              <w:rPr>
                <w:b/>
                <w:spacing w:val="-2"/>
                <w:sz w:val="24"/>
              </w:rPr>
            </w:pPr>
            <w:r w:rsidRPr="007B4603">
              <w:rPr>
                <w:sz w:val="24"/>
              </w:rPr>
              <w:lastRenderedPageBreak/>
              <w:t>Опрос,</w:t>
            </w:r>
            <w:r w:rsidRPr="007B4603">
              <w:rPr>
                <w:spacing w:val="-2"/>
                <w:sz w:val="24"/>
              </w:rPr>
              <w:t xml:space="preserve"> дискуссия</w:t>
            </w:r>
          </w:p>
        </w:tc>
      </w:tr>
      <w:tr w:rsidR="0017308A" w:rsidRPr="007B4603" w14:paraId="12A2C802" w14:textId="77777777" w:rsidTr="00A14755">
        <w:tc>
          <w:tcPr>
            <w:tcW w:w="2694" w:type="dxa"/>
          </w:tcPr>
          <w:p w14:paraId="252A635A" w14:textId="77777777" w:rsidR="00EB1699" w:rsidRPr="007B4603" w:rsidRDefault="00EB1699" w:rsidP="00EB1699">
            <w:pPr>
              <w:pStyle w:val="TableParagraph"/>
              <w:tabs>
                <w:tab w:val="left" w:pos="9214"/>
              </w:tabs>
              <w:spacing w:line="255" w:lineRule="exact"/>
              <w:contextualSpacing/>
              <w:rPr>
                <w:sz w:val="24"/>
              </w:rPr>
            </w:pPr>
            <w:r w:rsidRPr="007B4603">
              <w:rPr>
                <w:sz w:val="24"/>
              </w:rPr>
              <w:t>GR-менеджмент</w:t>
            </w:r>
            <w:r w:rsidRPr="007B4603">
              <w:rPr>
                <w:spacing w:val="-7"/>
                <w:sz w:val="24"/>
              </w:rPr>
              <w:t xml:space="preserve"> </w:t>
            </w:r>
            <w:r w:rsidRPr="007B4603">
              <w:rPr>
                <w:spacing w:val="-10"/>
                <w:sz w:val="24"/>
              </w:rPr>
              <w:t>в</w:t>
            </w:r>
          </w:p>
          <w:p w14:paraId="66324225" w14:textId="77777777" w:rsidR="00EB1699" w:rsidRPr="007B4603" w:rsidRDefault="00EB1699" w:rsidP="00EB1699">
            <w:pPr>
              <w:pStyle w:val="TableParagraph"/>
              <w:tabs>
                <w:tab w:val="left" w:pos="9214"/>
              </w:tabs>
              <w:spacing w:line="256" w:lineRule="exact"/>
              <w:contextualSpacing/>
              <w:rPr>
                <w:sz w:val="24"/>
              </w:rPr>
            </w:pPr>
            <w:r w:rsidRPr="007B4603">
              <w:rPr>
                <w:spacing w:val="-2"/>
                <w:sz w:val="24"/>
              </w:rPr>
              <w:t>контексте</w:t>
            </w:r>
          </w:p>
          <w:p w14:paraId="3120661A" w14:textId="77777777" w:rsidR="00EB1699" w:rsidRPr="007B4603" w:rsidRDefault="00EB1699" w:rsidP="00EB1699">
            <w:pPr>
              <w:pStyle w:val="TableParagraph"/>
              <w:tabs>
                <w:tab w:val="left" w:pos="9214"/>
              </w:tabs>
              <w:spacing w:line="256" w:lineRule="exact"/>
              <w:contextualSpacing/>
              <w:rPr>
                <w:sz w:val="24"/>
              </w:rPr>
            </w:pPr>
            <w:r w:rsidRPr="007B4603">
              <w:rPr>
                <w:spacing w:val="-2"/>
                <w:sz w:val="24"/>
              </w:rPr>
              <w:t>современных</w:t>
            </w:r>
          </w:p>
          <w:p w14:paraId="42F9B30F" w14:textId="77777777" w:rsidR="00EB1699" w:rsidRPr="007B4603" w:rsidRDefault="00EB1699" w:rsidP="00EB1699">
            <w:pPr>
              <w:pStyle w:val="TableParagraph"/>
              <w:tabs>
                <w:tab w:val="left" w:pos="9214"/>
              </w:tabs>
              <w:spacing w:line="256" w:lineRule="exact"/>
              <w:contextualSpacing/>
              <w:rPr>
                <w:sz w:val="24"/>
              </w:rPr>
            </w:pPr>
            <w:r w:rsidRPr="007B4603">
              <w:rPr>
                <w:spacing w:val="-2"/>
                <w:sz w:val="24"/>
              </w:rPr>
              <w:t>коммуникативных</w:t>
            </w:r>
          </w:p>
          <w:p w14:paraId="508F4B46" w14:textId="00572876" w:rsidR="00EB1699" w:rsidRPr="007B4603" w:rsidRDefault="00EB1699" w:rsidP="00EB1699">
            <w:pPr>
              <w:pStyle w:val="TableParagraph"/>
              <w:tabs>
                <w:tab w:val="left" w:pos="9214"/>
              </w:tabs>
              <w:contextualSpacing/>
              <w:rPr>
                <w:spacing w:val="-5"/>
                <w:sz w:val="24"/>
                <w:szCs w:val="24"/>
              </w:rPr>
            </w:pPr>
            <w:r w:rsidRPr="007B4603">
              <w:rPr>
                <w:spacing w:val="-2"/>
                <w:sz w:val="24"/>
              </w:rPr>
              <w:t>практик</w:t>
            </w:r>
          </w:p>
        </w:tc>
        <w:tc>
          <w:tcPr>
            <w:tcW w:w="4951" w:type="dxa"/>
          </w:tcPr>
          <w:p w14:paraId="2AB7DA76" w14:textId="77777777" w:rsidR="00EB1699" w:rsidRPr="007B4603" w:rsidRDefault="00EB1699" w:rsidP="00A14755">
            <w:pPr>
              <w:pStyle w:val="TableParagraph"/>
              <w:tabs>
                <w:tab w:val="left" w:pos="1253"/>
                <w:tab w:val="left" w:pos="1605"/>
                <w:tab w:val="left" w:pos="2682"/>
                <w:tab w:val="left" w:pos="3299"/>
                <w:tab w:val="left" w:pos="4215"/>
                <w:tab w:val="left" w:pos="9214"/>
              </w:tabs>
              <w:spacing w:line="255" w:lineRule="exact"/>
              <w:ind w:right="144"/>
              <w:contextualSpacing/>
              <w:rPr>
                <w:sz w:val="24"/>
              </w:rPr>
            </w:pPr>
            <w:r w:rsidRPr="007B4603">
              <w:rPr>
                <w:spacing w:val="-2"/>
                <w:sz w:val="24"/>
              </w:rPr>
              <w:t>Субъекты</w:t>
            </w:r>
            <w:r w:rsidRPr="007B4603">
              <w:rPr>
                <w:sz w:val="24"/>
              </w:rPr>
              <w:tab/>
            </w:r>
            <w:r w:rsidRPr="007B4603">
              <w:rPr>
                <w:spacing w:val="-10"/>
                <w:sz w:val="24"/>
              </w:rPr>
              <w:t>и</w:t>
            </w:r>
            <w:r w:rsidRPr="007B4603">
              <w:rPr>
                <w:sz w:val="24"/>
              </w:rPr>
              <w:tab/>
            </w:r>
            <w:r w:rsidRPr="007B4603">
              <w:rPr>
                <w:spacing w:val="-2"/>
                <w:sz w:val="24"/>
              </w:rPr>
              <w:t>объекты</w:t>
            </w:r>
            <w:r w:rsidRPr="007B4603">
              <w:rPr>
                <w:sz w:val="24"/>
              </w:rPr>
              <w:tab/>
            </w:r>
            <w:r w:rsidRPr="007B4603">
              <w:rPr>
                <w:spacing w:val="-5"/>
                <w:sz w:val="24"/>
              </w:rPr>
              <w:t>GR.</w:t>
            </w:r>
            <w:r w:rsidRPr="007B4603">
              <w:rPr>
                <w:sz w:val="24"/>
              </w:rPr>
              <w:tab/>
            </w:r>
            <w:r w:rsidRPr="007B4603">
              <w:rPr>
                <w:spacing w:val="-2"/>
                <w:sz w:val="24"/>
              </w:rPr>
              <w:t>Работа</w:t>
            </w:r>
            <w:r w:rsidRPr="007B4603">
              <w:rPr>
                <w:sz w:val="24"/>
              </w:rPr>
              <w:tab/>
            </w:r>
            <w:r w:rsidRPr="007B4603">
              <w:rPr>
                <w:spacing w:val="-5"/>
                <w:sz w:val="24"/>
              </w:rPr>
              <w:t>GR-</w:t>
            </w:r>
          </w:p>
          <w:p w14:paraId="6A449F0F" w14:textId="77777777" w:rsidR="00EB1699" w:rsidRPr="007B4603" w:rsidRDefault="00EB1699" w:rsidP="00A14755">
            <w:pPr>
              <w:pStyle w:val="TableParagraph"/>
              <w:tabs>
                <w:tab w:val="left" w:pos="2091"/>
                <w:tab w:val="left" w:pos="3566"/>
                <w:tab w:val="left" w:pos="9214"/>
              </w:tabs>
              <w:spacing w:line="256" w:lineRule="exact"/>
              <w:ind w:right="144"/>
              <w:contextualSpacing/>
              <w:rPr>
                <w:sz w:val="24"/>
              </w:rPr>
            </w:pPr>
            <w:r w:rsidRPr="007B4603">
              <w:rPr>
                <w:spacing w:val="-2"/>
                <w:sz w:val="24"/>
              </w:rPr>
              <w:t>департаментов</w:t>
            </w:r>
            <w:r w:rsidRPr="007B4603">
              <w:rPr>
                <w:sz w:val="24"/>
              </w:rPr>
              <w:tab/>
            </w:r>
            <w:r w:rsidRPr="007B4603">
              <w:rPr>
                <w:spacing w:val="-2"/>
                <w:sz w:val="24"/>
              </w:rPr>
              <w:t>крупных</w:t>
            </w:r>
            <w:r w:rsidRPr="007B4603">
              <w:rPr>
                <w:sz w:val="24"/>
              </w:rPr>
              <w:tab/>
            </w:r>
            <w:r w:rsidRPr="007B4603">
              <w:rPr>
                <w:spacing w:val="-2"/>
                <w:sz w:val="24"/>
              </w:rPr>
              <w:t>компаний.</w:t>
            </w:r>
          </w:p>
          <w:p w14:paraId="6596E188" w14:textId="77777777" w:rsidR="00EB1699" w:rsidRPr="007B4603" w:rsidRDefault="00EB1699" w:rsidP="00A14755">
            <w:pPr>
              <w:pStyle w:val="TableParagraph"/>
              <w:tabs>
                <w:tab w:val="left" w:pos="1927"/>
                <w:tab w:val="left" w:pos="3167"/>
                <w:tab w:val="left" w:pos="3737"/>
                <w:tab w:val="left" w:pos="9214"/>
              </w:tabs>
              <w:spacing w:line="256" w:lineRule="exact"/>
              <w:ind w:right="144"/>
              <w:contextualSpacing/>
              <w:rPr>
                <w:sz w:val="24"/>
              </w:rPr>
            </w:pPr>
            <w:r w:rsidRPr="007B4603">
              <w:rPr>
                <w:spacing w:val="-2"/>
                <w:sz w:val="24"/>
              </w:rPr>
              <w:t>Консалтинговые</w:t>
            </w:r>
            <w:r w:rsidRPr="007B4603">
              <w:rPr>
                <w:sz w:val="24"/>
              </w:rPr>
              <w:tab/>
            </w:r>
            <w:r w:rsidRPr="007B4603">
              <w:rPr>
                <w:spacing w:val="-2"/>
                <w:sz w:val="24"/>
              </w:rPr>
              <w:t>компании</w:t>
            </w:r>
            <w:r w:rsidRPr="007B4603">
              <w:rPr>
                <w:sz w:val="24"/>
              </w:rPr>
              <w:tab/>
            </w:r>
            <w:r w:rsidRPr="007B4603">
              <w:rPr>
                <w:spacing w:val="-5"/>
                <w:sz w:val="24"/>
              </w:rPr>
              <w:t>как</w:t>
            </w:r>
            <w:r w:rsidRPr="007B4603">
              <w:rPr>
                <w:sz w:val="24"/>
              </w:rPr>
              <w:tab/>
            </w:r>
            <w:r w:rsidRPr="007B4603">
              <w:rPr>
                <w:spacing w:val="-2"/>
                <w:sz w:val="24"/>
              </w:rPr>
              <w:t>внешние</w:t>
            </w:r>
          </w:p>
          <w:p w14:paraId="68570B80" w14:textId="77777777" w:rsidR="00EB1699" w:rsidRPr="007B4603" w:rsidRDefault="00EB1699" w:rsidP="00A14755">
            <w:pPr>
              <w:pStyle w:val="TableParagraph"/>
              <w:tabs>
                <w:tab w:val="left" w:pos="9214"/>
              </w:tabs>
              <w:spacing w:line="256" w:lineRule="exact"/>
              <w:ind w:right="144"/>
              <w:contextualSpacing/>
              <w:rPr>
                <w:sz w:val="24"/>
              </w:rPr>
            </w:pPr>
            <w:r w:rsidRPr="007B4603">
              <w:rPr>
                <w:sz w:val="24"/>
              </w:rPr>
              <w:t>исполнители</w:t>
            </w:r>
            <w:r w:rsidRPr="007B4603">
              <w:rPr>
                <w:spacing w:val="-1"/>
                <w:sz w:val="24"/>
              </w:rPr>
              <w:t xml:space="preserve"> </w:t>
            </w:r>
            <w:r w:rsidRPr="007B4603">
              <w:rPr>
                <w:sz w:val="24"/>
              </w:rPr>
              <w:t>GR-стратегий.</w:t>
            </w:r>
            <w:r w:rsidRPr="007B4603">
              <w:rPr>
                <w:spacing w:val="-1"/>
                <w:sz w:val="24"/>
              </w:rPr>
              <w:t xml:space="preserve"> </w:t>
            </w:r>
            <w:r w:rsidRPr="007B4603">
              <w:rPr>
                <w:sz w:val="24"/>
              </w:rPr>
              <w:t>Типовые</w:t>
            </w:r>
            <w:r w:rsidRPr="007B4603">
              <w:rPr>
                <w:spacing w:val="-2"/>
                <w:sz w:val="24"/>
              </w:rPr>
              <w:t xml:space="preserve"> задачи,</w:t>
            </w:r>
          </w:p>
          <w:p w14:paraId="6E611952" w14:textId="77777777" w:rsidR="00EB1699" w:rsidRPr="007B4603" w:rsidRDefault="00EB1699" w:rsidP="00A14755">
            <w:pPr>
              <w:pStyle w:val="TableParagraph"/>
              <w:tabs>
                <w:tab w:val="left" w:pos="9214"/>
              </w:tabs>
              <w:spacing w:line="256" w:lineRule="exact"/>
              <w:ind w:right="144"/>
              <w:contextualSpacing/>
              <w:rPr>
                <w:sz w:val="24"/>
              </w:rPr>
            </w:pPr>
            <w:r w:rsidRPr="007B4603">
              <w:rPr>
                <w:sz w:val="24"/>
              </w:rPr>
              <w:t>циклы</w:t>
            </w:r>
            <w:r w:rsidRPr="007B4603">
              <w:rPr>
                <w:spacing w:val="69"/>
                <w:sz w:val="24"/>
              </w:rPr>
              <w:t xml:space="preserve"> </w:t>
            </w:r>
            <w:r w:rsidRPr="007B4603">
              <w:rPr>
                <w:sz w:val="24"/>
              </w:rPr>
              <w:t>и</w:t>
            </w:r>
            <w:r w:rsidRPr="007B4603">
              <w:rPr>
                <w:spacing w:val="75"/>
                <w:sz w:val="24"/>
              </w:rPr>
              <w:t xml:space="preserve"> </w:t>
            </w:r>
            <w:r w:rsidRPr="007B4603">
              <w:rPr>
                <w:sz w:val="24"/>
              </w:rPr>
              <w:t>функции</w:t>
            </w:r>
            <w:r w:rsidRPr="007B4603">
              <w:rPr>
                <w:spacing w:val="76"/>
                <w:sz w:val="24"/>
              </w:rPr>
              <w:t xml:space="preserve"> </w:t>
            </w:r>
            <w:r w:rsidRPr="007B4603">
              <w:rPr>
                <w:sz w:val="24"/>
              </w:rPr>
              <w:t>в</w:t>
            </w:r>
            <w:r w:rsidRPr="007B4603">
              <w:rPr>
                <w:spacing w:val="74"/>
                <w:sz w:val="24"/>
              </w:rPr>
              <w:t xml:space="preserve"> </w:t>
            </w:r>
            <w:r w:rsidRPr="007B4603">
              <w:rPr>
                <w:sz w:val="24"/>
              </w:rPr>
              <w:t>GR-консалтинге.</w:t>
            </w:r>
            <w:r w:rsidRPr="007B4603">
              <w:rPr>
                <w:spacing w:val="75"/>
                <w:sz w:val="24"/>
              </w:rPr>
              <w:t xml:space="preserve"> </w:t>
            </w:r>
            <w:r w:rsidRPr="007B4603">
              <w:rPr>
                <w:spacing w:val="-5"/>
                <w:sz w:val="24"/>
              </w:rPr>
              <w:t>GR-</w:t>
            </w:r>
          </w:p>
          <w:p w14:paraId="1E15473E" w14:textId="77777777" w:rsidR="00EB1699" w:rsidRPr="007B4603" w:rsidRDefault="00EB1699" w:rsidP="00A14755">
            <w:pPr>
              <w:pStyle w:val="TableParagraph"/>
              <w:tabs>
                <w:tab w:val="left" w:pos="1484"/>
                <w:tab w:val="left" w:pos="1815"/>
                <w:tab w:val="left" w:pos="2759"/>
                <w:tab w:val="left" w:pos="9214"/>
              </w:tabs>
              <w:spacing w:line="256" w:lineRule="exact"/>
              <w:ind w:right="144"/>
              <w:contextualSpacing/>
              <w:rPr>
                <w:sz w:val="24"/>
              </w:rPr>
            </w:pPr>
            <w:r w:rsidRPr="007B4603">
              <w:rPr>
                <w:spacing w:val="-2"/>
                <w:sz w:val="24"/>
              </w:rPr>
              <w:t>менеджмент</w:t>
            </w:r>
            <w:r w:rsidRPr="007B4603">
              <w:rPr>
                <w:sz w:val="24"/>
              </w:rPr>
              <w:tab/>
            </w:r>
            <w:r w:rsidRPr="007B4603">
              <w:rPr>
                <w:spacing w:val="-10"/>
                <w:sz w:val="24"/>
              </w:rPr>
              <w:t>в</w:t>
            </w:r>
            <w:r w:rsidRPr="007B4603">
              <w:rPr>
                <w:sz w:val="24"/>
              </w:rPr>
              <w:tab/>
            </w:r>
            <w:r w:rsidRPr="007B4603">
              <w:rPr>
                <w:spacing w:val="-2"/>
                <w:sz w:val="24"/>
              </w:rPr>
              <w:t>рамках</w:t>
            </w:r>
            <w:r w:rsidRPr="007B4603">
              <w:rPr>
                <w:sz w:val="24"/>
              </w:rPr>
              <w:tab/>
              <w:t>GR-</w:t>
            </w:r>
            <w:r w:rsidRPr="007B4603">
              <w:rPr>
                <w:spacing w:val="-2"/>
                <w:sz w:val="24"/>
              </w:rPr>
              <w:t>департамента:</w:t>
            </w:r>
          </w:p>
          <w:p w14:paraId="315AD118" w14:textId="77777777" w:rsidR="00EB1699" w:rsidRPr="007B4603" w:rsidRDefault="00EB1699" w:rsidP="00A14755">
            <w:pPr>
              <w:pStyle w:val="TableParagraph"/>
              <w:tabs>
                <w:tab w:val="left" w:pos="1019"/>
                <w:tab w:val="left" w:pos="2009"/>
                <w:tab w:val="left" w:pos="3836"/>
                <w:tab w:val="left" w:pos="9214"/>
              </w:tabs>
              <w:spacing w:line="256" w:lineRule="exact"/>
              <w:ind w:right="144"/>
              <w:contextualSpacing/>
              <w:rPr>
                <w:sz w:val="24"/>
              </w:rPr>
            </w:pPr>
            <w:r w:rsidRPr="007B4603">
              <w:rPr>
                <w:spacing w:val="-2"/>
                <w:sz w:val="24"/>
              </w:rPr>
              <w:t>методы</w:t>
            </w:r>
            <w:r w:rsidRPr="007B4603">
              <w:rPr>
                <w:sz w:val="24"/>
              </w:rPr>
              <w:tab/>
            </w:r>
            <w:r w:rsidRPr="007B4603">
              <w:rPr>
                <w:spacing w:val="-2"/>
                <w:sz w:val="24"/>
              </w:rPr>
              <w:t>оценки</w:t>
            </w:r>
            <w:r w:rsidRPr="007B4603">
              <w:rPr>
                <w:sz w:val="24"/>
              </w:rPr>
              <w:tab/>
            </w:r>
            <w:r w:rsidRPr="007B4603">
              <w:rPr>
                <w:spacing w:val="-2"/>
                <w:sz w:val="24"/>
              </w:rPr>
              <w:t>эффективности</w:t>
            </w:r>
            <w:r w:rsidRPr="007B4603">
              <w:rPr>
                <w:sz w:val="24"/>
              </w:rPr>
              <w:tab/>
            </w:r>
            <w:r w:rsidRPr="007B4603">
              <w:rPr>
                <w:spacing w:val="-2"/>
                <w:sz w:val="24"/>
              </w:rPr>
              <w:t>работы.</w:t>
            </w:r>
          </w:p>
          <w:p w14:paraId="041448B5" w14:textId="77777777" w:rsidR="00EB1699" w:rsidRPr="007B4603" w:rsidRDefault="00EB1699" w:rsidP="00A14755">
            <w:pPr>
              <w:pStyle w:val="TableParagraph"/>
              <w:tabs>
                <w:tab w:val="left" w:pos="1450"/>
                <w:tab w:val="left" w:pos="3714"/>
                <w:tab w:val="left" w:pos="9214"/>
              </w:tabs>
              <w:spacing w:line="256" w:lineRule="exact"/>
              <w:ind w:right="144"/>
              <w:contextualSpacing/>
              <w:rPr>
                <w:sz w:val="24"/>
              </w:rPr>
            </w:pPr>
            <w:r w:rsidRPr="007B4603">
              <w:rPr>
                <w:spacing w:val="-2"/>
                <w:sz w:val="24"/>
              </w:rPr>
              <w:t>Специфика</w:t>
            </w:r>
            <w:r w:rsidRPr="007B4603">
              <w:rPr>
                <w:sz w:val="24"/>
              </w:rPr>
              <w:tab/>
            </w:r>
            <w:r w:rsidRPr="007B4603">
              <w:rPr>
                <w:spacing w:val="-2"/>
                <w:sz w:val="24"/>
              </w:rPr>
              <w:t>профессиональных</w:t>
            </w:r>
            <w:r w:rsidRPr="007B4603">
              <w:rPr>
                <w:sz w:val="24"/>
              </w:rPr>
              <w:tab/>
            </w:r>
            <w:r w:rsidRPr="007B4603">
              <w:rPr>
                <w:spacing w:val="-2"/>
                <w:sz w:val="24"/>
              </w:rPr>
              <w:t>навыков,</w:t>
            </w:r>
          </w:p>
          <w:p w14:paraId="19360A11" w14:textId="77777777" w:rsidR="00EB1699" w:rsidRPr="007B4603" w:rsidRDefault="00EB1699" w:rsidP="00A14755">
            <w:pPr>
              <w:pStyle w:val="TableParagraph"/>
              <w:tabs>
                <w:tab w:val="left" w:pos="9214"/>
              </w:tabs>
              <w:spacing w:line="256" w:lineRule="exact"/>
              <w:ind w:right="144"/>
              <w:contextualSpacing/>
              <w:rPr>
                <w:sz w:val="24"/>
              </w:rPr>
            </w:pPr>
            <w:r w:rsidRPr="007B4603">
              <w:rPr>
                <w:sz w:val="24"/>
              </w:rPr>
              <w:t>качеств,</w:t>
            </w:r>
            <w:r w:rsidRPr="007B4603">
              <w:rPr>
                <w:spacing w:val="54"/>
                <w:sz w:val="24"/>
              </w:rPr>
              <w:t xml:space="preserve"> </w:t>
            </w:r>
            <w:r w:rsidRPr="007B4603">
              <w:rPr>
                <w:sz w:val="24"/>
              </w:rPr>
              <w:t>умений</w:t>
            </w:r>
            <w:r w:rsidRPr="007B4603">
              <w:rPr>
                <w:spacing w:val="50"/>
                <w:sz w:val="24"/>
              </w:rPr>
              <w:t xml:space="preserve"> </w:t>
            </w:r>
            <w:r w:rsidRPr="007B4603">
              <w:rPr>
                <w:sz w:val="24"/>
              </w:rPr>
              <w:t>и</w:t>
            </w:r>
            <w:r w:rsidRPr="007B4603">
              <w:rPr>
                <w:spacing w:val="51"/>
                <w:sz w:val="24"/>
              </w:rPr>
              <w:t xml:space="preserve"> </w:t>
            </w:r>
            <w:r w:rsidRPr="007B4603">
              <w:rPr>
                <w:sz w:val="24"/>
              </w:rPr>
              <w:t>знаний</w:t>
            </w:r>
            <w:r w:rsidRPr="007B4603">
              <w:rPr>
                <w:spacing w:val="51"/>
                <w:sz w:val="24"/>
              </w:rPr>
              <w:t xml:space="preserve"> </w:t>
            </w:r>
            <w:r w:rsidRPr="007B4603">
              <w:rPr>
                <w:sz w:val="24"/>
              </w:rPr>
              <w:t>GR-</w:t>
            </w:r>
            <w:r w:rsidRPr="007B4603">
              <w:rPr>
                <w:spacing w:val="-2"/>
                <w:sz w:val="24"/>
              </w:rPr>
              <w:t>специалиста.</w:t>
            </w:r>
          </w:p>
          <w:p w14:paraId="492CFE80" w14:textId="77777777" w:rsidR="00EB1699" w:rsidRPr="007B4603" w:rsidRDefault="00EB1699" w:rsidP="00A14755">
            <w:pPr>
              <w:pStyle w:val="TableParagraph"/>
              <w:tabs>
                <w:tab w:val="left" w:pos="9214"/>
              </w:tabs>
              <w:spacing w:line="256" w:lineRule="exact"/>
              <w:ind w:right="144"/>
              <w:contextualSpacing/>
              <w:rPr>
                <w:sz w:val="24"/>
              </w:rPr>
            </w:pPr>
            <w:r w:rsidRPr="007B4603">
              <w:rPr>
                <w:sz w:val="24"/>
              </w:rPr>
              <w:t>Современные</w:t>
            </w:r>
            <w:r w:rsidRPr="007B4603">
              <w:rPr>
                <w:spacing w:val="7"/>
                <w:sz w:val="24"/>
              </w:rPr>
              <w:t xml:space="preserve"> </w:t>
            </w:r>
            <w:r w:rsidRPr="007B4603">
              <w:rPr>
                <w:sz w:val="24"/>
              </w:rPr>
              <w:t>теории</w:t>
            </w:r>
            <w:r w:rsidRPr="007B4603">
              <w:rPr>
                <w:spacing w:val="11"/>
                <w:sz w:val="24"/>
              </w:rPr>
              <w:t xml:space="preserve"> </w:t>
            </w:r>
            <w:r w:rsidRPr="007B4603">
              <w:rPr>
                <w:sz w:val="24"/>
              </w:rPr>
              <w:t>менеджмента,</w:t>
            </w:r>
            <w:r w:rsidRPr="007B4603">
              <w:rPr>
                <w:spacing w:val="9"/>
                <w:sz w:val="24"/>
              </w:rPr>
              <w:t xml:space="preserve"> </w:t>
            </w:r>
            <w:r w:rsidRPr="007B4603">
              <w:rPr>
                <w:spacing w:val="-2"/>
                <w:sz w:val="24"/>
              </w:rPr>
              <w:t>включая</w:t>
            </w:r>
          </w:p>
          <w:p w14:paraId="5E2C438C" w14:textId="77777777" w:rsidR="00EB1699" w:rsidRPr="007B4603" w:rsidRDefault="00EB1699" w:rsidP="00A14755">
            <w:pPr>
              <w:pStyle w:val="TableParagraph"/>
              <w:tabs>
                <w:tab w:val="left" w:pos="9214"/>
              </w:tabs>
              <w:spacing w:line="256" w:lineRule="exact"/>
              <w:ind w:right="144"/>
              <w:contextualSpacing/>
              <w:rPr>
                <w:sz w:val="24"/>
              </w:rPr>
            </w:pPr>
            <w:r w:rsidRPr="007B4603">
              <w:rPr>
                <w:sz w:val="24"/>
                <w:lang w:val="en-US"/>
              </w:rPr>
              <w:t>public</w:t>
            </w:r>
            <w:r w:rsidRPr="007B4603">
              <w:rPr>
                <w:spacing w:val="2"/>
                <w:sz w:val="24"/>
              </w:rPr>
              <w:t xml:space="preserve"> </w:t>
            </w:r>
            <w:r w:rsidRPr="007B4603">
              <w:rPr>
                <w:sz w:val="24"/>
                <w:lang w:val="en-US"/>
              </w:rPr>
              <w:t>affairs</w:t>
            </w:r>
            <w:r w:rsidRPr="007B4603">
              <w:rPr>
                <w:spacing w:val="5"/>
                <w:sz w:val="24"/>
              </w:rPr>
              <w:t xml:space="preserve"> </w:t>
            </w:r>
            <w:r w:rsidRPr="007B4603">
              <w:rPr>
                <w:sz w:val="24"/>
                <w:lang w:val="en-US"/>
              </w:rPr>
              <w:t>management</w:t>
            </w:r>
            <w:r w:rsidRPr="007B4603">
              <w:rPr>
                <w:sz w:val="24"/>
              </w:rPr>
              <w:t>,</w:t>
            </w:r>
            <w:r w:rsidRPr="007B4603">
              <w:rPr>
                <w:spacing w:val="5"/>
                <w:sz w:val="24"/>
              </w:rPr>
              <w:t xml:space="preserve"> </w:t>
            </w:r>
            <w:r w:rsidRPr="007B4603">
              <w:rPr>
                <w:sz w:val="24"/>
              </w:rPr>
              <w:t>и</w:t>
            </w:r>
            <w:r w:rsidRPr="007B4603">
              <w:rPr>
                <w:spacing w:val="6"/>
                <w:sz w:val="24"/>
              </w:rPr>
              <w:t xml:space="preserve"> </w:t>
            </w:r>
            <w:r w:rsidRPr="007B4603">
              <w:rPr>
                <w:sz w:val="24"/>
              </w:rPr>
              <w:t>их</w:t>
            </w:r>
            <w:r w:rsidRPr="007B4603">
              <w:rPr>
                <w:spacing w:val="7"/>
                <w:sz w:val="24"/>
              </w:rPr>
              <w:t xml:space="preserve"> </w:t>
            </w:r>
            <w:r w:rsidRPr="007B4603">
              <w:rPr>
                <w:sz w:val="24"/>
              </w:rPr>
              <w:t>взаимосвязь</w:t>
            </w:r>
            <w:r w:rsidRPr="007B4603">
              <w:rPr>
                <w:spacing w:val="6"/>
                <w:sz w:val="24"/>
              </w:rPr>
              <w:t xml:space="preserve"> </w:t>
            </w:r>
            <w:r w:rsidRPr="007B4603">
              <w:rPr>
                <w:spacing w:val="-10"/>
                <w:sz w:val="24"/>
              </w:rPr>
              <w:t>с</w:t>
            </w:r>
          </w:p>
          <w:p w14:paraId="632843E6" w14:textId="77777777" w:rsidR="00EB1699" w:rsidRPr="007B4603" w:rsidRDefault="00EB1699" w:rsidP="00A14755">
            <w:pPr>
              <w:pStyle w:val="TableParagraph"/>
              <w:tabs>
                <w:tab w:val="left" w:pos="9214"/>
              </w:tabs>
              <w:spacing w:line="256" w:lineRule="exact"/>
              <w:ind w:right="144"/>
              <w:contextualSpacing/>
              <w:rPr>
                <w:sz w:val="24"/>
              </w:rPr>
            </w:pPr>
            <w:r w:rsidRPr="007B4603">
              <w:rPr>
                <w:sz w:val="24"/>
              </w:rPr>
              <w:t>деятельностью</w:t>
            </w:r>
            <w:r w:rsidRPr="007B4603">
              <w:rPr>
                <w:spacing w:val="-4"/>
                <w:sz w:val="24"/>
              </w:rPr>
              <w:t xml:space="preserve"> </w:t>
            </w:r>
            <w:r w:rsidRPr="007B4603">
              <w:rPr>
                <w:sz w:val="24"/>
              </w:rPr>
              <w:t>в</w:t>
            </w:r>
            <w:r w:rsidRPr="007B4603">
              <w:rPr>
                <w:spacing w:val="-4"/>
                <w:sz w:val="24"/>
              </w:rPr>
              <w:t xml:space="preserve"> </w:t>
            </w:r>
            <w:r w:rsidRPr="007B4603">
              <w:rPr>
                <w:sz w:val="24"/>
              </w:rPr>
              <w:t>сфере</w:t>
            </w:r>
            <w:r w:rsidRPr="007B4603">
              <w:rPr>
                <w:spacing w:val="-4"/>
                <w:sz w:val="24"/>
              </w:rPr>
              <w:t xml:space="preserve"> </w:t>
            </w:r>
            <w:r w:rsidRPr="007B4603">
              <w:rPr>
                <w:sz w:val="24"/>
              </w:rPr>
              <w:t>government</w:t>
            </w:r>
            <w:r w:rsidRPr="007B4603">
              <w:rPr>
                <w:spacing w:val="-3"/>
                <w:sz w:val="24"/>
              </w:rPr>
              <w:t xml:space="preserve"> </w:t>
            </w:r>
            <w:r w:rsidRPr="007B4603">
              <w:rPr>
                <w:spacing w:val="-2"/>
                <w:sz w:val="24"/>
              </w:rPr>
              <w:t>relations.</w:t>
            </w:r>
          </w:p>
          <w:p w14:paraId="216E2E9E" w14:textId="77777777" w:rsidR="00EB1699" w:rsidRPr="007B4603" w:rsidRDefault="00EB1699" w:rsidP="00A14755">
            <w:pPr>
              <w:pStyle w:val="TableParagraph"/>
              <w:tabs>
                <w:tab w:val="left" w:pos="9214"/>
              </w:tabs>
              <w:spacing w:line="257" w:lineRule="exact"/>
              <w:ind w:right="144"/>
              <w:contextualSpacing/>
              <w:rPr>
                <w:b/>
                <w:sz w:val="24"/>
              </w:rPr>
            </w:pPr>
            <w:r w:rsidRPr="007B4603">
              <w:rPr>
                <w:b/>
                <w:sz w:val="24"/>
              </w:rPr>
              <w:t>Рекомендованные</w:t>
            </w:r>
            <w:r w:rsidRPr="007B4603">
              <w:rPr>
                <w:b/>
                <w:spacing w:val="74"/>
                <w:sz w:val="24"/>
              </w:rPr>
              <w:t xml:space="preserve"> </w:t>
            </w:r>
            <w:r w:rsidRPr="007B4603">
              <w:rPr>
                <w:b/>
                <w:sz w:val="24"/>
              </w:rPr>
              <w:t>источники</w:t>
            </w:r>
            <w:r w:rsidRPr="007B4603">
              <w:rPr>
                <w:b/>
                <w:spacing w:val="78"/>
                <w:sz w:val="24"/>
              </w:rPr>
              <w:t xml:space="preserve"> </w:t>
            </w:r>
            <w:r w:rsidRPr="007B4603">
              <w:rPr>
                <w:b/>
                <w:sz w:val="24"/>
              </w:rPr>
              <w:t>раздела</w:t>
            </w:r>
            <w:r w:rsidRPr="007B4603">
              <w:rPr>
                <w:b/>
                <w:spacing w:val="77"/>
                <w:sz w:val="24"/>
              </w:rPr>
              <w:t xml:space="preserve"> </w:t>
            </w:r>
            <w:r w:rsidRPr="007B4603">
              <w:rPr>
                <w:b/>
                <w:spacing w:val="-5"/>
                <w:sz w:val="24"/>
              </w:rPr>
              <w:t>8:</w:t>
            </w:r>
          </w:p>
          <w:p w14:paraId="1AFF2E41" w14:textId="3DDF75D4" w:rsidR="00EB1699" w:rsidRPr="007B4603" w:rsidRDefault="00EB1699" w:rsidP="00A14755">
            <w:pPr>
              <w:pStyle w:val="TableParagraph"/>
              <w:tabs>
                <w:tab w:val="left" w:pos="9214"/>
              </w:tabs>
              <w:spacing w:line="256" w:lineRule="exact"/>
              <w:ind w:right="144"/>
              <w:contextualSpacing/>
              <w:rPr>
                <w:b/>
                <w:sz w:val="24"/>
              </w:rPr>
            </w:pPr>
            <w:r w:rsidRPr="007B4603">
              <w:rPr>
                <w:b/>
                <w:spacing w:val="-2"/>
                <w:sz w:val="24"/>
              </w:rPr>
              <w:t>1-</w:t>
            </w:r>
            <w:r w:rsidR="00455783" w:rsidRPr="007B4603">
              <w:rPr>
                <w:b/>
                <w:spacing w:val="-10"/>
                <w:sz w:val="24"/>
              </w:rPr>
              <w:t>7</w:t>
            </w:r>
          </w:p>
          <w:p w14:paraId="4A9E38B2" w14:textId="77777777" w:rsidR="00EB1699" w:rsidRPr="007B4603" w:rsidRDefault="00EB1699" w:rsidP="00A14755">
            <w:pPr>
              <w:pStyle w:val="TableParagraph"/>
              <w:tabs>
                <w:tab w:val="left" w:pos="9214"/>
              </w:tabs>
              <w:spacing w:line="256" w:lineRule="exact"/>
              <w:ind w:right="144"/>
              <w:contextualSpacing/>
              <w:rPr>
                <w:b/>
                <w:sz w:val="24"/>
              </w:rPr>
            </w:pPr>
            <w:r w:rsidRPr="007B4603">
              <w:rPr>
                <w:b/>
                <w:sz w:val="24"/>
              </w:rPr>
              <w:t>Рекомендованные</w:t>
            </w:r>
            <w:r w:rsidRPr="007B4603">
              <w:rPr>
                <w:b/>
                <w:spacing w:val="-9"/>
                <w:sz w:val="24"/>
              </w:rPr>
              <w:t xml:space="preserve"> </w:t>
            </w:r>
            <w:r w:rsidRPr="007B4603">
              <w:rPr>
                <w:b/>
                <w:sz w:val="24"/>
              </w:rPr>
              <w:t>источники</w:t>
            </w:r>
            <w:r w:rsidRPr="007B4603">
              <w:rPr>
                <w:b/>
                <w:spacing w:val="-5"/>
                <w:sz w:val="24"/>
              </w:rPr>
              <w:t xml:space="preserve"> </w:t>
            </w:r>
            <w:r w:rsidRPr="007B4603">
              <w:rPr>
                <w:b/>
                <w:sz w:val="24"/>
              </w:rPr>
              <w:t>раздела</w:t>
            </w:r>
            <w:r w:rsidRPr="007B4603">
              <w:rPr>
                <w:b/>
                <w:spacing w:val="-5"/>
                <w:sz w:val="24"/>
              </w:rPr>
              <w:t xml:space="preserve"> 9:</w:t>
            </w:r>
          </w:p>
          <w:p w14:paraId="2447990B" w14:textId="32F1F0A3" w:rsidR="00EB1699" w:rsidRPr="007B4603" w:rsidRDefault="00EB1699" w:rsidP="00A14755">
            <w:pPr>
              <w:pStyle w:val="TableParagraph"/>
              <w:tabs>
                <w:tab w:val="left" w:pos="9214"/>
              </w:tabs>
              <w:spacing w:line="270" w:lineRule="atLeast"/>
              <w:ind w:right="144"/>
              <w:contextualSpacing/>
              <w:jc w:val="both"/>
              <w:rPr>
                <w:b/>
                <w:sz w:val="24"/>
              </w:rPr>
            </w:pPr>
            <w:r w:rsidRPr="007B4603">
              <w:rPr>
                <w:b/>
                <w:spacing w:val="-5"/>
                <w:sz w:val="24"/>
              </w:rPr>
              <w:t>все</w:t>
            </w:r>
          </w:p>
        </w:tc>
        <w:tc>
          <w:tcPr>
            <w:tcW w:w="2676" w:type="dxa"/>
          </w:tcPr>
          <w:p w14:paraId="06A96D3E" w14:textId="77777777" w:rsidR="00EB1699" w:rsidRPr="007B4603" w:rsidRDefault="00EB1699" w:rsidP="00EB1699">
            <w:pPr>
              <w:pStyle w:val="TableParagraph"/>
              <w:tabs>
                <w:tab w:val="left" w:pos="9214"/>
              </w:tabs>
              <w:spacing w:line="255" w:lineRule="exact"/>
              <w:contextualSpacing/>
              <w:rPr>
                <w:sz w:val="24"/>
              </w:rPr>
            </w:pPr>
            <w:r w:rsidRPr="007B4603">
              <w:rPr>
                <w:sz w:val="24"/>
              </w:rPr>
              <w:t>Опрос,</w:t>
            </w:r>
            <w:r w:rsidRPr="007B4603">
              <w:rPr>
                <w:spacing w:val="-2"/>
                <w:sz w:val="24"/>
              </w:rPr>
              <w:t xml:space="preserve"> дискуссия,</w:t>
            </w:r>
          </w:p>
          <w:p w14:paraId="69C701F3" w14:textId="2CD096B3" w:rsidR="00EB1699" w:rsidRPr="007B4603" w:rsidRDefault="00EB1699" w:rsidP="00EB1699">
            <w:pPr>
              <w:pStyle w:val="TableParagraph"/>
              <w:tabs>
                <w:tab w:val="left" w:pos="9214"/>
              </w:tabs>
              <w:contextualSpacing/>
              <w:rPr>
                <w:sz w:val="24"/>
              </w:rPr>
            </w:pPr>
            <w:r w:rsidRPr="007B4603">
              <w:rPr>
                <w:sz w:val="24"/>
              </w:rPr>
              <w:t>анализ</w:t>
            </w:r>
            <w:r w:rsidRPr="007B4603">
              <w:rPr>
                <w:spacing w:val="-2"/>
                <w:sz w:val="24"/>
              </w:rPr>
              <w:t xml:space="preserve"> кейсов</w:t>
            </w:r>
          </w:p>
        </w:tc>
      </w:tr>
      <w:tr w:rsidR="0017308A" w:rsidRPr="007B4603" w14:paraId="1AC739F6" w14:textId="77777777" w:rsidTr="00A14755">
        <w:tc>
          <w:tcPr>
            <w:tcW w:w="2694" w:type="dxa"/>
          </w:tcPr>
          <w:p w14:paraId="7F7AA397" w14:textId="77777777" w:rsidR="00EB1699" w:rsidRPr="007B4603" w:rsidRDefault="00EB1699" w:rsidP="00EB1699">
            <w:pPr>
              <w:pStyle w:val="TableParagraph"/>
              <w:tabs>
                <w:tab w:val="left" w:pos="9214"/>
              </w:tabs>
              <w:spacing w:line="258" w:lineRule="exact"/>
              <w:contextualSpacing/>
              <w:rPr>
                <w:sz w:val="24"/>
              </w:rPr>
            </w:pPr>
            <w:r w:rsidRPr="007B4603">
              <w:rPr>
                <w:sz w:val="24"/>
              </w:rPr>
              <w:t>Основные</w:t>
            </w:r>
            <w:r w:rsidRPr="007B4603">
              <w:rPr>
                <w:spacing w:val="-8"/>
                <w:sz w:val="24"/>
              </w:rPr>
              <w:t xml:space="preserve"> </w:t>
            </w:r>
            <w:r w:rsidRPr="007B4603">
              <w:rPr>
                <w:spacing w:val="-5"/>
                <w:sz w:val="24"/>
              </w:rPr>
              <w:t>GR-</w:t>
            </w:r>
          </w:p>
          <w:p w14:paraId="1EE2DF07" w14:textId="77777777" w:rsidR="00EB1699" w:rsidRPr="007B4603" w:rsidRDefault="00EB1699" w:rsidP="00EB1699">
            <w:pPr>
              <w:pStyle w:val="TableParagraph"/>
              <w:tabs>
                <w:tab w:val="left" w:pos="9214"/>
              </w:tabs>
              <w:spacing w:line="256" w:lineRule="exact"/>
              <w:contextualSpacing/>
              <w:rPr>
                <w:sz w:val="24"/>
              </w:rPr>
            </w:pPr>
            <w:r w:rsidRPr="007B4603">
              <w:rPr>
                <w:spacing w:val="-2"/>
                <w:sz w:val="24"/>
              </w:rPr>
              <w:t>технологии:</w:t>
            </w:r>
          </w:p>
          <w:p w14:paraId="0092DD19" w14:textId="77777777" w:rsidR="00EB1699" w:rsidRPr="007B4603" w:rsidRDefault="00EB1699" w:rsidP="00EB1699">
            <w:pPr>
              <w:pStyle w:val="TableParagraph"/>
              <w:tabs>
                <w:tab w:val="left" w:pos="9214"/>
              </w:tabs>
              <w:spacing w:line="256" w:lineRule="exact"/>
              <w:contextualSpacing/>
              <w:rPr>
                <w:sz w:val="24"/>
              </w:rPr>
            </w:pPr>
            <w:r w:rsidRPr="007B4603">
              <w:rPr>
                <w:sz w:val="24"/>
              </w:rPr>
              <w:t>типология</w:t>
            </w:r>
            <w:r w:rsidRPr="007B4603">
              <w:rPr>
                <w:spacing w:val="-6"/>
                <w:sz w:val="24"/>
              </w:rPr>
              <w:t xml:space="preserve"> </w:t>
            </w:r>
            <w:r w:rsidRPr="007B4603">
              <w:rPr>
                <w:spacing w:val="-10"/>
                <w:sz w:val="24"/>
              </w:rPr>
              <w:t>и</w:t>
            </w:r>
          </w:p>
          <w:p w14:paraId="38C18AB3" w14:textId="1D38BB7C" w:rsidR="00EB1699" w:rsidRPr="007B4603" w:rsidRDefault="00EB1699" w:rsidP="00EB1699">
            <w:pPr>
              <w:pStyle w:val="TableParagraph"/>
              <w:tabs>
                <w:tab w:val="left" w:pos="9214"/>
              </w:tabs>
              <w:contextualSpacing/>
              <w:rPr>
                <w:spacing w:val="-5"/>
                <w:sz w:val="24"/>
                <w:szCs w:val="24"/>
              </w:rPr>
            </w:pPr>
            <w:r w:rsidRPr="007B4603">
              <w:rPr>
                <w:spacing w:val="-2"/>
                <w:sz w:val="24"/>
              </w:rPr>
              <w:t>особенности.</w:t>
            </w:r>
          </w:p>
        </w:tc>
        <w:tc>
          <w:tcPr>
            <w:tcW w:w="4951" w:type="dxa"/>
          </w:tcPr>
          <w:p w14:paraId="247D4EC1" w14:textId="77777777" w:rsidR="00EB1699" w:rsidRPr="007B4603" w:rsidRDefault="00EB1699" w:rsidP="00A14755">
            <w:pPr>
              <w:pStyle w:val="TableParagraph"/>
              <w:tabs>
                <w:tab w:val="left" w:pos="9214"/>
              </w:tabs>
              <w:spacing w:line="258" w:lineRule="exact"/>
              <w:ind w:right="144"/>
              <w:contextualSpacing/>
              <w:rPr>
                <w:sz w:val="24"/>
              </w:rPr>
            </w:pPr>
            <w:r w:rsidRPr="007B4603">
              <w:rPr>
                <w:sz w:val="24"/>
              </w:rPr>
              <w:t>Этапы</w:t>
            </w:r>
            <w:r w:rsidRPr="007B4603">
              <w:rPr>
                <w:spacing w:val="-4"/>
                <w:sz w:val="24"/>
              </w:rPr>
              <w:t xml:space="preserve"> </w:t>
            </w:r>
            <w:r w:rsidRPr="007B4603">
              <w:rPr>
                <w:sz w:val="24"/>
              </w:rPr>
              <w:t>деятельности</w:t>
            </w:r>
            <w:r w:rsidRPr="007B4603">
              <w:rPr>
                <w:spacing w:val="-3"/>
                <w:sz w:val="24"/>
              </w:rPr>
              <w:t xml:space="preserve"> </w:t>
            </w:r>
            <w:r w:rsidRPr="007B4603">
              <w:rPr>
                <w:sz w:val="24"/>
              </w:rPr>
              <w:t>в</w:t>
            </w:r>
            <w:r w:rsidRPr="007B4603">
              <w:rPr>
                <w:spacing w:val="-5"/>
                <w:sz w:val="24"/>
              </w:rPr>
              <w:t xml:space="preserve"> </w:t>
            </w:r>
            <w:r w:rsidRPr="007B4603">
              <w:rPr>
                <w:sz w:val="24"/>
              </w:rPr>
              <w:t>реализации</w:t>
            </w:r>
            <w:r w:rsidRPr="007B4603">
              <w:rPr>
                <w:spacing w:val="-3"/>
                <w:sz w:val="24"/>
              </w:rPr>
              <w:t xml:space="preserve"> </w:t>
            </w:r>
            <w:r w:rsidRPr="007B4603">
              <w:rPr>
                <w:spacing w:val="-5"/>
                <w:sz w:val="24"/>
              </w:rPr>
              <w:t>GR-</w:t>
            </w:r>
          </w:p>
          <w:p w14:paraId="764304C2" w14:textId="77777777" w:rsidR="00EB1699" w:rsidRPr="007B4603" w:rsidRDefault="00EB1699" w:rsidP="00A14755">
            <w:pPr>
              <w:pStyle w:val="TableParagraph"/>
              <w:tabs>
                <w:tab w:val="left" w:pos="9214"/>
              </w:tabs>
              <w:spacing w:line="256" w:lineRule="exact"/>
              <w:ind w:right="144"/>
              <w:contextualSpacing/>
              <w:rPr>
                <w:sz w:val="24"/>
              </w:rPr>
            </w:pPr>
            <w:r w:rsidRPr="007B4603">
              <w:rPr>
                <w:sz w:val="24"/>
              </w:rPr>
              <w:t>кампании.</w:t>
            </w:r>
            <w:r w:rsidRPr="007B4603">
              <w:rPr>
                <w:spacing w:val="-4"/>
                <w:sz w:val="24"/>
              </w:rPr>
              <w:t xml:space="preserve"> </w:t>
            </w:r>
            <w:r w:rsidRPr="007B4603">
              <w:rPr>
                <w:sz w:val="24"/>
              </w:rPr>
              <w:t>Методы</w:t>
            </w:r>
            <w:r w:rsidRPr="007B4603">
              <w:rPr>
                <w:spacing w:val="-3"/>
                <w:sz w:val="24"/>
              </w:rPr>
              <w:t xml:space="preserve"> </w:t>
            </w:r>
            <w:r w:rsidRPr="007B4603">
              <w:rPr>
                <w:sz w:val="24"/>
              </w:rPr>
              <w:t>легального</w:t>
            </w:r>
            <w:r w:rsidRPr="007B4603">
              <w:rPr>
                <w:spacing w:val="-3"/>
                <w:sz w:val="24"/>
              </w:rPr>
              <w:t xml:space="preserve"> </w:t>
            </w:r>
            <w:r w:rsidRPr="007B4603">
              <w:rPr>
                <w:sz w:val="24"/>
              </w:rPr>
              <w:t>поиска</w:t>
            </w:r>
            <w:r w:rsidRPr="007B4603">
              <w:rPr>
                <w:spacing w:val="-3"/>
                <w:sz w:val="24"/>
              </w:rPr>
              <w:t xml:space="preserve"> </w:t>
            </w:r>
            <w:r w:rsidRPr="007B4603">
              <w:rPr>
                <w:spacing w:val="-2"/>
                <w:sz w:val="24"/>
              </w:rPr>
              <w:t>точек</w:t>
            </w:r>
          </w:p>
          <w:p w14:paraId="041A8958" w14:textId="77777777" w:rsidR="00EB1699" w:rsidRPr="007B4603" w:rsidRDefault="00EB1699" w:rsidP="00A14755">
            <w:pPr>
              <w:pStyle w:val="TableParagraph"/>
              <w:tabs>
                <w:tab w:val="left" w:pos="9214"/>
              </w:tabs>
              <w:spacing w:line="256" w:lineRule="exact"/>
              <w:ind w:right="144"/>
              <w:contextualSpacing/>
              <w:rPr>
                <w:sz w:val="24"/>
              </w:rPr>
            </w:pPr>
            <w:r w:rsidRPr="007B4603">
              <w:rPr>
                <w:sz w:val="24"/>
              </w:rPr>
              <w:t>доступа</w:t>
            </w:r>
            <w:r w:rsidRPr="007B4603">
              <w:rPr>
                <w:spacing w:val="-3"/>
                <w:sz w:val="24"/>
              </w:rPr>
              <w:t xml:space="preserve"> </w:t>
            </w:r>
            <w:r w:rsidRPr="007B4603">
              <w:rPr>
                <w:sz w:val="24"/>
              </w:rPr>
              <w:t>к</w:t>
            </w:r>
            <w:r w:rsidRPr="007B4603">
              <w:rPr>
                <w:spacing w:val="-2"/>
                <w:sz w:val="24"/>
              </w:rPr>
              <w:t xml:space="preserve"> </w:t>
            </w:r>
            <w:r w:rsidRPr="007B4603">
              <w:rPr>
                <w:sz w:val="24"/>
              </w:rPr>
              <w:t>лицам,</w:t>
            </w:r>
            <w:r w:rsidRPr="007B4603">
              <w:rPr>
                <w:spacing w:val="-2"/>
                <w:sz w:val="24"/>
              </w:rPr>
              <w:t xml:space="preserve"> принимающим</w:t>
            </w:r>
          </w:p>
          <w:p w14:paraId="09139E68" w14:textId="77777777" w:rsidR="00EB1699" w:rsidRPr="007B4603" w:rsidRDefault="00EB1699" w:rsidP="00A14755">
            <w:pPr>
              <w:pStyle w:val="TableParagraph"/>
              <w:tabs>
                <w:tab w:val="left" w:pos="9214"/>
              </w:tabs>
              <w:spacing w:line="256" w:lineRule="exact"/>
              <w:ind w:right="144"/>
              <w:contextualSpacing/>
              <w:rPr>
                <w:sz w:val="24"/>
              </w:rPr>
            </w:pPr>
            <w:r w:rsidRPr="007B4603">
              <w:rPr>
                <w:sz w:val="24"/>
              </w:rPr>
              <w:t>государственные</w:t>
            </w:r>
            <w:r w:rsidRPr="007B4603">
              <w:rPr>
                <w:spacing w:val="-7"/>
                <w:sz w:val="24"/>
              </w:rPr>
              <w:t xml:space="preserve"> </w:t>
            </w:r>
            <w:r w:rsidRPr="007B4603">
              <w:rPr>
                <w:spacing w:val="-2"/>
                <w:sz w:val="24"/>
              </w:rPr>
              <w:t>(регулятивные,</w:t>
            </w:r>
          </w:p>
          <w:p w14:paraId="50B0C06A" w14:textId="77777777" w:rsidR="00EB1699" w:rsidRPr="007B4603" w:rsidRDefault="00EB1699" w:rsidP="00A14755">
            <w:pPr>
              <w:pStyle w:val="TableParagraph"/>
              <w:tabs>
                <w:tab w:val="left" w:pos="9214"/>
              </w:tabs>
              <w:spacing w:line="256" w:lineRule="exact"/>
              <w:ind w:right="144"/>
              <w:contextualSpacing/>
              <w:rPr>
                <w:sz w:val="24"/>
              </w:rPr>
            </w:pPr>
            <w:r w:rsidRPr="007B4603">
              <w:rPr>
                <w:sz w:val="24"/>
              </w:rPr>
              <w:t>стратегические,</w:t>
            </w:r>
            <w:r w:rsidRPr="007B4603">
              <w:rPr>
                <w:spacing w:val="-5"/>
                <w:sz w:val="24"/>
              </w:rPr>
              <w:t xml:space="preserve"> </w:t>
            </w:r>
            <w:r w:rsidRPr="007B4603">
              <w:rPr>
                <w:sz w:val="24"/>
              </w:rPr>
              <w:t>политические)</w:t>
            </w:r>
            <w:r w:rsidRPr="007B4603">
              <w:rPr>
                <w:spacing w:val="-5"/>
                <w:sz w:val="24"/>
              </w:rPr>
              <w:t xml:space="preserve"> </w:t>
            </w:r>
            <w:r w:rsidRPr="007B4603">
              <w:rPr>
                <w:spacing w:val="-2"/>
                <w:sz w:val="24"/>
              </w:rPr>
              <w:t>решения.</w:t>
            </w:r>
          </w:p>
          <w:p w14:paraId="27D28B09" w14:textId="77777777" w:rsidR="00EB1699" w:rsidRPr="007B4603" w:rsidRDefault="00EB1699" w:rsidP="00A14755">
            <w:pPr>
              <w:pStyle w:val="TableParagraph"/>
              <w:tabs>
                <w:tab w:val="left" w:pos="9214"/>
              </w:tabs>
              <w:spacing w:line="256" w:lineRule="exact"/>
              <w:ind w:right="144"/>
              <w:contextualSpacing/>
              <w:rPr>
                <w:sz w:val="24"/>
              </w:rPr>
            </w:pPr>
            <w:r w:rsidRPr="007B4603">
              <w:rPr>
                <w:sz w:val="24"/>
              </w:rPr>
              <w:t>Классификация</w:t>
            </w:r>
            <w:r w:rsidRPr="007B4603">
              <w:rPr>
                <w:spacing w:val="-6"/>
                <w:sz w:val="24"/>
              </w:rPr>
              <w:t xml:space="preserve"> </w:t>
            </w:r>
            <w:r w:rsidRPr="007B4603">
              <w:rPr>
                <w:sz w:val="24"/>
              </w:rPr>
              <w:t>лиц,</w:t>
            </w:r>
            <w:r w:rsidRPr="007B4603">
              <w:rPr>
                <w:spacing w:val="-9"/>
                <w:sz w:val="24"/>
              </w:rPr>
              <w:t xml:space="preserve"> </w:t>
            </w:r>
            <w:r w:rsidRPr="007B4603">
              <w:rPr>
                <w:sz w:val="24"/>
              </w:rPr>
              <w:t>принимающих</w:t>
            </w:r>
            <w:r w:rsidRPr="007B4603">
              <w:rPr>
                <w:spacing w:val="-3"/>
                <w:sz w:val="24"/>
              </w:rPr>
              <w:t xml:space="preserve"> </w:t>
            </w:r>
            <w:r w:rsidRPr="007B4603">
              <w:rPr>
                <w:spacing w:val="-2"/>
                <w:sz w:val="24"/>
              </w:rPr>
              <w:t>решения</w:t>
            </w:r>
          </w:p>
          <w:p w14:paraId="532C9AA8" w14:textId="77777777" w:rsidR="00EB1699" w:rsidRPr="007B4603" w:rsidRDefault="00EB1699" w:rsidP="00A14755">
            <w:pPr>
              <w:pStyle w:val="TableParagraph"/>
              <w:tabs>
                <w:tab w:val="left" w:pos="9214"/>
              </w:tabs>
              <w:spacing w:line="256" w:lineRule="exact"/>
              <w:ind w:right="144"/>
              <w:contextualSpacing/>
              <w:rPr>
                <w:sz w:val="24"/>
              </w:rPr>
            </w:pPr>
            <w:r w:rsidRPr="007B4603">
              <w:rPr>
                <w:sz w:val="24"/>
              </w:rPr>
              <w:t>(с</w:t>
            </w:r>
            <w:r w:rsidRPr="007B4603">
              <w:rPr>
                <w:spacing w:val="-2"/>
                <w:sz w:val="24"/>
              </w:rPr>
              <w:t xml:space="preserve"> </w:t>
            </w:r>
            <w:r w:rsidRPr="007B4603">
              <w:rPr>
                <w:sz w:val="24"/>
              </w:rPr>
              <w:t>учетом</w:t>
            </w:r>
            <w:r w:rsidRPr="007B4603">
              <w:rPr>
                <w:spacing w:val="1"/>
                <w:sz w:val="24"/>
              </w:rPr>
              <w:t xml:space="preserve"> </w:t>
            </w:r>
            <w:r w:rsidRPr="007B4603">
              <w:rPr>
                <w:sz w:val="24"/>
              </w:rPr>
              <w:t>уровней</w:t>
            </w:r>
            <w:r w:rsidRPr="007B4603">
              <w:rPr>
                <w:spacing w:val="-2"/>
                <w:sz w:val="24"/>
              </w:rPr>
              <w:t xml:space="preserve"> </w:t>
            </w:r>
            <w:r w:rsidRPr="007B4603">
              <w:rPr>
                <w:sz w:val="24"/>
              </w:rPr>
              <w:t>власти,</w:t>
            </w:r>
            <w:r w:rsidRPr="007B4603">
              <w:rPr>
                <w:spacing w:val="-3"/>
                <w:sz w:val="24"/>
              </w:rPr>
              <w:t xml:space="preserve"> </w:t>
            </w:r>
            <w:r w:rsidRPr="007B4603">
              <w:rPr>
                <w:sz w:val="24"/>
              </w:rPr>
              <w:t>типов</w:t>
            </w:r>
            <w:r w:rsidRPr="007B4603">
              <w:rPr>
                <w:spacing w:val="-4"/>
                <w:sz w:val="24"/>
              </w:rPr>
              <w:t xml:space="preserve"> </w:t>
            </w:r>
            <w:r w:rsidRPr="007B4603">
              <w:rPr>
                <w:spacing w:val="-2"/>
                <w:sz w:val="24"/>
              </w:rPr>
              <w:t>власти).</w:t>
            </w:r>
          </w:p>
          <w:p w14:paraId="7135F652" w14:textId="77777777" w:rsidR="00EB1699" w:rsidRPr="007B4603" w:rsidRDefault="00EB1699" w:rsidP="00A14755">
            <w:pPr>
              <w:pStyle w:val="TableParagraph"/>
              <w:tabs>
                <w:tab w:val="left" w:pos="9214"/>
              </w:tabs>
              <w:spacing w:line="256" w:lineRule="exact"/>
              <w:ind w:right="144"/>
              <w:contextualSpacing/>
              <w:rPr>
                <w:sz w:val="24"/>
              </w:rPr>
            </w:pPr>
            <w:r w:rsidRPr="007B4603">
              <w:rPr>
                <w:sz w:val="24"/>
              </w:rPr>
              <w:t>Технология</w:t>
            </w:r>
            <w:r w:rsidRPr="007B4603">
              <w:rPr>
                <w:spacing w:val="-4"/>
                <w:sz w:val="24"/>
              </w:rPr>
              <w:t xml:space="preserve"> </w:t>
            </w:r>
            <w:r w:rsidRPr="007B4603">
              <w:rPr>
                <w:sz w:val="24"/>
              </w:rPr>
              <w:t>воздействия</w:t>
            </w:r>
            <w:r w:rsidRPr="007B4603">
              <w:rPr>
                <w:spacing w:val="-4"/>
                <w:sz w:val="24"/>
              </w:rPr>
              <w:t xml:space="preserve"> </w:t>
            </w:r>
            <w:r w:rsidRPr="007B4603">
              <w:rPr>
                <w:sz w:val="24"/>
              </w:rPr>
              <w:t>на</w:t>
            </w:r>
            <w:r w:rsidRPr="007B4603">
              <w:rPr>
                <w:spacing w:val="-4"/>
                <w:sz w:val="24"/>
              </w:rPr>
              <w:t xml:space="preserve"> лиц,</w:t>
            </w:r>
          </w:p>
          <w:p w14:paraId="3E379915" w14:textId="77777777" w:rsidR="00EB1699" w:rsidRPr="007B4603" w:rsidRDefault="00EB1699" w:rsidP="00A14755">
            <w:pPr>
              <w:pStyle w:val="TableParagraph"/>
              <w:tabs>
                <w:tab w:val="left" w:pos="9214"/>
              </w:tabs>
              <w:spacing w:line="256" w:lineRule="exact"/>
              <w:ind w:right="144"/>
              <w:contextualSpacing/>
              <w:rPr>
                <w:sz w:val="24"/>
              </w:rPr>
            </w:pPr>
            <w:r w:rsidRPr="007B4603">
              <w:rPr>
                <w:sz w:val="24"/>
              </w:rPr>
              <w:t>принимающих</w:t>
            </w:r>
            <w:r w:rsidRPr="007B4603">
              <w:rPr>
                <w:spacing w:val="-4"/>
                <w:sz w:val="24"/>
              </w:rPr>
              <w:t xml:space="preserve"> </w:t>
            </w:r>
            <w:r w:rsidRPr="007B4603">
              <w:rPr>
                <w:sz w:val="24"/>
              </w:rPr>
              <w:t>решения,</w:t>
            </w:r>
            <w:r w:rsidRPr="007B4603">
              <w:rPr>
                <w:spacing w:val="-5"/>
                <w:sz w:val="24"/>
              </w:rPr>
              <w:t xml:space="preserve"> </w:t>
            </w:r>
            <w:r w:rsidRPr="007B4603">
              <w:rPr>
                <w:sz w:val="24"/>
              </w:rPr>
              <w:t>через</w:t>
            </w:r>
            <w:r w:rsidRPr="007B4603">
              <w:rPr>
                <w:spacing w:val="-5"/>
                <w:sz w:val="24"/>
              </w:rPr>
              <w:t xml:space="preserve"> </w:t>
            </w:r>
            <w:r w:rsidRPr="007B4603">
              <w:rPr>
                <w:spacing w:val="-2"/>
                <w:sz w:val="24"/>
              </w:rPr>
              <w:t>продвижение</w:t>
            </w:r>
          </w:p>
          <w:p w14:paraId="75F886AE" w14:textId="77777777" w:rsidR="00EB1699" w:rsidRPr="007B4603" w:rsidRDefault="00EB1699" w:rsidP="00A14755">
            <w:pPr>
              <w:pStyle w:val="TableParagraph"/>
              <w:tabs>
                <w:tab w:val="left" w:pos="9214"/>
              </w:tabs>
              <w:spacing w:line="256" w:lineRule="exact"/>
              <w:ind w:right="144"/>
              <w:contextualSpacing/>
              <w:rPr>
                <w:sz w:val="24"/>
              </w:rPr>
            </w:pPr>
            <w:r w:rsidRPr="007B4603">
              <w:rPr>
                <w:sz w:val="24"/>
              </w:rPr>
              <w:t>экспертных</w:t>
            </w:r>
            <w:r w:rsidRPr="007B4603">
              <w:rPr>
                <w:spacing w:val="-2"/>
                <w:sz w:val="24"/>
              </w:rPr>
              <w:t xml:space="preserve"> </w:t>
            </w:r>
            <w:r w:rsidRPr="007B4603">
              <w:rPr>
                <w:sz w:val="24"/>
              </w:rPr>
              <w:t>мессиджей</w:t>
            </w:r>
            <w:r w:rsidRPr="007B4603">
              <w:rPr>
                <w:spacing w:val="-4"/>
                <w:sz w:val="24"/>
              </w:rPr>
              <w:t xml:space="preserve"> </w:t>
            </w:r>
            <w:r w:rsidRPr="007B4603">
              <w:rPr>
                <w:sz w:val="24"/>
              </w:rPr>
              <w:t>в</w:t>
            </w:r>
            <w:r w:rsidRPr="007B4603">
              <w:rPr>
                <w:spacing w:val="-4"/>
                <w:sz w:val="24"/>
              </w:rPr>
              <w:t xml:space="preserve"> </w:t>
            </w:r>
            <w:r w:rsidRPr="007B4603">
              <w:rPr>
                <w:sz w:val="24"/>
              </w:rPr>
              <w:t>медиа.</w:t>
            </w:r>
            <w:r w:rsidRPr="007B4603">
              <w:rPr>
                <w:spacing w:val="-3"/>
                <w:sz w:val="24"/>
              </w:rPr>
              <w:t xml:space="preserve"> </w:t>
            </w:r>
            <w:r w:rsidRPr="007B4603">
              <w:rPr>
                <w:spacing w:val="-2"/>
                <w:sz w:val="24"/>
              </w:rPr>
              <w:t>Технологии</w:t>
            </w:r>
          </w:p>
          <w:p w14:paraId="5A53A90F" w14:textId="77777777" w:rsidR="00EB1699" w:rsidRPr="007B4603" w:rsidRDefault="00EB1699" w:rsidP="00A14755">
            <w:pPr>
              <w:pStyle w:val="TableParagraph"/>
              <w:tabs>
                <w:tab w:val="left" w:pos="9214"/>
              </w:tabs>
              <w:spacing w:line="256" w:lineRule="exact"/>
              <w:ind w:right="144"/>
              <w:contextualSpacing/>
              <w:rPr>
                <w:sz w:val="24"/>
              </w:rPr>
            </w:pPr>
            <w:r w:rsidRPr="007B4603">
              <w:rPr>
                <w:sz w:val="24"/>
              </w:rPr>
              <w:t>установления</w:t>
            </w:r>
            <w:r w:rsidRPr="007B4603">
              <w:rPr>
                <w:spacing w:val="-6"/>
                <w:sz w:val="24"/>
              </w:rPr>
              <w:t xml:space="preserve"> </w:t>
            </w:r>
            <w:r w:rsidRPr="007B4603">
              <w:rPr>
                <w:sz w:val="24"/>
              </w:rPr>
              <w:t>контактов</w:t>
            </w:r>
            <w:r w:rsidRPr="007B4603">
              <w:rPr>
                <w:spacing w:val="-6"/>
                <w:sz w:val="24"/>
              </w:rPr>
              <w:t xml:space="preserve"> </w:t>
            </w:r>
            <w:r w:rsidRPr="007B4603">
              <w:rPr>
                <w:spacing w:val="-4"/>
                <w:sz w:val="24"/>
              </w:rPr>
              <w:t>через</w:t>
            </w:r>
          </w:p>
          <w:p w14:paraId="56899B5C" w14:textId="77777777" w:rsidR="00EB1699" w:rsidRPr="007B4603" w:rsidRDefault="00EB1699" w:rsidP="00A14755">
            <w:pPr>
              <w:pStyle w:val="TableParagraph"/>
              <w:tabs>
                <w:tab w:val="left" w:pos="9214"/>
              </w:tabs>
              <w:spacing w:line="256" w:lineRule="exact"/>
              <w:ind w:right="144"/>
              <w:contextualSpacing/>
              <w:rPr>
                <w:sz w:val="24"/>
              </w:rPr>
            </w:pPr>
            <w:r w:rsidRPr="007B4603">
              <w:rPr>
                <w:sz w:val="24"/>
              </w:rPr>
              <w:t>предоставление</w:t>
            </w:r>
            <w:r w:rsidRPr="007B4603">
              <w:rPr>
                <w:spacing w:val="-9"/>
                <w:sz w:val="24"/>
              </w:rPr>
              <w:t xml:space="preserve"> </w:t>
            </w:r>
            <w:r w:rsidRPr="007B4603">
              <w:rPr>
                <w:sz w:val="24"/>
              </w:rPr>
              <w:t>законодателям</w:t>
            </w:r>
            <w:r w:rsidRPr="007B4603">
              <w:rPr>
                <w:spacing w:val="-7"/>
                <w:sz w:val="24"/>
              </w:rPr>
              <w:t xml:space="preserve"> </w:t>
            </w:r>
            <w:r w:rsidRPr="007B4603">
              <w:rPr>
                <w:spacing w:val="-2"/>
                <w:sz w:val="24"/>
              </w:rPr>
              <w:t>информации</w:t>
            </w:r>
          </w:p>
          <w:p w14:paraId="7819FC60" w14:textId="77777777" w:rsidR="00EB1699" w:rsidRPr="007B4603" w:rsidRDefault="00EB1699" w:rsidP="00A14755">
            <w:pPr>
              <w:pStyle w:val="TableParagraph"/>
              <w:tabs>
                <w:tab w:val="left" w:pos="9214"/>
              </w:tabs>
              <w:spacing w:line="255" w:lineRule="exact"/>
              <w:ind w:right="144"/>
              <w:contextualSpacing/>
              <w:rPr>
                <w:sz w:val="24"/>
              </w:rPr>
            </w:pPr>
            <w:r w:rsidRPr="007B4603">
              <w:rPr>
                <w:sz w:val="24"/>
              </w:rPr>
              <w:t>по</w:t>
            </w:r>
            <w:r w:rsidRPr="007B4603">
              <w:rPr>
                <w:spacing w:val="-5"/>
                <w:sz w:val="24"/>
              </w:rPr>
              <w:t xml:space="preserve"> </w:t>
            </w:r>
            <w:r w:rsidRPr="007B4603">
              <w:rPr>
                <w:sz w:val="24"/>
              </w:rPr>
              <w:t>конкретной</w:t>
            </w:r>
            <w:r w:rsidRPr="007B4603">
              <w:rPr>
                <w:spacing w:val="-4"/>
                <w:sz w:val="24"/>
              </w:rPr>
              <w:t xml:space="preserve"> </w:t>
            </w:r>
            <w:r w:rsidRPr="007B4603">
              <w:rPr>
                <w:sz w:val="24"/>
              </w:rPr>
              <w:t>отрасли</w:t>
            </w:r>
            <w:r w:rsidRPr="007B4603">
              <w:rPr>
                <w:spacing w:val="-6"/>
                <w:sz w:val="24"/>
              </w:rPr>
              <w:t xml:space="preserve"> </w:t>
            </w:r>
            <w:r w:rsidRPr="007B4603">
              <w:rPr>
                <w:sz w:val="24"/>
              </w:rPr>
              <w:t>или</w:t>
            </w:r>
            <w:r w:rsidRPr="007B4603">
              <w:rPr>
                <w:spacing w:val="-3"/>
                <w:sz w:val="24"/>
              </w:rPr>
              <w:t xml:space="preserve"> </w:t>
            </w:r>
            <w:r w:rsidRPr="007B4603">
              <w:rPr>
                <w:sz w:val="24"/>
              </w:rPr>
              <w:t>бизнес-</w:t>
            </w:r>
            <w:r w:rsidRPr="007B4603">
              <w:rPr>
                <w:spacing w:val="-2"/>
                <w:sz w:val="24"/>
              </w:rPr>
              <w:t>компании</w:t>
            </w:r>
          </w:p>
          <w:p w14:paraId="17F3D48E" w14:textId="77777777" w:rsidR="00EB1699" w:rsidRPr="007B4603" w:rsidRDefault="00EB1699" w:rsidP="00A14755">
            <w:pPr>
              <w:pStyle w:val="TableParagraph"/>
              <w:tabs>
                <w:tab w:val="left" w:pos="9214"/>
              </w:tabs>
              <w:spacing w:line="257" w:lineRule="exact"/>
              <w:ind w:right="144"/>
              <w:contextualSpacing/>
              <w:rPr>
                <w:sz w:val="24"/>
              </w:rPr>
            </w:pPr>
            <w:r w:rsidRPr="007B4603">
              <w:rPr>
                <w:sz w:val="24"/>
              </w:rPr>
              <w:t>на</w:t>
            </w:r>
            <w:r w:rsidRPr="007B4603">
              <w:rPr>
                <w:spacing w:val="-5"/>
                <w:sz w:val="24"/>
              </w:rPr>
              <w:t xml:space="preserve"> </w:t>
            </w:r>
            <w:r w:rsidRPr="007B4603">
              <w:rPr>
                <w:sz w:val="24"/>
              </w:rPr>
              <w:t>профильных</w:t>
            </w:r>
            <w:r w:rsidRPr="007B4603">
              <w:rPr>
                <w:spacing w:val="-1"/>
                <w:sz w:val="24"/>
              </w:rPr>
              <w:t xml:space="preserve"> </w:t>
            </w:r>
            <w:r w:rsidRPr="007B4603">
              <w:rPr>
                <w:spacing w:val="-2"/>
                <w:sz w:val="24"/>
              </w:rPr>
              <w:t>мероприятиях.</w:t>
            </w:r>
          </w:p>
          <w:p w14:paraId="002E11CC" w14:textId="77777777" w:rsidR="00EB1699" w:rsidRPr="007B4603" w:rsidRDefault="00EB1699" w:rsidP="00A14755">
            <w:pPr>
              <w:pStyle w:val="TableParagraph"/>
              <w:tabs>
                <w:tab w:val="left" w:pos="9214"/>
              </w:tabs>
              <w:spacing w:line="258" w:lineRule="exact"/>
              <w:ind w:right="144"/>
              <w:contextualSpacing/>
              <w:rPr>
                <w:b/>
                <w:sz w:val="24"/>
              </w:rPr>
            </w:pPr>
            <w:r w:rsidRPr="007B4603">
              <w:rPr>
                <w:b/>
                <w:sz w:val="24"/>
              </w:rPr>
              <w:t>Рекомендованные</w:t>
            </w:r>
            <w:r w:rsidRPr="007B4603">
              <w:rPr>
                <w:b/>
                <w:spacing w:val="-9"/>
                <w:sz w:val="24"/>
              </w:rPr>
              <w:t xml:space="preserve"> </w:t>
            </w:r>
            <w:r w:rsidRPr="007B4603">
              <w:rPr>
                <w:b/>
                <w:sz w:val="24"/>
              </w:rPr>
              <w:t>источники</w:t>
            </w:r>
            <w:r w:rsidRPr="007B4603">
              <w:rPr>
                <w:b/>
                <w:spacing w:val="-5"/>
                <w:sz w:val="24"/>
              </w:rPr>
              <w:t xml:space="preserve"> </w:t>
            </w:r>
            <w:r w:rsidRPr="007B4603">
              <w:rPr>
                <w:b/>
                <w:sz w:val="24"/>
              </w:rPr>
              <w:t>раздела</w:t>
            </w:r>
            <w:r w:rsidRPr="007B4603">
              <w:rPr>
                <w:b/>
                <w:spacing w:val="-5"/>
                <w:sz w:val="24"/>
              </w:rPr>
              <w:t xml:space="preserve"> 8:</w:t>
            </w:r>
          </w:p>
          <w:p w14:paraId="026D7A28" w14:textId="72C0C1AE" w:rsidR="00EB1699" w:rsidRPr="007B4603" w:rsidRDefault="00EB1699" w:rsidP="00A14755">
            <w:pPr>
              <w:pStyle w:val="TableParagraph"/>
              <w:tabs>
                <w:tab w:val="left" w:pos="9214"/>
              </w:tabs>
              <w:spacing w:line="256" w:lineRule="exact"/>
              <w:ind w:right="144"/>
              <w:contextualSpacing/>
              <w:rPr>
                <w:b/>
                <w:sz w:val="24"/>
              </w:rPr>
            </w:pPr>
            <w:r w:rsidRPr="007B4603">
              <w:rPr>
                <w:b/>
                <w:spacing w:val="-2"/>
                <w:sz w:val="24"/>
              </w:rPr>
              <w:t>1-</w:t>
            </w:r>
            <w:r w:rsidR="00455783" w:rsidRPr="007B4603">
              <w:rPr>
                <w:b/>
                <w:spacing w:val="-10"/>
                <w:sz w:val="24"/>
              </w:rPr>
              <w:t>7</w:t>
            </w:r>
          </w:p>
          <w:p w14:paraId="3CF4091B" w14:textId="77777777" w:rsidR="00EB1699" w:rsidRPr="007B4603" w:rsidRDefault="00EB1699" w:rsidP="00A14755">
            <w:pPr>
              <w:pStyle w:val="TableParagraph"/>
              <w:tabs>
                <w:tab w:val="left" w:pos="9214"/>
              </w:tabs>
              <w:spacing w:line="256" w:lineRule="exact"/>
              <w:ind w:right="144"/>
              <w:contextualSpacing/>
              <w:rPr>
                <w:b/>
                <w:sz w:val="24"/>
              </w:rPr>
            </w:pPr>
            <w:r w:rsidRPr="007B4603">
              <w:rPr>
                <w:b/>
                <w:sz w:val="24"/>
              </w:rPr>
              <w:t>Рекомендованные</w:t>
            </w:r>
            <w:r w:rsidRPr="007B4603">
              <w:rPr>
                <w:b/>
                <w:spacing w:val="-9"/>
                <w:sz w:val="24"/>
              </w:rPr>
              <w:t xml:space="preserve"> </w:t>
            </w:r>
            <w:r w:rsidRPr="007B4603">
              <w:rPr>
                <w:b/>
                <w:sz w:val="24"/>
              </w:rPr>
              <w:t>источники</w:t>
            </w:r>
            <w:r w:rsidRPr="007B4603">
              <w:rPr>
                <w:b/>
                <w:spacing w:val="-5"/>
                <w:sz w:val="24"/>
              </w:rPr>
              <w:t xml:space="preserve"> </w:t>
            </w:r>
            <w:r w:rsidRPr="007B4603">
              <w:rPr>
                <w:b/>
                <w:sz w:val="24"/>
              </w:rPr>
              <w:t>раздела</w:t>
            </w:r>
            <w:r w:rsidRPr="007B4603">
              <w:rPr>
                <w:b/>
                <w:spacing w:val="-5"/>
                <w:sz w:val="24"/>
              </w:rPr>
              <w:t xml:space="preserve"> 9:</w:t>
            </w:r>
          </w:p>
          <w:p w14:paraId="73F2CA38" w14:textId="790E17FA" w:rsidR="00EB1699" w:rsidRPr="007B4603" w:rsidRDefault="00EB1699" w:rsidP="00A14755">
            <w:pPr>
              <w:pStyle w:val="TableParagraph"/>
              <w:tabs>
                <w:tab w:val="left" w:pos="9214"/>
              </w:tabs>
              <w:spacing w:line="270" w:lineRule="atLeast"/>
              <w:ind w:right="144"/>
              <w:contextualSpacing/>
              <w:jc w:val="both"/>
              <w:rPr>
                <w:b/>
                <w:sz w:val="24"/>
              </w:rPr>
            </w:pPr>
            <w:r w:rsidRPr="007B4603">
              <w:rPr>
                <w:b/>
                <w:spacing w:val="-5"/>
                <w:sz w:val="24"/>
              </w:rPr>
              <w:t>все</w:t>
            </w:r>
          </w:p>
        </w:tc>
        <w:tc>
          <w:tcPr>
            <w:tcW w:w="2676" w:type="dxa"/>
          </w:tcPr>
          <w:p w14:paraId="4444B457" w14:textId="2CBAC12A" w:rsidR="00EB1699" w:rsidRPr="007B4603" w:rsidRDefault="00EB1699" w:rsidP="00EB1699">
            <w:pPr>
              <w:pStyle w:val="TableParagraph"/>
              <w:tabs>
                <w:tab w:val="left" w:pos="9214"/>
              </w:tabs>
              <w:contextualSpacing/>
              <w:rPr>
                <w:sz w:val="24"/>
              </w:rPr>
            </w:pPr>
            <w:r w:rsidRPr="007B4603">
              <w:rPr>
                <w:sz w:val="24"/>
              </w:rPr>
              <w:t>Опрос,</w:t>
            </w:r>
            <w:r w:rsidRPr="007B4603">
              <w:rPr>
                <w:spacing w:val="-2"/>
                <w:sz w:val="24"/>
              </w:rPr>
              <w:t xml:space="preserve"> дискуссия</w:t>
            </w:r>
          </w:p>
        </w:tc>
      </w:tr>
      <w:tr w:rsidR="0017308A" w:rsidRPr="007B4603" w14:paraId="4EA7C626" w14:textId="77777777" w:rsidTr="00A14755">
        <w:tc>
          <w:tcPr>
            <w:tcW w:w="2694" w:type="dxa"/>
          </w:tcPr>
          <w:p w14:paraId="25E83ECF" w14:textId="2DD6DD50" w:rsidR="00EB1699" w:rsidRPr="007B4603" w:rsidRDefault="00EB1699" w:rsidP="00EB1699">
            <w:pPr>
              <w:pStyle w:val="TableParagraph"/>
              <w:tabs>
                <w:tab w:val="left" w:pos="9214"/>
              </w:tabs>
              <w:spacing w:line="258" w:lineRule="exact"/>
              <w:contextualSpacing/>
              <w:rPr>
                <w:sz w:val="24"/>
              </w:rPr>
            </w:pPr>
            <w:r w:rsidRPr="007B4603">
              <w:rPr>
                <w:spacing w:val="-2"/>
                <w:sz w:val="24"/>
              </w:rPr>
              <w:t xml:space="preserve">Эффективное </w:t>
            </w:r>
            <w:r w:rsidRPr="007B4603">
              <w:rPr>
                <w:sz w:val="24"/>
              </w:rPr>
              <w:t xml:space="preserve">лоббирование как </w:t>
            </w:r>
            <w:r w:rsidRPr="007B4603">
              <w:rPr>
                <w:spacing w:val="-2"/>
                <w:sz w:val="24"/>
              </w:rPr>
              <w:t>политико- коммуникативный процесс</w:t>
            </w:r>
          </w:p>
        </w:tc>
        <w:tc>
          <w:tcPr>
            <w:tcW w:w="4951" w:type="dxa"/>
          </w:tcPr>
          <w:p w14:paraId="68DBB1CD" w14:textId="265BC874" w:rsidR="00EB1699" w:rsidRPr="007B4603" w:rsidRDefault="00EB1699" w:rsidP="00A14755">
            <w:pPr>
              <w:pStyle w:val="TableParagraph"/>
              <w:tabs>
                <w:tab w:val="left" w:pos="9214"/>
              </w:tabs>
              <w:ind w:right="144"/>
              <w:contextualSpacing/>
              <w:jc w:val="both"/>
              <w:rPr>
                <w:bCs/>
                <w:sz w:val="24"/>
              </w:rPr>
            </w:pPr>
            <w:r w:rsidRPr="007B4603">
              <w:rPr>
                <w:bCs/>
                <w:sz w:val="24"/>
              </w:rPr>
              <w:t>Теоретические подходы к лоббизму: различные интерпретации теорий групп интересов. Корпоративистские и плюралистические интерпретации групп интересов. Разграничение коррупции как нарушения («порчи») правил игры и лоббизма как легального и институционализированного в ряде юрисдикций политико-</w:t>
            </w:r>
            <w:r w:rsidRPr="007B4603">
              <w:rPr>
                <w:bCs/>
                <w:sz w:val="24"/>
              </w:rPr>
              <w:lastRenderedPageBreak/>
              <w:t>коммуникативного процесса. Исторический опыт технологий лоббизма в США. Лоббизм в Конгрессе, в органах исполнительной власти. Лоббизм и предвыборные кампании в США. Практика регистрации лоббистов в США. Корпоративный и политический лоббизм в национальных государствах Европы и на уровне институтов Евросоюза (Совет ЕС, Европейский совет, Еврокомиссия, Европарламент).</w:t>
            </w:r>
          </w:p>
          <w:p w14:paraId="226BAE66" w14:textId="26C7EE6C" w:rsidR="00EB1699" w:rsidRPr="007B4603" w:rsidRDefault="00EB1699" w:rsidP="00A14755">
            <w:pPr>
              <w:pStyle w:val="TableParagraph"/>
              <w:tabs>
                <w:tab w:val="left" w:pos="9214"/>
              </w:tabs>
              <w:ind w:right="144"/>
              <w:contextualSpacing/>
              <w:jc w:val="both"/>
              <w:rPr>
                <w:b/>
                <w:sz w:val="24"/>
              </w:rPr>
            </w:pPr>
            <w:r w:rsidRPr="007B4603">
              <w:rPr>
                <w:b/>
                <w:sz w:val="24"/>
              </w:rPr>
              <w:t>Рекомендованные</w:t>
            </w:r>
            <w:r w:rsidRPr="007B4603">
              <w:rPr>
                <w:b/>
                <w:spacing w:val="-14"/>
                <w:sz w:val="24"/>
              </w:rPr>
              <w:t xml:space="preserve"> </w:t>
            </w:r>
            <w:r w:rsidRPr="007B4603">
              <w:rPr>
                <w:b/>
                <w:sz w:val="24"/>
              </w:rPr>
              <w:t>источники</w:t>
            </w:r>
            <w:r w:rsidRPr="007B4603">
              <w:rPr>
                <w:b/>
                <w:spacing w:val="-13"/>
                <w:sz w:val="24"/>
              </w:rPr>
              <w:t xml:space="preserve"> </w:t>
            </w:r>
            <w:r w:rsidRPr="007B4603">
              <w:rPr>
                <w:b/>
                <w:sz w:val="24"/>
              </w:rPr>
              <w:t>раздела</w:t>
            </w:r>
            <w:r w:rsidRPr="007B4603">
              <w:rPr>
                <w:b/>
                <w:spacing w:val="-13"/>
                <w:sz w:val="24"/>
              </w:rPr>
              <w:t xml:space="preserve"> </w:t>
            </w:r>
            <w:r w:rsidRPr="007B4603">
              <w:rPr>
                <w:b/>
                <w:sz w:val="24"/>
              </w:rPr>
              <w:t xml:space="preserve">8: </w:t>
            </w:r>
            <w:r w:rsidR="00455783" w:rsidRPr="007B4603">
              <w:rPr>
                <w:b/>
                <w:spacing w:val="-4"/>
                <w:sz w:val="24"/>
              </w:rPr>
              <w:t>1-7</w:t>
            </w:r>
          </w:p>
          <w:p w14:paraId="59BE47F7" w14:textId="180E35C1" w:rsidR="00EB1699" w:rsidRPr="007B4603" w:rsidRDefault="00EB1699" w:rsidP="00A14755">
            <w:pPr>
              <w:pStyle w:val="TableParagraph"/>
              <w:tabs>
                <w:tab w:val="left" w:pos="9214"/>
              </w:tabs>
              <w:spacing w:line="258" w:lineRule="exact"/>
              <w:ind w:right="144"/>
              <w:contextualSpacing/>
              <w:rPr>
                <w:sz w:val="24"/>
              </w:rPr>
            </w:pPr>
            <w:r w:rsidRPr="007B4603">
              <w:rPr>
                <w:b/>
                <w:sz w:val="24"/>
              </w:rPr>
              <w:t>Рекомендованные</w:t>
            </w:r>
            <w:r w:rsidRPr="007B4603">
              <w:rPr>
                <w:b/>
                <w:spacing w:val="-14"/>
                <w:sz w:val="24"/>
              </w:rPr>
              <w:t xml:space="preserve"> </w:t>
            </w:r>
            <w:r w:rsidRPr="007B4603">
              <w:rPr>
                <w:b/>
                <w:sz w:val="24"/>
              </w:rPr>
              <w:t>источники</w:t>
            </w:r>
            <w:r w:rsidRPr="007B4603">
              <w:rPr>
                <w:b/>
                <w:spacing w:val="-13"/>
                <w:sz w:val="24"/>
              </w:rPr>
              <w:t xml:space="preserve"> </w:t>
            </w:r>
            <w:r w:rsidRPr="007B4603">
              <w:rPr>
                <w:b/>
                <w:sz w:val="24"/>
              </w:rPr>
              <w:t>раздела</w:t>
            </w:r>
            <w:r w:rsidRPr="007B4603">
              <w:rPr>
                <w:b/>
                <w:spacing w:val="-13"/>
                <w:sz w:val="24"/>
              </w:rPr>
              <w:t xml:space="preserve"> </w:t>
            </w:r>
            <w:r w:rsidRPr="007B4603">
              <w:rPr>
                <w:b/>
                <w:sz w:val="24"/>
              </w:rPr>
              <w:t xml:space="preserve">9: </w:t>
            </w:r>
            <w:r w:rsidRPr="007B4603">
              <w:rPr>
                <w:b/>
                <w:spacing w:val="-4"/>
                <w:sz w:val="24"/>
              </w:rPr>
              <w:t>все</w:t>
            </w:r>
          </w:p>
        </w:tc>
        <w:tc>
          <w:tcPr>
            <w:tcW w:w="2676" w:type="dxa"/>
          </w:tcPr>
          <w:p w14:paraId="73DBB47B" w14:textId="7430F784" w:rsidR="00EB1699" w:rsidRPr="007B4603" w:rsidRDefault="00EB1699" w:rsidP="00EB1699">
            <w:pPr>
              <w:pStyle w:val="TableParagraph"/>
              <w:tabs>
                <w:tab w:val="left" w:pos="9214"/>
              </w:tabs>
              <w:contextualSpacing/>
              <w:rPr>
                <w:sz w:val="24"/>
              </w:rPr>
            </w:pPr>
            <w:r w:rsidRPr="007B4603">
              <w:rPr>
                <w:sz w:val="24"/>
              </w:rPr>
              <w:lastRenderedPageBreak/>
              <w:t>Опрос,</w:t>
            </w:r>
            <w:r w:rsidRPr="007B4603">
              <w:rPr>
                <w:spacing w:val="-2"/>
                <w:sz w:val="24"/>
              </w:rPr>
              <w:t xml:space="preserve"> дискуссия</w:t>
            </w:r>
          </w:p>
        </w:tc>
      </w:tr>
      <w:tr w:rsidR="0017308A" w:rsidRPr="007B4603" w14:paraId="06F47242" w14:textId="77777777" w:rsidTr="00A14755">
        <w:tc>
          <w:tcPr>
            <w:tcW w:w="2694" w:type="dxa"/>
          </w:tcPr>
          <w:p w14:paraId="0F8E1A80" w14:textId="2545F5F4" w:rsidR="00EB1699" w:rsidRPr="007B4603" w:rsidRDefault="00EB1699" w:rsidP="00EB1699">
            <w:pPr>
              <w:pStyle w:val="TableParagraph"/>
              <w:tabs>
                <w:tab w:val="left" w:pos="9214"/>
              </w:tabs>
              <w:spacing w:line="258" w:lineRule="exact"/>
              <w:contextualSpacing/>
              <w:rPr>
                <w:sz w:val="24"/>
              </w:rPr>
            </w:pPr>
            <w:r w:rsidRPr="007B4603">
              <w:rPr>
                <w:spacing w:val="-2"/>
                <w:sz w:val="24"/>
              </w:rPr>
              <w:t xml:space="preserve">Актуальные медийно- коммуникационные </w:t>
            </w:r>
            <w:r w:rsidRPr="007B4603">
              <w:rPr>
                <w:sz w:val="24"/>
              </w:rPr>
              <w:t>аспекты</w:t>
            </w:r>
            <w:r w:rsidRPr="007B4603">
              <w:rPr>
                <w:spacing w:val="-15"/>
                <w:sz w:val="24"/>
              </w:rPr>
              <w:t xml:space="preserve"> </w:t>
            </w:r>
            <w:r w:rsidRPr="007B4603">
              <w:rPr>
                <w:sz w:val="24"/>
              </w:rPr>
              <w:t>технологий GR и лоббирования</w:t>
            </w:r>
          </w:p>
        </w:tc>
        <w:tc>
          <w:tcPr>
            <w:tcW w:w="4951" w:type="dxa"/>
          </w:tcPr>
          <w:p w14:paraId="07F94AF7" w14:textId="77777777" w:rsidR="00EB1699" w:rsidRPr="007B4603" w:rsidRDefault="00EB1699" w:rsidP="00A14755">
            <w:pPr>
              <w:pStyle w:val="TableParagraph"/>
              <w:tabs>
                <w:tab w:val="left" w:pos="9214"/>
              </w:tabs>
              <w:ind w:right="144"/>
              <w:contextualSpacing/>
              <w:rPr>
                <w:sz w:val="24"/>
              </w:rPr>
            </w:pPr>
            <w:r w:rsidRPr="007B4603">
              <w:rPr>
                <w:sz w:val="24"/>
              </w:rPr>
              <w:t>Работа специалистов по GR через public advocacy campaigns (общественные акции в поддержку определенной социальной группы,</w:t>
            </w:r>
            <w:r w:rsidRPr="007B4603">
              <w:rPr>
                <w:spacing w:val="-10"/>
                <w:sz w:val="24"/>
              </w:rPr>
              <w:t xml:space="preserve"> </w:t>
            </w:r>
            <w:r w:rsidRPr="007B4603">
              <w:rPr>
                <w:sz w:val="24"/>
              </w:rPr>
              <w:t>явления</w:t>
            </w:r>
            <w:r w:rsidRPr="007B4603">
              <w:rPr>
                <w:spacing w:val="-10"/>
                <w:sz w:val="24"/>
              </w:rPr>
              <w:t xml:space="preserve"> </w:t>
            </w:r>
            <w:r w:rsidRPr="007B4603">
              <w:rPr>
                <w:sz w:val="24"/>
              </w:rPr>
              <w:t>или</w:t>
            </w:r>
            <w:r w:rsidRPr="007B4603">
              <w:rPr>
                <w:spacing w:val="-11"/>
                <w:sz w:val="24"/>
              </w:rPr>
              <w:t xml:space="preserve"> </w:t>
            </w:r>
            <w:r w:rsidRPr="007B4603">
              <w:rPr>
                <w:sz w:val="24"/>
              </w:rPr>
              <w:t>практики).</w:t>
            </w:r>
            <w:r w:rsidRPr="007B4603">
              <w:rPr>
                <w:spacing w:val="-10"/>
                <w:sz w:val="24"/>
              </w:rPr>
              <w:t xml:space="preserve"> </w:t>
            </w:r>
            <w:r w:rsidRPr="007B4603">
              <w:rPr>
                <w:sz w:val="24"/>
              </w:rPr>
              <w:t>Механизмы продуцирования своего паблисити.</w:t>
            </w:r>
          </w:p>
          <w:p w14:paraId="01BD977D" w14:textId="2E937725" w:rsidR="00EB1699" w:rsidRPr="007B4603" w:rsidRDefault="00EB1699" w:rsidP="00A14755">
            <w:pPr>
              <w:pStyle w:val="TableParagraph"/>
              <w:tabs>
                <w:tab w:val="left" w:pos="9214"/>
              </w:tabs>
              <w:ind w:right="144"/>
              <w:contextualSpacing/>
              <w:rPr>
                <w:b/>
                <w:sz w:val="24"/>
              </w:rPr>
            </w:pPr>
            <w:r w:rsidRPr="007B4603">
              <w:rPr>
                <w:sz w:val="24"/>
              </w:rPr>
              <w:t xml:space="preserve">Механизмы продуцирования массовых обращений. Методы media-jacking («медийного перехвата») определенной повестки или медийного дискурса для использования в собственных интересах. </w:t>
            </w:r>
            <w:r w:rsidRPr="007B4603">
              <w:rPr>
                <w:b/>
                <w:sz w:val="24"/>
              </w:rPr>
              <w:t>Рекомендованные</w:t>
            </w:r>
            <w:r w:rsidRPr="007B4603">
              <w:rPr>
                <w:b/>
                <w:spacing w:val="-7"/>
                <w:sz w:val="24"/>
              </w:rPr>
              <w:t xml:space="preserve"> </w:t>
            </w:r>
            <w:r w:rsidRPr="007B4603">
              <w:rPr>
                <w:b/>
                <w:sz w:val="24"/>
              </w:rPr>
              <w:t>источники</w:t>
            </w:r>
            <w:r w:rsidRPr="007B4603">
              <w:rPr>
                <w:b/>
                <w:spacing w:val="-6"/>
                <w:sz w:val="24"/>
              </w:rPr>
              <w:t xml:space="preserve"> </w:t>
            </w:r>
            <w:r w:rsidRPr="007B4603">
              <w:rPr>
                <w:b/>
                <w:sz w:val="24"/>
              </w:rPr>
              <w:t>раздела</w:t>
            </w:r>
            <w:r w:rsidRPr="007B4603">
              <w:rPr>
                <w:b/>
                <w:spacing w:val="-6"/>
                <w:sz w:val="24"/>
              </w:rPr>
              <w:t xml:space="preserve"> </w:t>
            </w:r>
            <w:r w:rsidRPr="007B4603">
              <w:rPr>
                <w:b/>
                <w:sz w:val="24"/>
              </w:rPr>
              <w:t xml:space="preserve">8: </w:t>
            </w:r>
            <w:r w:rsidR="00455783" w:rsidRPr="007B4603">
              <w:rPr>
                <w:b/>
                <w:spacing w:val="-4"/>
                <w:sz w:val="24"/>
              </w:rPr>
              <w:t>1-7</w:t>
            </w:r>
          </w:p>
          <w:p w14:paraId="599B4E6E" w14:textId="61693AE6" w:rsidR="00EB1699" w:rsidRPr="007B4603" w:rsidRDefault="00EB1699" w:rsidP="00A14755">
            <w:pPr>
              <w:pStyle w:val="TableParagraph"/>
              <w:tabs>
                <w:tab w:val="left" w:pos="9214"/>
              </w:tabs>
              <w:spacing w:line="258" w:lineRule="exact"/>
              <w:ind w:right="144"/>
              <w:contextualSpacing/>
              <w:rPr>
                <w:sz w:val="24"/>
              </w:rPr>
            </w:pPr>
            <w:r w:rsidRPr="007B4603">
              <w:rPr>
                <w:b/>
                <w:sz w:val="24"/>
              </w:rPr>
              <w:t>Рекомендованные</w:t>
            </w:r>
            <w:r w:rsidRPr="007B4603">
              <w:rPr>
                <w:b/>
                <w:spacing w:val="-14"/>
                <w:sz w:val="24"/>
              </w:rPr>
              <w:t xml:space="preserve"> </w:t>
            </w:r>
            <w:r w:rsidRPr="007B4603">
              <w:rPr>
                <w:b/>
                <w:sz w:val="24"/>
              </w:rPr>
              <w:t>источники</w:t>
            </w:r>
            <w:r w:rsidRPr="007B4603">
              <w:rPr>
                <w:b/>
                <w:spacing w:val="-13"/>
                <w:sz w:val="24"/>
              </w:rPr>
              <w:t xml:space="preserve"> </w:t>
            </w:r>
            <w:r w:rsidRPr="007B4603">
              <w:rPr>
                <w:b/>
                <w:sz w:val="24"/>
              </w:rPr>
              <w:t>раздела</w:t>
            </w:r>
            <w:r w:rsidRPr="007B4603">
              <w:rPr>
                <w:b/>
                <w:spacing w:val="-13"/>
                <w:sz w:val="24"/>
              </w:rPr>
              <w:t xml:space="preserve"> </w:t>
            </w:r>
            <w:r w:rsidRPr="007B4603">
              <w:rPr>
                <w:b/>
                <w:sz w:val="24"/>
              </w:rPr>
              <w:t xml:space="preserve">9: </w:t>
            </w:r>
            <w:r w:rsidRPr="007B4603">
              <w:rPr>
                <w:b/>
                <w:spacing w:val="-4"/>
                <w:sz w:val="24"/>
              </w:rPr>
              <w:t>все</w:t>
            </w:r>
          </w:p>
        </w:tc>
        <w:tc>
          <w:tcPr>
            <w:tcW w:w="2676" w:type="dxa"/>
          </w:tcPr>
          <w:p w14:paraId="361CB910" w14:textId="1D057502" w:rsidR="00EB1699" w:rsidRPr="007B4603" w:rsidRDefault="00EB1699" w:rsidP="00EB1699">
            <w:pPr>
              <w:pStyle w:val="TableParagraph"/>
              <w:tabs>
                <w:tab w:val="left" w:pos="9214"/>
              </w:tabs>
              <w:contextualSpacing/>
              <w:rPr>
                <w:sz w:val="24"/>
              </w:rPr>
            </w:pPr>
            <w:r w:rsidRPr="007B4603">
              <w:rPr>
                <w:sz w:val="24"/>
              </w:rPr>
              <w:t>Опрос,</w:t>
            </w:r>
            <w:r w:rsidRPr="007B4603">
              <w:rPr>
                <w:spacing w:val="-15"/>
                <w:sz w:val="24"/>
              </w:rPr>
              <w:t xml:space="preserve"> </w:t>
            </w:r>
            <w:r w:rsidRPr="007B4603">
              <w:rPr>
                <w:sz w:val="24"/>
              </w:rPr>
              <w:t xml:space="preserve">дискуссия, анализ кейсов, </w:t>
            </w:r>
            <w:r w:rsidRPr="007B4603">
              <w:rPr>
                <w:spacing w:val="-2"/>
                <w:sz w:val="24"/>
              </w:rPr>
              <w:t>подготовка контрольной работы</w:t>
            </w:r>
          </w:p>
        </w:tc>
      </w:tr>
      <w:tr w:rsidR="0017308A" w:rsidRPr="007B4603" w14:paraId="00F66023" w14:textId="77777777" w:rsidTr="00A14755">
        <w:tc>
          <w:tcPr>
            <w:tcW w:w="2694" w:type="dxa"/>
            <w:vAlign w:val="center"/>
          </w:tcPr>
          <w:p w14:paraId="140D92D5" w14:textId="3FCE36CE" w:rsidR="00EB1699" w:rsidRPr="007B4603" w:rsidRDefault="00EB1699" w:rsidP="00EB1699">
            <w:pPr>
              <w:pStyle w:val="TableParagraph"/>
              <w:tabs>
                <w:tab w:val="left" w:pos="9214"/>
              </w:tabs>
              <w:spacing w:line="258" w:lineRule="exact"/>
              <w:contextualSpacing/>
              <w:rPr>
                <w:sz w:val="24"/>
                <w:szCs w:val="24"/>
              </w:rPr>
            </w:pPr>
            <w:r w:rsidRPr="007B4603">
              <w:rPr>
                <w:sz w:val="24"/>
                <w:szCs w:val="24"/>
              </w:rPr>
              <w:t>Методы работы со структурами гражданского общества</w:t>
            </w:r>
          </w:p>
        </w:tc>
        <w:tc>
          <w:tcPr>
            <w:tcW w:w="4951" w:type="dxa"/>
          </w:tcPr>
          <w:p w14:paraId="696BD0A9" w14:textId="77777777" w:rsidR="00EB1699" w:rsidRPr="007B4603" w:rsidRDefault="00EB1699" w:rsidP="00A14755">
            <w:pPr>
              <w:pStyle w:val="TableParagraph"/>
              <w:tabs>
                <w:tab w:val="left" w:pos="9214"/>
              </w:tabs>
              <w:spacing w:line="258" w:lineRule="exact"/>
              <w:ind w:right="144"/>
              <w:contextualSpacing/>
              <w:rPr>
                <w:sz w:val="24"/>
              </w:rPr>
            </w:pPr>
            <w:r w:rsidRPr="007B4603">
              <w:rPr>
                <w:sz w:val="24"/>
              </w:rPr>
              <w:t>Корпоративная социальная ответственность и корпоративное волонтерство. Корпоративная благотворительность. Социальное предпринимательство. История развития благотворительности в России. Правовое регулирование благотворительной деятельности. Участие в деятельности НКО и неформальных гражданских инициативах; участие по месту жительства; электоральная активность; участие в общественных слушаниях и др. Масштабы и потенциал гражданского участия. Стимулы и барьеры гражданского участия.</w:t>
            </w:r>
          </w:p>
          <w:p w14:paraId="6830DB47" w14:textId="3E4FC713" w:rsidR="00EB1699" w:rsidRPr="007B4603" w:rsidRDefault="00EB1699" w:rsidP="00A14755">
            <w:pPr>
              <w:pStyle w:val="TableParagraph"/>
              <w:tabs>
                <w:tab w:val="left" w:pos="9214"/>
              </w:tabs>
              <w:ind w:right="144"/>
              <w:contextualSpacing/>
              <w:rPr>
                <w:b/>
                <w:sz w:val="24"/>
              </w:rPr>
            </w:pPr>
            <w:r w:rsidRPr="007B4603">
              <w:rPr>
                <w:b/>
                <w:sz w:val="24"/>
              </w:rPr>
              <w:t>Рекомендованные</w:t>
            </w:r>
            <w:r w:rsidRPr="007B4603">
              <w:rPr>
                <w:b/>
                <w:spacing w:val="-7"/>
                <w:sz w:val="24"/>
              </w:rPr>
              <w:t xml:space="preserve"> </w:t>
            </w:r>
            <w:r w:rsidRPr="007B4603">
              <w:rPr>
                <w:b/>
                <w:sz w:val="24"/>
              </w:rPr>
              <w:t>источники</w:t>
            </w:r>
            <w:r w:rsidRPr="007B4603">
              <w:rPr>
                <w:b/>
                <w:spacing w:val="-6"/>
                <w:sz w:val="24"/>
              </w:rPr>
              <w:t xml:space="preserve"> </w:t>
            </w:r>
            <w:r w:rsidRPr="007B4603">
              <w:rPr>
                <w:b/>
                <w:sz w:val="24"/>
              </w:rPr>
              <w:t>раздела</w:t>
            </w:r>
            <w:r w:rsidRPr="007B4603">
              <w:rPr>
                <w:b/>
                <w:spacing w:val="-6"/>
                <w:sz w:val="24"/>
              </w:rPr>
              <w:t xml:space="preserve"> </w:t>
            </w:r>
            <w:r w:rsidRPr="007B4603">
              <w:rPr>
                <w:b/>
                <w:sz w:val="24"/>
              </w:rPr>
              <w:t xml:space="preserve">8: </w:t>
            </w:r>
            <w:r w:rsidR="00455783" w:rsidRPr="007B4603">
              <w:rPr>
                <w:b/>
                <w:spacing w:val="-4"/>
                <w:sz w:val="24"/>
              </w:rPr>
              <w:t>1-7</w:t>
            </w:r>
          </w:p>
          <w:p w14:paraId="67C6A328" w14:textId="3559249C" w:rsidR="00EB1699" w:rsidRPr="007B4603" w:rsidRDefault="00EB1699" w:rsidP="00A14755">
            <w:pPr>
              <w:pStyle w:val="TableParagraph"/>
              <w:tabs>
                <w:tab w:val="left" w:pos="9214"/>
              </w:tabs>
              <w:spacing w:line="258" w:lineRule="exact"/>
              <w:ind w:right="144"/>
              <w:contextualSpacing/>
              <w:rPr>
                <w:sz w:val="24"/>
              </w:rPr>
            </w:pPr>
            <w:r w:rsidRPr="007B4603">
              <w:rPr>
                <w:b/>
                <w:sz w:val="24"/>
              </w:rPr>
              <w:t>Рекомендованные</w:t>
            </w:r>
            <w:r w:rsidRPr="007B4603">
              <w:rPr>
                <w:b/>
                <w:spacing w:val="-14"/>
                <w:sz w:val="24"/>
              </w:rPr>
              <w:t xml:space="preserve"> </w:t>
            </w:r>
            <w:r w:rsidRPr="007B4603">
              <w:rPr>
                <w:b/>
                <w:sz w:val="24"/>
              </w:rPr>
              <w:t>источники</w:t>
            </w:r>
            <w:r w:rsidRPr="007B4603">
              <w:rPr>
                <w:b/>
                <w:spacing w:val="-13"/>
                <w:sz w:val="24"/>
              </w:rPr>
              <w:t xml:space="preserve"> </w:t>
            </w:r>
            <w:r w:rsidRPr="007B4603">
              <w:rPr>
                <w:b/>
                <w:sz w:val="24"/>
              </w:rPr>
              <w:t>раздела</w:t>
            </w:r>
            <w:r w:rsidRPr="007B4603">
              <w:rPr>
                <w:b/>
                <w:spacing w:val="-13"/>
                <w:sz w:val="24"/>
              </w:rPr>
              <w:t xml:space="preserve"> </w:t>
            </w:r>
            <w:r w:rsidRPr="007B4603">
              <w:rPr>
                <w:b/>
                <w:sz w:val="24"/>
              </w:rPr>
              <w:t xml:space="preserve">9: </w:t>
            </w:r>
            <w:r w:rsidRPr="007B4603">
              <w:rPr>
                <w:b/>
                <w:spacing w:val="-4"/>
                <w:sz w:val="24"/>
              </w:rPr>
              <w:t>все</w:t>
            </w:r>
          </w:p>
        </w:tc>
        <w:tc>
          <w:tcPr>
            <w:tcW w:w="2676" w:type="dxa"/>
          </w:tcPr>
          <w:p w14:paraId="4A6E350F" w14:textId="0D146CE6" w:rsidR="00EB1699" w:rsidRPr="007B4603" w:rsidRDefault="00EB1699" w:rsidP="00EB1699">
            <w:pPr>
              <w:pStyle w:val="TableParagraph"/>
              <w:tabs>
                <w:tab w:val="left" w:pos="9214"/>
              </w:tabs>
              <w:contextualSpacing/>
              <w:rPr>
                <w:sz w:val="24"/>
              </w:rPr>
            </w:pPr>
            <w:r w:rsidRPr="007B4603">
              <w:rPr>
                <w:sz w:val="24"/>
              </w:rPr>
              <w:t>Опрос,</w:t>
            </w:r>
            <w:r w:rsidRPr="007B4603">
              <w:rPr>
                <w:spacing w:val="-15"/>
                <w:sz w:val="24"/>
              </w:rPr>
              <w:t xml:space="preserve"> </w:t>
            </w:r>
            <w:r w:rsidRPr="007B4603">
              <w:rPr>
                <w:sz w:val="24"/>
              </w:rPr>
              <w:t>дискуссия, анализ кейсов</w:t>
            </w:r>
          </w:p>
        </w:tc>
      </w:tr>
      <w:tr w:rsidR="0017308A" w:rsidRPr="007B4603" w14:paraId="22A29A9A" w14:textId="77777777" w:rsidTr="00A14755">
        <w:tc>
          <w:tcPr>
            <w:tcW w:w="2694" w:type="dxa"/>
          </w:tcPr>
          <w:p w14:paraId="0FAE8724" w14:textId="77777777" w:rsidR="00EB1699" w:rsidRPr="007B4603" w:rsidRDefault="00EB1699" w:rsidP="00EB1699">
            <w:pPr>
              <w:pStyle w:val="TableParagraph"/>
              <w:tabs>
                <w:tab w:val="left" w:pos="9214"/>
              </w:tabs>
              <w:spacing w:line="258" w:lineRule="exact"/>
              <w:contextualSpacing/>
              <w:rPr>
                <w:sz w:val="24"/>
              </w:rPr>
            </w:pPr>
            <w:r w:rsidRPr="007B4603">
              <w:rPr>
                <w:sz w:val="24"/>
              </w:rPr>
              <w:t>Методы</w:t>
            </w:r>
            <w:r w:rsidRPr="007B4603">
              <w:rPr>
                <w:spacing w:val="-15"/>
                <w:sz w:val="24"/>
              </w:rPr>
              <w:t xml:space="preserve"> </w:t>
            </w:r>
            <w:r w:rsidRPr="007B4603">
              <w:rPr>
                <w:sz w:val="24"/>
              </w:rPr>
              <w:t>работы</w:t>
            </w:r>
            <w:r w:rsidRPr="007B4603">
              <w:rPr>
                <w:spacing w:val="-15"/>
                <w:sz w:val="24"/>
              </w:rPr>
              <w:t xml:space="preserve"> </w:t>
            </w:r>
            <w:r w:rsidRPr="007B4603">
              <w:rPr>
                <w:sz w:val="24"/>
              </w:rPr>
              <w:t xml:space="preserve">с </w:t>
            </w:r>
            <w:r w:rsidRPr="007B4603">
              <w:rPr>
                <w:spacing w:val="-2"/>
                <w:sz w:val="24"/>
              </w:rPr>
              <w:t>экспертным сообществом</w:t>
            </w:r>
          </w:p>
        </w:tc>
        <w:tc>
          <w:tcPr>
            <w:tcW w:w="4951" w:type="dxa"/>
          </w:tcPr>
          <w:p w14:paraId="35831F49" w14:textId="77777777" w:rsidR="00EB1699" w:rsidRPr="007B4603" w:rsidRDefault="00EB1699" w:rsidP="00A14755">
            <w:pPr>
              <w:pStyle w:val="TableParagraph"/>
              <w:tabs>
                <w:tab w:val="left" w:pos="9214"/>
              </w:tabs>
              <w:ind w:right="144"/>
              <w:contextualSpacing/>
              <w:rPr>
                <w:sz w:val="24"/>
              </w:rPr>
            </w:pPr>
            <w:r w:rsidRPr="007B4603">
              <w:rPr>
                <w:sz w:val="24"/>
              </w:rPr>
              <w:t>Think tanks: мировой и российский опыт. Методы эксплуатации идеологической ангажированности</w:t>
            </w:r>
            <w:r w:rsidRPr="007B4603">
              <w:rPr>
                <w:spacing w:val="-15"/>
                <w:sz w:val="24"/>
              </w:rPr>
              <w:t xml:space="preserve"> </w:t>
            </w:r>
            <w:r w:rsidRPr="007B4603">
              <w:rPr>
                <w:sz w:val="24"/>
              </w:rPr>
              <w:t>экспертов.</w:t>
            </w:r>
            <w:r w:rsidRPr="007B4603">
              <w:rPr>
                <w:spacing w:val="-15"/>
                <w:sz w:val="24"/>
              </w:rPr>
              <w:t xml:space="preserve"> </w:t>
            </w:r>
            <w:r w:rsidRPr="007B4603">
              <w:rPr>
                <w:sz w:val="24"/>
              </w:rPr>
              <w:t xml:space="preserve">Экспертные площадки отраслевого и «зонтичного» </w:t>
            </w:r>
            <w:r w:rsidRPr="007B4603">
              <w:rPr>
                <w:spacing w:val="-2"/>
                <w:sz w:val="24"/>
              </w:rPr>
              <w:t>характера.</w:t>
            </w:r>
          </w:p>
          <w:p w14:paraId="0253F7A2" w14:textId="36A89E92" w:rsidR="00EB1699" w:rsidRPr="007B4603" w:rsidRDefault="00EB1699" w:rsidP="00A14755">
            <w:pPr>
              <w:pStyle w:val="TableParagraph"/>
              <w:tabs>
                <w:tab w:val="left" w:pos="9214"/>
              </w:tabs>
              <w:ind w:right="144"/>
              <w:contextualSpacing/>
              <w:rPr>
                <w:b/>
                <w:sz w:val="24"/>
              </w:rPr>
            </w:pPr>
            <w:r w:rsidRPr="007B4603">
              <w:rPr>
                <w:b/>
                <w:sz w:val="24"/>
              </w:rPr>
              <w:t>Рекомендованные</w:t>
            </w:r>
            <w:r w:rsidRPr="007B4603">
              <w:rPr>
                <w:b/>
                <w:spacing w:val="-14"/>
                <w:sz w:val="24"/>
              </w:rPr>
              <w:t xml:space="preserve"> </w:t>
            </w:r>
            <w:r w:rsidRPr="007B4603">
              <w:rPr>
                <w:b/>
                <w:sz w:val="24"/>
              </w:rPr>
              <w:t>источники</w:t>
            </w:r>
            <w:r w:rsidRPr="007B4603">
              <w:rPr>
                <w:b/>
                <w:spacing w:val="-13"/>
                <w:sz w:val="24"/>
              </w:rPr>
              <w:t xml:space="preserve"> </w:t>
            </w:r>
            <w:r w:rsidRPr="007B4603">
              <w:rPr>
                <w:b/>
                <w:sz w:val="24"/>
              </w:rPr>
              <w:t>раздела</w:t>
            </w:r>
            <w:r w:rsidRPr="007B4603">
              <w:rPr>
                <w:b/>
                <w:spacing w:val="-13"/>
                <w:sz w:val="24"/>
              </w:rPr>
              <w:t xml:space="preserve"> </w:t>
            </w:r>
            <w:r w:rsidRPr="007B4603">
              <w:rPr>
                <w:b/>
                <w:sz w:val="24"/>
              </w:rPr>
              <w:t xml:space="preserve">8: </w:t>
            </w:r>
            <w:r w:rsidR="00455783" w:rsidRPr="007B4603">
              <w:rPr>
                <w:b/>
                <w:spacing w:val="-4"/>
                <w:sz w:val="24"/>
              </w:rPr>
              <w:t>1-7</w:t>
            </w:r>
          </w:p>
          <w:p w14:paraId="6A4FB999" w14:textId="77777777" w:rsidR="00EB1699" w:rsidRPr="007B4603" w:rsidRDefault="00EB1699" w:rsidP="00A14755">
            <w:pPr>
              <w:pStyle w:val="TableParagraph"/>
              <w:tabs>
                <w:tab w:val="left" w:pos="9214"/>
              </w:tabs>
              <w:spacing w:line="258" w:lineRule="exact"/>
              <w:ind w:right="144"/>
              <w:contextualSpacing/>
              <w:rPr>
                <w:sz w:val="24"/>
              </w:rPr>
            </w:pPr>
            <w:r w:rsidRPr="007B4603">
              <w:rPr>
                <w:b/>
                <w:sz w:val="24"/>
              </w:rPr>
              <w:t>Рекомендованные</w:t>
            </w:r>
            <w:r w:rsidRPr="007B4603">
              <w:rPr>
                <w:b/>
                <w:spacing w:val="-13"/>
                <w:sz w:val="24"/>
              </w:rPr>
              <w:t xml:space="preserve"> </w:t>
            </w:r>
            <w:r w:rsidRPr="007B4603">
              <w:rPr>
                <w:b/>
                <w:sz w:val="24"/>
              </w:rPr>
              <w:t>источники</w:t>
            </w:r>
            <w:r w:rsidRPr="007B4603">
              <w:rPr>
                <w:b/>
                <w:spacing w:val="-12"/>
                <w:sz w:val="24"/>
              </w:rPr>
              <w:t xml:space="preserve"> </w:t>
            </w:r>
            <w:r w:rsidRPr="007B4603">
              <w:rPr>
                <w:b/>
                <w:sz w:val="24"/>
              </w:rPr>
              <w:t>раздела</w:t>
            </w:r>
            <w:r w:rsidRPr="007B4603">
              <w:rPr>
                <w:b/>
                <w:spacing w:val="-12"/>
                <w:sz w:val="24"/>
              </w:rPr>
              <w:t xml:space="preserve"> </w:t>
            </w:r>
            <w:r w:rsidRPr="007B4603">
              <w:rPr>
                <w:b/>
                <w:sz w:val="24"/>
              </w:rPr>
              <w:t xml:space="preserve">9: </w:t>
            </w:r>
            <w:r w:rsidRPr="007B4603">
              <w:rPr>
                <w:b/>
                <w:spacing w:val="-4"/>
                <w:sz w:val="24"/>
              </w:rPr>
              <w:t>все</w:t>
            </w:r>
          </w:p>
        </w:tc>
        <w:tc>
          <w:tcPr>
            <w:tcW w:w="2676" w:type="dxa"/>
          </w:tcPr>
          <w:p w14:paraId="0F9001D2" w14:textId="77777777" w:rsidR="00EB1699" w:rsidRPr="007B4603" w:rsidRDefault="00EB1699" w:rsidP="00EB1699">
            <w:pPr>
              <w:pStyle w:val="TableParagraph"/>
              <w:tabs>
                <w:tab w:val="left" w:pos="9214"/>
              </w:tabs>
              <w:contextualSpacing/>
              <w:rPr>
                <w:sz w:val="24"/>
              </w:rPr>
            </w:pPr>
            <w:r w:rsidRPr="007B4603">
              <w:rPr>
                <w:sz w:val="24"/>
              </w:rPr>
              <w:t>Опрос,</w:t>
            </w:r>
            <w:r w:rsidRPr="007B4603">
              <w:rPr>
                <w:spacing w:val="-15"/>
                <w:sz w:val="24"/>
              </w:rPr>
              <w:t xml:space="preserve"> </w:t>
            </w:r>
            <w:r w:rsidRPr="007B4603">
              <w:rPr>
                <w:sz w:val="24"/>
              </w:rPr>
              <w:t>дискуссия, анализ кейсов</w:t>
            </w:r>
          </w:p>
        </w:tc>
      </w:tr>
      <w:tr w:rsidR="0017308A" w:rsidRPr="007B4603" w14:paraId="0996F665" w14:textId="77777777" w:rsidTr="00A14755">
        <w:tc>
          <w:tcPr>
            <w:tcW w:w="2694" w:type="dxa"/>
          </w:tcPr>
          <w:p w14:paraId="6CC2A601" w14:textId="16353C8F" w:rsidR="00EB1699" w:rsidRPr="007B4603" w:rsidRDefault="00EB1699" w:rsidP="00EB1699">
            <w:pPr>
              <w:pStyle w:val="TableParagraph"/>
              <w:tabs>
                <w:tab w:val="left" w:pos="9214"/>
              </w:tabs>
              <w:spacing w:line="258" w:lineRule="exact"/>
              <w:contextualSpacing/>
              <w:rPr>
                <w:sz w:val="24"/>
              </w:rPr>
            </w:pPr>
            <w:r w:rsidRPr="007B4603">
              <w:rPr>
                <w:sz w:val="24"/>
              </w:rPr>
              <w:t>Этика GR-менеджмента</w:t>
            </w:r>
          </w:p>
        </w:tc>
        <w:tc>
          <w:tcPr>
            <w:tcW w:w="4951" w:type="dxa"/>
          </w:tcPr>
          <w:p w14:paraId="5B91F5A7" w14:textId="77777777" w:rsidR="00EB1699" w:rsidRPr="007B4603" w:rsidRDefault="00EB1699" w:rsidP="00A14755">
            <w:pPr>
              <w:pStyle w:val="TableParagraph"/>
              <w:tabs>
                <w:tab w:val="left" w:pos="1124"/>
                <w:tab w:val="left" w:pos="2402"/>
                <w:tab w:val="left" w:pos="3889"/>
                <w:tab w:val="left" w:pos="4218"/>
                <w:tab w:val="left" w:pos="9214"/>
              </w:tabs>
              <w:spacing w:line="256" w:lineRule="exact"/>
              <w:ind w:right="144"/>
              <w:contextualSpacing/>
              <w:rPr>
                <w:sz w:val="24"/>
              </w:rPr>
            </w:pPr>
            <w:r w:rsidRPr="007B4603">
              <w:rPr>
                <w:spacing w:val="-2"/>
                <w:sz w:val="24"/>
              </w:rPr>
              <w:t>Кодексы</w:t>
            </w:r>
            <w:r w:rsidRPr="007B4603">
              <w:rPr>
                <w:sz w:val="24"/>
              </w:rPr>
              <w:tab/>
            </w:r>
            <w:r w:rsidRPr="007B4603">
              <w:rPr>
                <w:spacing w:val="-2"/>
                <w:sz w:val="24"/>
              </w:rPr>
              <w:t>поведения</w:t>
            </w:r>
            <w:r w:rsidRPr="007B4603">
              <w:rPr>
                <w:sz w:val="24"/>
              </w:rPr>
              <w:tab/>
            </w:r>
            <w:r w:rsidRPr="007B4603">
              <w:rPr>
                <w:spacing w:val="-2"/>
                <w:sz w:val="24"/>
              </w:rPr>
              <w:t>специалиста</w:t>
            </w:r>
            <w:r w:rsidRPr="007B4603">
              <w:rPr>
                <w:sz w:val="24"/>
              </w:rPr>
              <w:tab/>
            </w:r>
            <w:r w:rsidRPr="007B4603">
              <w:rPr>
                <w:spacing w:val="-10"/>
                <w:sz w:val="24"/>
              </w:rPr>
              <w:t>в</w:t>
            </w:r>
            <w:r w:rsidRPr="007B4603">
              <w:rPr>
                <w:sz w:val="24"/>
              </w:rPr>
              <w:tab/>
            </w:r>
            <w:r w:rsidRPr="007B4603">
              <w:rPr>
                <w:spacing w:val="-5"/>
                <w:sz w:val="24"/>
              </w:rPr>
              <w:t>GR-</w:t>
            </w:r>
          </w:p>
          <w:p w14:paraId="0989DE97" w14:textId="77777777" w:rsidR="00EB1699" w:rsidRPr="007B4603" w:rsidRDefault="00EB1699" w:rsidP="00A14755">
            <w:pPr>
              <w:pStyle w:val="TableParagraph"/>
              <w:tabs>
                <w:tab w:val="left" w:pos="3092"/>
                <w:tab w:val="left" w:pos="9214"/>
              </w:tabs>
              <w:spacing w:line="256" w:lineRule="exact"/>
              <w:ind w:right="144"/>
              <w:contextualSpacing/>
              <w:rPr>
                <w:sz w:val="24"/>
              </w:rPr>
            </w:pPr>
            <w:r w:rsidRPr="007B4603">
              <w:rPr>
                <w:spacing w:val="-2"/>
                <w:sz w:val="24"/>
              </w:rPr>
              <w:t>менеджменте.</w:t>
            </w:r>
            <w:r w:rsidRPr="007B4603">
              <w:rPr>
                <w:sz w:val="24"/>
              </w:rPr>
              <w:tab/>
            </w:r>
            <w:r w:rsidRPr="007B4603">
              <w:rPr>
                <w:spacing w:val="-2"/>
                <w:sz w:val="24"/>
              </w:rPr>
              <w:t>Политический,</w:t>
            </w:r>
          </w:p>
          <w:p w14:paraId="092CEEF2" w14:textId="77777777" w:rsidR="00EB1699" w:rsidRPr="007B4603" w:rsidRDefault="00EB1699" w:rsidP="00A14755">
            <w:pPr>
              <w:pStyle w:val="TableParagraph"/>
              <w:tabs>
                <w:tab w:val="left" w:pos="1833"/>
                <w:tab w:val="left" w:pos="2226"/>
                <w:tab w:val="left" w:pos="3728"/>
                <w:tab w:val="left" w:pos="9214"/>
              </w:tabs>
              <w:spacing w:line="256" w:lineRule="exact"/>
              <w:ind w:right="144"/>
              <w:contextualSpacing/>
              <w:rPr>
                <w:sz w:val="24"/>
              </w:rPr>
            </w:pPr>
            <w:r w:rsidRPr="007B4603">
              <w:rPr>
                <w:spacing w:val="-2"/>
                <w:sz w:val="24"/>
              </w:rPr>
              <w:t>экономический</w:t>
            </w:r>
            <w:r w:rsidRPr="007B4603">
              <w:rPr>
                <w:sz w:val="24"/>
              </w:rPr>
              <w:tab/>
            </w:r>
            <w:r w:rsidRPr="007B4603">
              <w:rPr>
                <w:spacing w:val="-10"/>
                <w:sz w:val="24"/>
              </w:rPr>
              <w:t>и</w:t>
            </w:r>
            <w:r w:rsidRPr="007B4603">
              <w:rPr>
                <w:sz w:val="24"/>
              </w:rPr>
              <w:tab/>
            </w:r>
            <w:r w:rsidRPr="007B4603">
              <w:rPr>
                <w:spacing w:val="-2"/>
                <w:sz w:val="24"/>
              </w:rPr>
              <w:t>социальный</w:t>
            </w:r>
            <w:r w:rsidRPr="007B4603">
              <w:rPr>
                <w:sz w:val="24"/>
              </w:rPr>
              <w:tab/>
            </w:r>
            <w:r w:rsidRPr="007B4603">
              <w:rPr>
                <w:spacing w:val="-2"/>
                <w:sz w:val="24"/>
              </w:rPr>
              <w:t>контекст</w:t>
            </w:r>
          </w:p>
          <w:p w14:paraId="1BD77436" w14:textId="77777777" w:rsidR="00EB1699" w:rsidRPr="007B4603" w:rsidRDefault="00EB1699" w:rsidP="00A14755">
            <w:pPr>
              <w:pStyle w:val="TableParagraph"/>
              <w:tabs>
                <w:tab w:val="left" w:pos="9214"/>
              </w:tabs>
              <w:spacing w:line="256" w:lineRule="exact"/>
              <w:ind w:right="144"/>
              <w:contextualSpacing/>
              <w:rPr>
                <w:sz w:val="24"/>
              </w:rPr>
            </w:pPr>
            <w:r w:rsidRPr="007B4603">
              <w:rPr>
                <w:sz w:val="24"/>
              </w:rPr>
              <w:t>работы</w:t>
            </w:r>
            <w:r w:rsidRPr="007B4603">
              <w:rPr>
                <w:spacing w:val="4"/>
                <w:sz w:val="24"/>
              </w:rPr>
              <w:t xml:space="preserve"> </w:t>
            </w:r>
            <w:r w:rsidRPr="007B4603">
              <w:rPr>
                <w:sz w:val="24"/>
              </w:rPr>
              <w:t>специалистов</w:t>
            </w:r>
            <w:r w:rsidRPr="007B4603">
              <w:rPr>
                <w:spacing w:val="5"/>
                <w:sz w:val="24"/>
              </w:rPr>
              <w:t xml:space="preserve"> </w:t>
            </w:r>
            <w:r w:rsidRPr="007B4603">
              <w:rPr>
                <w:sz w:val="24"/>
              </w:rPr>
              <w:t>в</w:t>
            </w:r>
            <w:r w:rsidRPr="007B4603">
              <w:rPr>
                <w:spacing w:val="5"/>
                <w:sz w:val="24"/>
              </w:rPr>
              <w:t xml:space="preserve"> </w:t>
            </w:r>
            <w:r w:rsidRPr="007B4603">
              <w:rPr>
                <w:sz w:val="24"/>
              </w:rPr>
              <w:t>сфере</w:t>
            </w:r>
            <w:r w:rsidRPr="007B4603">
              <w:rPr>
                <w:spacing w:val="4"/>
                <w:sz w:val="24"/>
              </w:rPr>
              <w:t xml:space="preserve"> </w:t>
            </w:r>
            <w:r w:rsidRPr="007B4603">
              <w:rPr>
                <w:spacing w:val="-2"/>
                <w:sz w:val="24"/>
              </w:rPr>
              <w:t>коммуникаций</w:t>
            </w:r>
          </w:p>
          <w:p w14:paraId="3391FB3B" w14:textId="77777777" w:rsidR="00EB1699" w:rsidRPr="007B4603" w:rsidRDefault="00EB1699" w:rsidP="00A14755">
            <w:pPr>
              <w:pStyle w:val="TableParagraph"/>
              <w:tabs>
                <w:tab w:val="left" w:pos="9214"/>
              </w:tabs>
              <w:spacing w:line="257" w:lineRule="exact"/>
              <w:ind w:right="144"/>
              <w:contextualSpacing/>
              <w:rPr>
                <w:spacing w:val="-2"/>
                <w:sz w:val="24"/>
              </w:rPr>
            </w:pPr>
            <w:r w:rsidRPr="007B4603">
              <w:rPr>
                <w:sz w:val="24"/>
              </w:rPr>
              <w:t>бизнеса</w:t>
            </w:r>
            <w:r w:rsidRPr="007B4603">
              <w:rPr>
                <w:spacing w:val="-4"/>
                <w:sz w:val="24"/>
              </w:rPr>
              <w:t xml:space="preserve"> </w:t>
            </w:r>
            <w:r w:rsidRPr="007B4603">
              <w:rPr>
                <w:sz w:val="24"/>
              </w:rPr>
              <w:t>и</w:t>
            </w:r>
            <w:r w:rsidRPr="007B4603">
              <w:rPr>
                <w:spacing w:val="-2"/>
                <w:sz w:val="24"/>
              </w:rPr>
              <w:t xml:space="preserve"> </w:t>
            </w:r>
            <w:r w:rsidRPr="007B4603">
              <w:rPr>
                <w:sz w:val="24"/>
              </w:rPr>
              <w:t>властных</w:t>
            </w:r>
            <w:r w:rsidRPr="007B4603">
              <w:rPr>
                <w:spacing w:val="-1"/>
                <w:sz w:val="24"/>
              </w:rPr>
              <w:t xml:space="preserve"> </w:t>
            </w:r>
            <w:r w:rsidRPr="007B4603">
              <w:rPr>
                <w:spacing w:val="-2"/>
                <w:sz w:val="24"/>
              </w:rPr>
              <w:t>структур.</w:t>
            </w:r>
          </w:p>
          <w:p w14:paraId="3584BD5D" w14:textId="64872E42" w:rsidR="00EB1699" w:rsidRPr="007B4603" w:rsidRDefault="00EB1699" w:rsidP="00A14755">
            <w:pPr>
              <w:pStyle w:val="TableParagraph"/>
              <w:tabs>
                <w:tab w:val="left" w:pos="9214"/>
              </w:tabs>
              <w:ind w:right="144"/>
              <w:contextualSpacing/>
              <w:rPr>
                <w:b/>
                <w:sz w:val="24"/>
              </w:rPr>
            </w:pPr>
            <w:r w:rsidRPr="007B4603">
              <w:rPr>
                <w:b/>
                <w:sz w:val="24"/>
              </w:rPr>
              <w:t>Рекомендованные</w:t>
            </w:r>
            <w:r w:rsidRPr="007B4603">
              <w:rPr>
                <w:b/>
                <w:spacing w:val="-14"/>
                <w:sz w:val="24"/>
              </w:rPr>
              <w:t xml:space="preserve"> </w:t>
            </w:r>
            <w:r w:rsidRPr="007B4603">
              <w:rPr>
                <w:b/>
                <w:sz w:val="24"/>
              </w:rPr>
              <w:t>источники</w:t>
            </w:r>
            <w:r w:rsidRPr="007B4603">
              <w:rPr>
                <w:b/>
                <w:spacing w:val="-13"/>
                <w:sz w:val="24"/>
              </w:rPr>
              <w:t xml:space="preserve"> </w:t>
            </w:r>
            <w:r w:rsidRPr="007B4603">
              <w:rPr>
                <w:b/>
                <w:sz w:val="24"/>
              </w:rPr>
              <w:t>раздела</w:t>
            </w:r>
            <w:r w:rsidRPr="007B4603">
              <w:rPr>
                <w:b/>
                <w:spacing w:val="-13"/>
                <w:sz w:val="24"/>
              </w:rPr>
              <w:t xml:space="preserve"> </w:t>
            </w:r>
            <w:r w:rsidRPr="007B4603">
              <w:rPr>
                <w:b/>
                <w:sz w:val="24"/>
              </w:rPr>
              <w:t xml:space="preserve">8: </w:t>
            </w:r>
            <w:r w:rsidR="00455783" w:rsidRPr="007B4603">
              <w:rPr>
                <w:b/>
                <w:spacing w:val="-4"/>
                <w:sz w:val="24"/>
              </w:rPr>
              <w:t>1-7</w:t>
            </w:r>
          </w:p>
          <w:p w14:paraId="02675480" w14:textId="7620CE2A" w:rsidR="00EB1699" w:rsidRPr="007B4603" w:rsidRDefault="00EB1699" w:rsidP="00A14755">
            <w:pPr>
              <w:pStyle w:val="TableParagraph"/>
              <w:tabs>
                <w:tab w:val="left" w:pos="9214"/>
              </w:tabs>
              <w:spacing w:line="257" w:lineRule="exact"/>
              <w:ind w:right="144"/>
              <w:contextualSpacing/>
              <w:rPr>
                <w:sz w:val="24"/>
              </w:rPr>
            </w:pPr>
            <w:r w:rsidRPr="007B4603">
              <w:rPr>
                <w:b/>
                <w:sz w:val="24"/>
              </w:rPr>
              <w:t>Рекомендованные</w:t>
            </w:r>
            <w:r w:rsidRPr="007B4603">
              <w:rPr>
                <w:b/>
                <w:spacing w:val="-13"/>
                <w:sz w:val="24"/>
              </w:rPr>
              <w:t xml:space="preserve"> </w:t>
            </w:r>
            <w:r w:rsidRPr="007B4603">
              <w:rPr>
                <w:b/>
                <w:sz w:val="24"/>
              </w:rPr>
              <w:t>источники</w:t>
            </w:r>
            <w:r w:rsidRPr="007B4603">
              <w:rPr>
                <w:b/>
                <w:spacing w:val="-12"/>
                <w:sz w:val="24"/>
              </w:rPr>
              <w:t xml:space="preserve"> </w:t>
            </w:r>
            <w:r w:rsidRPr="007B4603">
              <w:rPr>
                <w:b/>
                <w:sz w:val="24"/>
              </w:rPr>
              <w:t>раздела</w:t>
            </w:r>
            <w:r w:rsidRPr="007B4603">
              <w:rPr>
                <w:b/>
                <w:spacing w:val="-12"/>
                <w:sz w:val="24"/>
              </w:rPr>
              <w:t xml:space="preserve"> </w:t>
            </w:r>
            <w:r w:rsidRPr="007B4603">
              <w:rPr>
                <w:b/>
                <w:sz w:val="24"/>
              </w:rPr>
              <w:t xml:space="preserve">9: </w:t>
            </w:r>
            <w:r w:rsidRPr="007B4603">
              <w:rPr>
                <w:b/>
                <w:spacing w:val="-4"/>
                <w:sz w:val="24"/>
              </w:rPr>
              <w:t>все</w:t>
            </w:r>
          </w:p>
        </w:tc>
        <w:tc>
          <w:tcPr>
            <w:tcW w:w="2676" w:type="dxa"/>
          </w:tcPr>
          <w:p w14:paraId="512167C6" w14:textId="4E221138" w:rsidR="00EB1699" w:rsidRPr="007B4603" w:rsidRDefault="00EB1699" w:rsidP="00EB1699">
            <w:pPr>
              <w:pStyle w:val="TableParagraph"/>
              <w:tabs>
                <w:tab w:val="left" w:pos="9214"/>
              </w:tabs>
              <w:contextualSpacing/>
              <w:rPr>
                <w:sz w:val="24"/>
              </w:rPr>
            </w:pPr>
            <w:r w:rsidRPr="007B4603">
              <w:rPr>
                <w:sz w:val="24"/>
              </w:rPr>
              <w:t>Опрос,</w:t>
            </w:r>
            <w:r w:rsidRPr="007B4603">
              <w:rPr>
                <w:spacing w:val="-15"/>
                <w:sz w:val="24"/>
              </w:rPr>
              <w:t xml:space="preserve"> </w:t>
            </w:r>
            <w:r w:rsidRPr="007B4603">
              <w:rPr>
                <w:sz w:val="24"/>
              </w:rPr>
              <w:t>дискуссия, анализ кейсов</w:t>
            </w:r>
          </w:p>
        </w:tc>
      </w:tr>
    </w:tbl>
    <w:p w14:paraId="5287B288" w14:textId="37DE4B24" w:rsidR="00003829" w:rsidRPr="007B4603" w:rsidRDefault="00455783" w:rsidP="00AC18EB">
      <w:pPr>
        <w:pStyle w:val="1"/>
        <w:numPr>
          <w:ilvl w:val="0"/>
          <w:numId w:val="7"/>
        </w:numPr>
        <w:tabs>
          <w:tab w:val="left" w:pos="0"/>
          <w:tab w:val="left" w:pos="9214"/>
        </w:tabs>
        <w:ind w:left="567" w:hanging="567"/>
        <w:contextualSpacing/>
        <w:jc w:val="both"/>
      </w:pPr>
      <w:bookmarkStart w:id="18" w:name="_TOC_250004"/>
      <w:bookmarkStart w:id="19" w:name="_Toc185681700"/>
      <w:r w:rsidRPr="007B4603">
        <w:lastRenderedPageBreak/>
        <w:t>Перечень</w:t>
      </w:r>
      <w:r w:rsidRPr="007B4603">
        <w:rPr>
          <w:spacing w:val="80"/>
        </w:rPr>
        <w:t xml:space="preserve"> </w:t>
      </w:r>
      <w:r w:rsidRPr="007B4603">
        <w:t>учебно-методического</w:t>
      </w:r>
      <w:r w:rsidRPr="007B4603">
        <w:rPr>
          <w:spacing w:val="80"/>
        </w:rPr>
        <w:t xml:space="preserve"> </w:t>
      </w:r>
      <w:r w:rsidRPr="007B4603">
        <w:t>обеспечения</w:t>
      </w:r>
      <w:r w:rsidRPr="007B4603">
        <w:rPr>
          <w:spacing w:val="80"/>
        </w:rPr>
        <w:t xml:space="preserve"> </w:t>
      </w:r>
      <w:r w:rsidRPr="007B4603">
        <w:t>для</w:t>
      </w:r>
      <w:r w:rsidRPr="007B4603">
        <w:rPr>
          <w:spacing w:val="80"/>
        </w:rPr>
        <w:t xml:space="preserve"> </w:t>
      </w:r>
      <w:bookmarkEnd w:id="18"/>
      <w:r w:rsidRPr="007B4603">
        <w:t>самостоятельной работы обучающихся по дисциплине</w:t>
      </w:r>
      <w:bookmarkEnd w:id="19"/>
    </w:p>
    <w:p w14:paraId="3AD8EA91" w14:textId="336FB94F" w:rsidR="00003829" w:rsidRPr="007B4603" w:rsidRDefault="00966BD2" w:rsidP="007E2DD6">
      <w:pPr>
        <w:pStyle w:val="2"/>
        <w:tabs>
          <w:tab w:val="left" w:pos="0"/>
          <w:tab w:val="left" w:pos="9214"/>
        </w:tabs>
        <w:spacing w:before="0"/>
        <w:ind w:left="567" w:hanging="567"/>
        <w:contextualSpacing/>
        <w:jc w:val="both"/>
        <w:rPr>
          <w:rFonts w:ascii="Times New Roman" w:hAnsi="Times New Roman" w:cs="Times New Roman"/>
          <w:b/>
          <w:bCs/>
          <w:color w:val="auto"/>
          <w:sz w:val="28"/>
          <w:szCs w:val="28"/>
        </w:rPr>
      </w:pPr>
      <w:bookmarkStart w:id="20" w:name="_TOC_250003"/>
      <w:bookmarkStart w:id="21" w:name="_Toc185681701"/>
      <w:r w:rsidRPr="007B4603">
        <w:rPr>
          <w:rFonts w:ascii="Times New Roman" w:hAnsi="Times New Roman" w:cs="Times New Roman"/>
          <w:b/>
          <w:bCs/>
          <w:color w:val="auto"/>
          <w:spacing w:val="-2"/>
          <w:sz w:val="28"/>
          <w:szCs w:val="28"/>
        </w:rPr>
        <w:t>6.1. Перечень</w:t>
      </w:r>
      <w:bookmarkEnd w:id="20"/>
      <w:r w:rsidR="0023348B" w:rsidRPr="007B4603">
        <w:rPr>
          <w:rFonts w:ascii="Times New Roman" w:hAnsi="Times New Roman" w:cs="Times New Roman"/>
          <w:b/>
          <w:bCs/>
          <w:color w:val="auto"/>
          <w:sz w:val="28"/>
          <w:szCs w:val="28"/>
        </w:rPr>
        <w:t xml:space="preserve"> вопросов, отводимых </w:t>
      </w:r>
      <w:r w:rsidR="00FC6739" w:rsidRPr="007B4603">
        <w:rPr>
          <w:rFonts w:ascii="Times New Roman" w:hAnsi="Times New Roman" w:cs="Times New Roman"/>
          <w:b/>
          <w:bCs/>
          <w:color w:val="auto"/>
          <w:sz w:val="28"/>
          <w:szCs w:val="28"/>
        </w:rPr>
        <w:t>на</w:t>
      </w:r>
      <w:r w:rsidR="0023348B" w:rsidRPr="007B4603">
        <w:rPr>
          <w:rFonts w:ascii="Times New Roman" w:hAnsi="Times New Roman" w:cs="Times New Roman"/>
          <w:b/>
          <w:bCs/>
          <w:color w:val="auto"/>
          <w:sz w:val="28"/>
          <w:szCs w:val="28"/>
        </w:rPr>
        <w:t xml:space="preserve"> </w:t>
      </w:r>
      <w:r w:rsidR="00FC6739" w:rsidRPr="007B4603">
        <w:rPr>
          <w:rFonts w:ascii="Times New Roman" w:hAnsi="Times New Roman" w:cs="Times New Roman"/>
          <w:b/>
          <w:bCs/>
          <w:color w:val="auto"/>
          <w:sz w:val="28"/>
          <w:szCs w:val="28"/>
        </w:rPr>
        <w:t>самостоятельное</w:t>
      </w:r>
      <w:r w:rsidR="0023348B" w:rsidRPr="007B4603">
        <w:rPr>
          <w:rFonts w:ascii="Times New Roman" w:hAnsi="Times New Roman" w:cs="Times New Roman"/>
          <w:b/>
          <w:bCs/>
          <w:color w:val="auto"/>
          <w:sz w:val="28"/>
          <w:szCs w:val="28"/>
        </w:rPr>
        <w:t xml:space="preserve"> </w:t>
      </w:r>
      <w:r w:rsidR="00FC6739" w:rsidRPr="007B4603">
        <w:rPr>
          <w:rFonts w:ascii="Times New Roman" w:hAnsi="Times New Roman" w:cs="Times New Roman"/>
          <w:b/>
          <w:bCs/>
          <w:color w:val="auto"/>
          <w:sz w:val="28"/>
          <w:szCs w:val="28"/>
        </w:rPr>
        <w:t>освоение</w:t>
      </w:r>
      <w:r w:rsidR="0023348B" w:rsidRPr="007B4603">
        <w:rPr>
          <w:rFonts w:ascii="Times New Roman" w:hAnsi="Times New Roman" w:cs="Times New Roman"/>
          <w:b/>
          <w:bCs/>
          <w:color w:val="auto"/>
          <w:sz w:val="28"/>
          <w:szCs w:val="28"/>
        </w:rPr>
        <w:t xml:space="preserve"> </w:t>
      </w:r>
      <w:r w:rsidR="00FC6739" w:rsidRPr="007B4603">
        <w:rPr>
          <w:rFonts w:ascii="Times New Roman" w:hAnsi="Times New Roman" w:cs="Times New Roman"/>
          <w:b/>
          <w:bCs/>
          <w:color w:val="auto"/>
          <w:sz w:val="28"/>
          <w:szCs w:val="28"/>
        </w:rPr>
        <w:t>дисциплины, формы внеаудиторной самостоятельной работы</w:t>
      </w:r>
      <w:bookmarkEnd w:id="21"/>
    </w:p>
    <w:p w14:paraId="2EAB8A61" w14:textId="284EAB77" w:rsidR="00003829" w:rsidRPr="007B4603" w:rsidRDefault="00455783" w:rsidP="00C3444F">
      <w:pPr>
        <w:pStyle w:val="a3"/>
        <w:tabs>
          <w:tab w:val="left" w:pos="9214"/>
        </w:tabs>
        <w:spacing w:after="9" w:line="316" w:lineRule="exact"/>
        <w:contextualSpacing/>
        <w:jc w:val="right"/>
      </w:pPr>
      <w:r w:rsidRPr="007B4603">
        <w:rPr>
          <w:spacing w:val="-2"/>
        </w:rPr>
        <w:t>Таблица</w:t>
      </w:r>
      <w:r w:rsidR="00A14755" w:rsidRPr="007B4603">
        <w:rPr>
          <w:spacing w:val="-2"/>
        </w:rPr>
        <w:t xml:space="preserve"> </w:t>
      </w:r>
      <w:r w:rsidRPr="007B4603">
        <w:rPr>
          <w:spacing w:val="-2"/>
        </w:rPr>
        <w:t>5.</w:t>
      </w:r>
    </w:p>
    <w:tbl>
      <w:tblPr>
        <w:tblStyle w:val="TableNormal"/>
        <w:tblW w:w="991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8"/>
        <w:gridCol w:w="4383"/>
        <w:gridCol w:w="3260"/>
      </w:tblGrid>
      <w:tr w:rsidR="0017308A" w:rsidRPr="007B4603" w14:paraId="15C0E671" w14:textId="77777777" w:rsidTr="00BE5EC3">
        <w:trPr>
          <w:trHeight w:val="1103"/>
        </w:trPr>
        <w:tc>
          <w:tcPr>
            <w:tcW w:w="2268" w:type="dxa"/>
          </w:tcPr>
          <w:p w14:paraId="05E86C94" w14:textId="3DE3157E" w:rsidR="00003829" w:rsidRPr="007B4603" w:rsidRDefault="00455783" w:rsidP="00C3444F">
            <w:pPr>
              <w:pStyle w:val="TableParagraph"/>
              <w:tabs>
                <w:tab w:val="left" w:pos="9214"/>
              </w:tabs>
              <w:contextualSpacing/>
              <w:jc w:val="center"/>
              <w:rPr>
                <w:b/>
                <w:sz w:val="24"/>
              </w:rPr>
            </w:pPr>
            <w:r w:rsidRPr="007B4603">
              <w:rPr>
                <w:b/>
                <w:spacing w:val="-2"/>
                <w:sz w:val="24"/>
              </w:rPr>
              <w:t>Наименовани</w:t>
            </w:r>
            <w:r w:rsidRPr="007B4603">
              <w:rPr>
                <w:b/>
                <w:sz w:val="24"/>
              </w:rPr>
              <w:t>е тем</w:t>
            </w:r>
          </w:p>
          <w:p w14:paraId="409A2C3A" w14:textId="77777777" w:rsidR="00003829" w:rsidRPr="007B4603" w:rsidRDefault="00455783" w:rsidP="00C3444F">
            <w:pPr>
              <w:pStyle w:val="TableParagraph"/>
              <w:tabs>
                <w:tab w:val="left" w:pos="9214"/>
              </w:tabs>
              <w:spacing w:line="270" w:lineRule="atLeast"/>
              <w:contextualSpacing/>
              <w:jc w:val="center"/>
              <w:rPr>
                <w:b/>
                <w:sz w:val="24"/>
              </w:rPr>
            </w:pPr>
            <w:r w:rsidRPr="007B4603">
              <w:rPr>
                <w:b/>
                <w:spacing w:val="-2"/>
                <w:sz w:val="24"/>
              </w:rPr>
              <w:t>(разделов) дисциплины</w:t>
            </w:r>
          </w:p>
        </w:tc>
        <w:tc>
          <w:tcPr>
            <w:tcW w:w="4383" w:type="dxa"/>
          </w:tcPr>
          <w:p w14:paraId="759F8B54" w14:textId="77777777" w:rsidR="00003829" w:rsidRPr="007B4603" w:rsidRDefault="00455783" w:rsidP="00C3444F">
            <w:pPr>
              <w:pStyle w:val="TableParagraph"/>
              <w:tabs>
                <w:tab w:val="left" w:pos="9214"/>
              </w:tabs>
              <w:contextualSpacing/>
              <w:rPr>
                <w:b/>
                <w:sz w:val="24"/>
              </w:rPr>
            </w:pPr>
            <w:r w:rsidRPr="007B4603">
              <w:rPr>
                <w:b/>
                <w:sz w:val="24"/>
              </w:rPr>
              <w:t>Перечень</w:t>
            </w:r>
            <w:r w:rsidRPr="007B4603">
              <w:rPr>
                <w:b/>
                <w:spacing w:val="-13"/>
                <w:sz w:val="24"/>
              </w:rPr>
              <w:t xml:space="preserve"> </w:t>
            </w:r>
            <w:r w:rsidRPr="007B4603">
              <w:rPr>
                <w:b/>
                <w:sz w:val="24"/>
              </w:rPr>
              <w:t>вопросов,</w:t>
            </w:r>
            <w:r w:rsidRPr="007B4603">
              <w:rPr>
                <w:b/>
                <w:spacing w:val="-13"/>
                <w:sz w:val="24"/>
              </w:rPr>
              <w:t xml:space="preserve"> </w:t>
            </w:r>
            <w:r w:rsidRPr="007B4603">
              <w:rPr>
                <w:b/>
                <w:sz w:val="24"/>
              </w:rPr>
              <w:t>отводимых</w:t>
            </w:r>
            <w:r w:rsidRPr="007B4603">
              <w:rPr>
                <w:b/>
                <w:spacing w:val="-13"/>
                <w:sz w:val="24"/>
              </w:rPr>
              <w:t xml:space="preserve"> </w:t>
            </w:r>
            <w:r w:rsidRPr="007B4603">
              <w:rPr>
                <w:b/>
                <w:sz w:val="24"/>
              </w:rPr>
              <w:t>на самостоятельное усвоение</w:t>
            </w:r>
          </w:p>
        </w:tc>
        <w:tc>
          <w:tcPr>
            <w:tcW w:w="3260" w:type="dxa"/>
          </w:tcPr>
          <w:p w14:paraId="04B102B1" w14:textId="77777777" w:rsidR="00003829" w:rsidRPr="007B4603" w:rsidRDefault="00455783" w:rsidP="00C3444F">
            <w:pPr>
              <w:pStyle w:val="TableParagraph"/>
              <w:tabs>
                <w:tab w:val="left" w:pos="9214"/>
              </w:tabs>
              <w:contextualSpacing/>
              <w:rPr>
                <w:b/>
                <w:sz w:val="24"/>
              </w:rPr>
            </w:pPr>
            <w:r w:rsidRPr="007B4603">
              <w:rPr>
                <w:b/>
                <w:sz w:val="24"/>
              </w:rPr>
              <w:t>Формы внеаудиторной самостоятельной</w:t>
            </w:r>
            <w:r w:rsidRPr="007B4603">
              <w:rPr>
                <w:b/>
                <w:spacing w:val="-15"/>
                <w:sz w:val="24"/>
              </w:rPr>
              <w:t xml:space="preserve"> </w:t>
            </w:r>
            <w:r w:rsidRPr="007B4603">
              <w:rPr>
                <w:b/>
                <w:sz w:val="24"/>
              </w:rPr>
              <w:t>работы</w:t>
            </w:r>
          </w:p>
        </w:tc>
      </w:tr>
      <w:tr w:rsidR="0017308A" w:rsidRPr="007B4603" w14:paraId="63C81EF1" w14:textId="77777777" w:rsidTr="00A14755">
        <w:trPr>
          <w:trHeight w:val="1103"/>
        </w:trPr>
        <w:tc>
          <w:tcPr>
            <w:tcW w:w="2268" w:type="dxa"/>
            <w:vAlign w:val="center"/>
          </w:tcPr>
          <w:p w14:paraId="2BB2117F" w14:textId="22DBCEA7" w:rsidR="00F65A8E" w:rsidRPr="007B4603" w:rsidRDefault="00F65A8E" w:rsidP="00F65A8E">
            <w:pPr>
              <w:pStyle w:val="TableParagraph"/>
              <w:tabs>
                <w:tab w:val="left" w:pos="9214"/>
              </w:tabs>
              <w:contextualSpacing/>
              <w:jc w:val="both"/>
              <w:rPr>
                <w:b/>
                <w:spacing w:val="-2"/>
                <w:sz w:val="24"/>
              </w:rPr>
            </w:pPr>
            <w:r w:rsidRPr="007B4603">
              <w:rPr>
                <w:spacing w:val="-5"/>
                <w:sz w:val="24"/>
                <w:szCs w:val="24"/>
              </w:rPr>
              <w:t>Технологии GR: понятийный аппарат</w:t>
            </w:r>
          </w:p>
        </w:tc>
        <w:tc>
          <w:tcPr>
            <w:tcW w:w="4383" w:type="dxa"/>
            <w:vAlign w:val="center"/>
          </w:tcPr>
          <w:p w14:paraId="6955EE3B" w14:textId="4C466153" w:rsidR="00F65A8E" w:rsidRPr="007B4603" w:rsidRDefault="00F65A8E" w:rsidP="00A14755">
            <w:pPr>
              <w:pStyle w:val="TableParagraph"/>
              <w:tabs>
                <w:tab w:val="left" w:pos="9214"/>
              </w:tabs>
              <w:ind w:right="124"/>
              <w:contextualSpacing/>
              <w:jc w:val="both"/>
              <w:rPr>
                <w:bCs/>
                <w:sz w:val="24"/>
              </w:rPr>
            </w:pPr>
            <w:r w:rsidRPr="007B4603">
              <w:rPr>
                <w:bCs/>
                <w:sz w:val="24"/>
              </w:rPr>
              <w:t xml:space="preserve">Субъекты и объекты </w:t>
            </w:r>
            <w:r w:rsidRPr="007B4603">
              <w:rPr>
                <w:bCs/>
                <w:sz w:val="24"/>
                <w:lang w:val="en-US"/>
              </w:rPr>
              <w:t>GR</w:t>
            </w:r>
            <w:r w:rsidRPr="007B4603">
              <w:rPr>
                <w:bCs/>
                <w:sz w:val="24"/>
              </w:rPr>
              <w:t xml:space="preserve">, </w:t>
            </w:r>
            <w:r w:rsidRPr="007B4603">
              <w:rPr>
                <w:bCs/>
                <w:sz w:val="24"/>
                <w:lang w:val="en-US"/>
              </w:rPr>
              <w:t>GR</w:t>
            </w:r>
            <w:r w:rsidRPr="007B4603">
              <w:rPr>
                <w:bCs/>
                <w:sz w:val="24"/>
              </w:rPr>
              <w:t xml:space="preserve"> как профессиональная деятельность. Структура </w:t>
            </w:r>
            <w:r w:rsidRPr="007B4603">
              <w:rPr>
                <w:bCs/>
                <w:sz w:val="24"/>
                <w:lang w:val="en-US"/>
              </w:rPr>
              <w:t xml:space="preserve">GR </w:t>
            </w:r>
            <w:r w:rsidRPr="007B4603">
              <w:rPr>
                <w:bCs/>
                <w:sz w:val="24"/>
              </w:rPr>
              <w:t>технологий.</w:t>
            </w:r>
          </w:p>
        </w:tc>
        <w:tc>
          <w:tcPr>
            <w:tcW w:w="3260" w:type="dxa"/>
          </w:tcPr>
          <w:p w14:paraId="20A13703" w14:textId="145ED234" w:rsidR="00F65A8E" w:rsidRPr="007B4603" w:rsidRDefault="00F65A8E" w:rsidP="00F65A8E">
            <w:pPr>
              <w:pStyle w:val="TableParagraph"/>
              <w:tabs>
                <w:tab w:val="left" w:pos="9214"/>
              </w:tabs>
              <w:ind w:right="120"/>
              <w:contextualSpacing/>
              <w:rPr>
                <w:b/>
                <w:sz w:val="24"/>
                <w:szCs w:val="24"/>
              </w:rPr>
            </w:pPr>
            <w:r w:rsidRPr="007B4603">
              <w:rPr>
                <w:rFonts w:eastAsia="Calibri"/>
                <w:sz w:val="24"/>
                <w:szCs w:val="24"/>
              </w:rPr>
              <w:t xml:space="preserve">- изучение учебной </w:t>
            </w:r>
            <w:r w:rsidRPr="007B4603">
              <w:rPr>
                <w:rFonts w:eastAsia="Calibri"/>
                <w:spacing w:val="-4"/>
                <w:sz w:val="24"/>
                <w:szCs w:val="24"/>
              </w:rPr>
              <w:t xml:space="preserve">и </w:t>
            </w:r>
            <w:r w:rsidRPr="007B4603">
              <w:rPr>
                <w:rFonts w:eastAsia="Calibri"/>
                <w:sz w:val="24"/>
                <w:szCs w:val="24"/>
              </w:rPr>
              <w:t>научной</w:t>
            </w:r>
            <w:r w:rsidRPr="007B4603">
              <w:rPr>
                <w:rFonts w:eastAsia="Calibri"/>
                <w:spacing w:val="1"/>
                <w:sz w:val="24"/>
                <w:szCs w:val="24"/>
              </w:rPr>
              <w:t xml:space="preserve"> </w:t>
            </w:r>
            <w:r w:rsidRPr="007B4603">
              <w:rPr>
                <w:rFonts w:eastAsia="Calibri"/>
                <w:sz w:val="24"/>
                <w:szCs w:val="24"/>
              </w:rPr>
              <w:t xml:space="preserve">литературы, </w:t>
            </w:r>
            <w:r w:rsidRPr="007B4603">
              <w:rPr>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17308A" w:rsidRPr="007B4603" w14:paraId="347A4396" w14:textId="77777777" w:rsidTr="00A14755">
        <w:trPr>
          <w:trHeight w:val="1925"/>
        </w:trPr>
        <w:tc>
          <w:tcPr>
            <w:tcW w:w="2268" w:type="dxa"/>
            <w:vAlign w:val="center"/>
          </w:tcPr>
          <w:p w14:paraId="245541FD" w14:textId="77777777" w:rsidR="00F65A8E" w:rsidRPr="007B4603" w:rsidRDefault="00F65A8E" w:rsidP="00F65A8E">
            <w:pPr>
              <w:pStyle w:val="TableParagraph"/>
              <w:tabs>
                <w:tab w:val="left" w:pos="9214"/>
              </w:tabs>
              <w:contextualSpacing/>
              <w:rPr>
                <w:sz w:val="24"/>
              </w:rPr>
            </w:pPr>
            <w:r w:rsidRPr="007B4603">
              <w:rPr>
                <w:spacing w:val="-5"/>
                <w:sz w:val="24"/>
              </w:rPr>
              <w:t>GR-</w:t>
            </w:r>
          </w:p>
          <w:p w14:paraId="75D13E94" w14:textId="0680E10F" w:rsidR="00F65A8E" w:rsidRPr="007B4603" w:rsidRDefault="00F65A8E" w:rsidP="00F65A8E">
            <w:pPr>
              <w:pStyle w:val="TableParagraph"/>
              <w:tabs>
                <w:tab w:val="left" w:pos="9214"/>
              </w:tabs>
              <w:contextualSpacing/>
              <w:rPr>
                <w:sz w:val="24"/>
              </w:rPr>
            </w:pPr>
            <w:r w:rsidRPr="007B4603">
              <w:rPr>
                <w:sz w:val="24"/>
              </w:rPr>
              <w:t xml:space="preserve">менеджмент в </w:t>
            </w:r>
            <w:r w:rsidRPr="007B4603">
              <w:rPr>
                <w:spacing w:val="-2"/>
                <w:sz w:val="24"/>
              </w:rPr>
              <w:t>контексте современных коммуникатив</w:t>
            </w:r>
            <w:r w:rsidRPr="007B4603">
              <w:rPr>
                <w:sz w:val="24"/>
              </w:rPr>
              <w:t>ных практик</w:t>
            </w:r>
          </w:p>
        </w:tc>
        <w:tc>
          <w:tcPr>
            <w:tcW w:w="4383" w:type="dxa"/>
            <w:vAlign w:val="center"/>
          </w:tcPr>
          <w:p w14:paraId="6D7AA5A1" w14:textId="77777777" w:rsidR="00F65A8E" w:rsidRPr="007B4603" w:rsidRDefault="00F65A8E" w:rsidP="00F65A8E">
            <w:pPr>
              <w:pStyle w:val="TableParagraph"/>
              <w:tabs>
                <w:tab w:val="left" w:pos="2835"/>
                <w:tab w:val="left" w:pos="9214"/>
              </w:tabs>
              <w:ind w:right="124"/>
              <w:contextualSpacing/>
              <w:jc w:val="both"/>
              <w:rPr>
                <w:sz w:val="24"/>
              </w:rPr>
            </w:pPr>
            <w:r w:rsidRPr="007B4603">
              <w:rPr>
                <w:spacing w:val="-2"/>
                <w:sz w:val="24"/>
              </w:rPr>
              <w:t>Проблема</w:t>
            </w:r>
            <w:r w:rsidRPr="007B4603">
              <w:rPr>
                <w:sz w:val="24"/>
              </w:rPr>
              <w:tab/>
            </w:r>
            <w:r w:rsidRPr="007B4603">
              <w:rPr>
                <w:spacing w:val="-2"/>
                <w:sz w:val="24"/>
              </w:rPr>
              <w:t xml:space="preserve">реализации </w:t>
            </w:r>
            <w:r w:rsidRPr="007B4603">
              <w:rPr>
                <w:sz w:val="24"/>
              </w:rPr>
              <w:t>заимствованных норм GR в переходных обществах, в периоды глобализации и глокализации.</w:t>
            </w:r>
          </w:p>
        </w:tc>
        <w:tc>
          <w:tcPr>
            <w:tcW w:w="3260" w:type="dxa"/>
          </w:tcPr>
          <w:p w14:paraId="14419EEA" w14:textId="5D95D6D9" w:rsidR="00F65A8E" w:rsidRPr="007B4603" w:rsidRDefault="00F65A8E" w:rsidP="00F65A8E">
            <w:pPr>
              <w:pStyle w:val="TableParagraph"/>
              <w:tabs>
                <w:tab w:val="left" w:pos="9214"/>
              </w:tabs>
              <w:spacing w:line="237" w:lineRule="auto"/>
              <w:ind w:right="120"/>
              <w:contextualSpacing/>
              <w:jc w:val="both"/>
              <w:rPr>
                <w:sz w:val="24"/>
              </w:rPr>
            </w:pPr>
            <w:r w:rsidRPr="007B4603">
              <w:rPr>
                <w:rFonts w:ascii="Courier New" w:hAnsi="Courier New"/>
                <w:sz w:val="24"/>
              </w:rPr>
              <w:t>-</w:t>
            </w:r>
            <w:r w:rsidRPr="007B4603">
              <w:rPr>
                <w:rFonts w:ascii="Courier New" w:hAnsi="Courier New"/>
                <w:spacing w:val="-38"/>
                <w:sz w:val="24"/>
              </w:rPr>
              <w:t xml:space="preserve"> </w:t>
            </w:r>
            <w:r w:rsidRPr="007B4603">
              <w:rPr>
                <w:sz w:val="24"/>
              </w:rPr>
              <w:t>работа</w:t>
            </w:r>
            <w:r w:rsidRPr="007B4603">
              <w:rPr>
                <w:spacing w:val="-15"/>
                <w:sz w:val="24"/>
              </w:rPr>
              <w:t xml:space="preserve"> </w:t>
            </w:r>
            <w:r w:rsidRPr="007B4603">
              <w:rPr>
                <w:sz w:val="24"/>
              </w:rPr>
              <w:t>с</w:t>
            </w:r>
            <w:r w:rsidRPr="007B4603">
              <w:rPr>
                <w:spacing w:val="-15"/>
                <w:sz w:val="24"/>
              </w:rPr>
              <w:t xml:space="preserve"> </w:t>
            </w:r>
            <w:r w:rsidRPr="007B4603">
              <w:rPr>
                <w:sz w:val="24"/>
              </w:rPr>
              <w:t>конспектом</w:t>
            </w:r>
            <w:r w:rsidRPr="007B4603">
              <w:rPr>
                <w:spacing w:val="-15"/>
                <w:sz w:val="24"/>
              </w:rPr>
              <w:t xml:space="preserve"> </w:t>
            </w:r>
            <w:r w:rsidRPr="007B4603">
              <w:rPr>
                <w:sz w:val="24"/>
              </w:rPr>
              <w:t>и слайдами лекции/семинара; составление</w:t>
            </w:r>
            <w:r w:rsidRPr="007B4603">
              <w:rPr>
                <w:spacing w:val="-6"/>
                <w:sz w:val="24"/>
              </w:rPr>
              <w:t xml:space="preserve"> </w:t>
            </w:r>
            <w:r w:rsidRPr="007B4603">
              <w:rPr>
                <w:sz w:val="24"/>
              </w:rPr>
              <w:t>плана</w:t>
            </w:r>
            <w:r w:rsidRPr="007B4603">
              <w:rPr>
                <w:spacing w:val="-6"/>
                <w:sz w:val="24"/>
              </w:rPr>
              <w:t xml:space="preserve"> </w:t>
            </w:r>
            <w:r w:rsidRPr="007B4603">
              <w:rPr>
                <w:sz w:val="24"/>
              </w:rPr>
              <w:t>и</w:t>
            </w:r>
            <w:r w:rsidRPr="007B4603">
              <w:rPr>
                <w:spacing w:val="-5"/>
                <w:sz w:val="24"/>
              </w:rPr>
              <w:t xml:space="preserve"> </w:t>
            </w:r>
            <w:r w:rsidRPr="007B4603">
              <w:rPr>
                <w:sz w:val="24"/>
              </w:rPr>
              <w:t>тезисов ответа; составление ответов на контрольные вопросы; работа со словарями и справочниками.</w:t>
            </w:r>
            <w:r w:rsidRPr="007B4603">
              <w:rPr>
                <w:spacing w:val="45"/>
                <w:sz w:val="24"/>
              </w:rPr>
              <w:t xml:space="preserve"> </w:t>
            </w:r>
            <w:r w:rsidRPr="007B4603">
              <w:rPr>
                <w:spacing w:val="-2"/>
                <w:sz w:val="24"/>
              </w:rPr>
              <w:t>Подготовка</w:t>
            </w:r>
            <w:r w:rsidRPr="007B4603">
              <w:rPr>
                <w:spacing w:val="-2"/>
                <w:sz w:val="24"/>
                <w:lang w:val="en-US"/>
              </w:rPr>
              <w:t xml:space="preserve"> </w:t>
            </w:r>
            <w:r w:rsidRPr="007B4603">
              <w:rPr>
                <w:sz w:val="24"/>
              </w:rPr>
              <w:t>к</w:t>
            </w:r>
            <w:r w:rsidRPr="007B4603">
              <w:rPr>
                <w:spacing w:val="1"/>
                <w:sz w:val="24"/>
              </w:rPr>
              <w:t xml:space="preserve"> </w:t>
            </w:r>
            <w:r w:rsidRPr="007B4603">
              <w:rPr>
                <w:spacing w:val="-2"/>
                <w:sz w:val="24"/>
              </w:rPr>
              <w:t>докладу.</w:t>
            </w:r>
          </w:p>
        </w:tc>
      </w:tr>
      <w:tr w:rsidR="0017308A" w:rsidRPr="007B4603" w14:paraId="00DF21EB" w14:textId="77777777" w:rsidTr="00A14755">
        <w:trPr>
          <w:trHeight w:val="1932"/>
        </w:trPr>
        <w:tc>
          <w:tcPr>
            <w:tcW w:w="2268" w:type="dxa"/>
            <w:vAlign w:val="center"/>
          </w:tcPr>
          <w:p w14:paraId="517F9D65" w14:textId="77777777" w:rsidR="00F65A8E" w:rsidRPr="007B4603" w:rsidRDefault="00F65A8E" w:rsidP="00F65A8E">
            <w:pPr>
              <w:pStyle w:val="TableParagraph"/>
              <w:tabs>
                <w:tab w:val="left" w:pos="9214"/>
              </w:tabs>
              <w:contextualSpacing/>
              <w:rPr>
                <w:sz w:val="24"/>
              </w:rPr>
            </w:pPr>
          </w:p>
          <w:p w14:paraId="27C6059B" w14:textId="77777777" w:rsidR="00F65A8E" w:rsidRPr="007B4603" w:rsidRDefault="00F65A8E" w:rsidP="00F65A8E">
            <w:pPr>
              <w:pStyle w:val="TableParagraph"/>
              <w:tabs>
                <w:tab w:val="left" w:pos="9214"/>
              </w:tabs>
              <w:contextualSpacing/>
              <w:rPr>
                <w:sz w:val="24"/>
              </w:rPr>
            </w:pPr>
            <w:r w:rsidRPr="007B4603">
              <w:rPr>
                <w:sz w:val="24"/>
              </w:rPr>
              <w:t>Основные</w:t>
            </w:r>
            <w:r w:rsidRPr="007B4603">
              <w:rPr>
                <w:spacing w:val="-15"/>
                <w:sz w:val="24"/>
              </w:rPr>
              <w:t xml:space="preserve"> </w:t>
            </w:r>
            <w:r w:rsidRPr="007B4603">
              <w:rPr>
                <w:sz w:val="24"/>
              </w:rPr>
              <w:t xml:space="preserve">GR- </w:t>
            </w:r>
            <w:r w:rsidRPr="007B4603">
              <w:rPr>
                <w:spacing w:val="-2"/>
                <w:sz w:val="24"/>
              </w:rPr>
              <w:t xml:space="preserve">технологии: </w:t>
            </w:r>
            <w:r w:rsidRPr="007B4603">
              <w:rPr>
                <w:sz w:val="24"/>
              </w:rPr>
              <w:t xml:space="preserve">типология и </w:t>
            </w:r>
            <w:r w:rsidRPr="007B4603">
              <w:rPr>
                <w:spacing w:val="-2"/>
                <w:sz w:val="24"/>
              </w:rPr>
              <w:t>особенности.</w:t>
            </w:r>
          </w:p>
        </w:tc>
        <w:tc>
          <w:tcPr>
            <w:tcW w:w="4383" w:type="dxa"/>
            <w:vAlign w:val="center"/>
          </w:tcPr>
          <w:p w14:paraId="72D1E3F2" w14:textId="77777777" w:rsidR="00F65A8E" w:rsidRPr="007B4603" w:rsidRDefault="00F65A8E" w:rsidP="00F65A8E">
            <w:pPr>
              <w:pStyle w:val="TableParagraph"/>
              <w:tabs>
                <w:tab w:val="left" w:pos="9214"/>
              </w:tabs>
              <w:ind w:right="124"/>
              <w:contextualSpacing/>
              <w:jc w:val="both"/>
              <w:rPr>
                <w:sz w:val="24"/>
              </w:rPr>
            </w:pPr>
            <w:r w:rsidRPr="007B4603">
              <w:rPr>
                <w:sz w:val="24"/>
              </w:rPr>
              <w:t>Технологии установления контактов через предоставление законодателям информации по конкретной отрасли или бизнес-компании</w:t>
            </w:r>
            <w:r w:rsidRPr="007B4603">
              <w:rPr>
                <w:spacing w:val="-2"/>
                <w:sz w:val="24"/>
              </w:rPr>
              <w:t xml:space="preserve"> </w:t>
            </w:r>
            <w:r w:rsidRPr="007B4603">
              <w:rPr>
                <w:sz w:val="24"/>
              </w:rPr>
              <w:t>на</w:t>
            </w:r>
            <w:r w:rsidRPr="007B4603">
              <w:rPr>
                <w:spacing w:val="-2"/>
                <w:sz w:val="24"/>
              </w:rPr>
              <w:t xml:space="preserve"> </w:t>
            </w:r>
            <w:r w:rsidRPr="007B4603">
              <w:rPr>
                <w:sz w:val="24"/>
              </w:rPr>
              <w:t xml:space="preserve">профильных </w:t>
            </w:r>
            <w:r w:rsidRPr="007B4603">
              <w:rPr>
                <w:spacing w:val="-2"/>
                <w:sz w:val="24"/>
              </w:rPr>
              <w:t>мероприятиях.</w:t>
            </w:r>
          </w:p>
        </w:tc>
        <w:tc>
          <w:tcPr>
            <w:tcW w:w="3260" w:type="dxa"/>
          </w:tcPr>
          <w:p w14:paraId="43C1E79C" w14:textId="74112BB4" w:rsidR="00F65A8E" w:rsidRPr="007B4603" w:rsidRDefault="00F65A8E" w:rsidP="00F65A8E">
            <w:pPr>
              <w:pStyle w:val="TableParagraph"/>
              <w:tabs>
                <w:tab w:val="left" w:pos="9214"/>
              </w:tabs>
              <w:spacing w:line="237" w:lineRule="auto"/>
              <w:ind w:right="120"/>
              <w:contextualSpacing/>
              <w:jc w:val="both"/>
              <w:rPr>
                <w:sz w:val="24"/>
              </w:rPr>
            </w:pPr>
            <w:r w:rsidRPr="007B4603">
              <w:rPr>
                <w:rFonts w:ascii="Courier New" w:hAnsi="Courier New"/>
                <w:sz w:val="24"/>
              </w:rPr>
              <w:t>-</w:t>
            </w:r>
            <w:r w:rsidRPr="007B4603">
              <w:rPr>
                <w:rFonts w:ascii="Courier New" w:hAnsi="Courier New"/>
                <w:spacing w:val="-38"/>
                <w:sz w:val="24"/>
              </w:rPr>
              <w:t xml:space="preserve"> </w:t>
            </w:r>
            <w:r w:rsidRPr="007B4603">
              <w:rPr>
                <w:sz w:val="24"/>
              </w:rPr>
              <w:t>работа</w:t>
            </w:r>
            <w:r w:rsidRPr="007B4603">
              <w:rPr>
                <w:spacing w:val="-15"/>
                <w:sz w:val="24"/>
              </w:rPr>
              <w:t xml:space="preserve"> </w:t>
            </w:r>
            <w:r w:rsidRPr="007B4603">
              <w:rPr>
                <w:sz w:val="24"/>
              </w:rPr>
              <w:t>с</w:t>
            </w:r>
            <w:r w:rsidRPr="007B4603">
              <w:rPr>
                <w:spacing w:val="-15"/>
                <w:sz w:val="24"/>
              </w:rPr>
              <w:t xml:space="preserve"> </w:t>
            </w:r>
            <w:r w:rsidRPr="007B4603">
              <w:rPr>
                <w:sz w:val="24"/>
              </w:rPr>
              <w:t>конспектом</w:t>
            </w:r>
            <w:r w:rsidRPr="007B4603">
              <w:rPr>
                <w:spacing w:val="-15"/>
                <w:sz w:val="24"/>
              </w:rPr>
              <w:t xml:space="preserve"> </w:t>
            </w:r>
            <w:r w:rsidRPr="007B4603">
              <w:rPr>
                <w:sz w:val="24"/>
              </w:rPr>
              <w:t>и слайдами лекции/семинара; составление</w:t>
            </w:r>
            <w:r w:rsidRPr="007B4603">
              <w:rPr>
                <w:spacing w:val="-6"/>
                <w:sz w:val="24"/>
              </w:rPr>
              <w:t xml:space="preserve"> </w:t>
            </w:r>
            <w:r w:rsidRPr="007B4603">
              <w:rPr>
                <w:sz w:val="24"/>
              </w:rPr>
              <w:t>плана</w:t>
            </w:r>
            <w:r w:rsidRPr="007B4603">
              <w:rPr>
                <w:spacing w:val="-6"/>
                <w:sz w:val="24"/>
              </w:rPr>
              <w:t xml:space="preserve"> </w:t>
            </w:r>
            <w:r w:rsidRPr="007B4603">
              <w:rPr>
                <w:sz w:val="24"/>
              </w:rPr>
              <w:t>и</w:t>
            </w:r>
            <w:r w:rsidRPr="007B4603">
              <w:rPr>
                <w:spacing w:val="-5"/>
                <w:sz w:val="24"/>
              </w:rPr>
              <w:t xml:space="preserve"> </w:t>
            </w:r>
            <w:r w:rsidRPr="007B4603">
              <w:rPr>
                <w:sz w:val="24"/>
              </w:rPr>
              <w:t>тезисов ответа; составление ответов на контрольные вопросы; работа со</w:t>
            </w:r>
            <w:r w:rsidRPr="007B4603">
              <w:rPr>
                <w:spacing w:val="79"/>
                <w:sz w:val="24"/>
              </w:rPr>
              <w:t xml:space="preserve"> </w:t>
            </w:r>
            <w:r w:rsidRPr="007B4603">
              <w:rPr>
                <w:sz w:val="24"/>
              </w:rPr>
              <w:t>словарями</w:t>
            </w:r>
            <w:r w:rsidRPr="007B4603">
              <w:rPr>
                <w:spacing w:val="184"/>
                <w:w w:val="150"/>
                <w:sz w:val="24"/>
              </w:rPr>
              <w:t xml:space="preserve"> </w:t>
            </w:r>
            <w:r w:rsidRPr="007B4603">
              <w:rPr>
                <w:spacing w:val="-10"/>
                <w:sz w:val="24"/>
              </w:rPr>
              <w:t xml:space="preserve">и </w:t>
            </w:r>
            <w:r w:rsidRPr="007B4603">
              <w:rPr>
                <w:spacing w:val="-2"/>
                <w:sz w:val="24"/>
              </w:rPr>
              <w:t>справочниками.</w:t>
            </w:r>
          </w:p>
        </w:tc>
      </w:tr>
      <w:tr w:rsidR="0017308A" w:rsidRPr="007B4603" w14:paraId="178531C1" w14:textId="77777777" w:rsidTr="00A14755">
        <w:trPr>
          <w:trHeight w:val="1931"/>
        </w:trPr>
        <w:tc>
          <w:tcPr>
            <w:tcW w:w="2268" w:type="dxa"/>
            <w:vAlign w:val="center"/>
          </w:tcPr>
          <w:p w14:paraId="0B24EA79" w14:textId="27D60F57" w:rsidR="00F65A8E" w:rsidRPr="007B4603" w:rsidRDefault="00F65A8E" w:rsidP="00F65A8E">
            <w:pPr>
              <w:pStyle w:val="TableParagraph"/>
              <w:tabs>
                <w:tab w:val="left" w:pos="9214"/>
              </w:tabs>
              <w:contextualSpacing/>
              <w:jc w:val="both"/>
              <w:rPr>
                <w:sz w:val="24"/>
              </w:rPr>
            </w:pPr>
            <w:r w:rsidRPr="007B4603">
              <w:rPr>
                <w:spacing w:val="-2"/>
                <w:sz w:val="24"/>
              </w:rPr>
              <w:t xml:space="preserve">Эффективное лоббирование </w:t>
            </w:r>
            <w:r w:rsidRPr="007B4603">
              <w:rPr>
                <w:sz w:val="24"/>
              </w:rPr>
              <w:t xml:space="preserve">как политико- </w:t>
            </w:r>
            <w:r w:rsidRPr="007B4603">
              <w:rPr>
                <w:spacing w:val="-2"/>
                <w:sz w:val="24"/>
              </w:rPr>
              <w:t>коммуникатив</w:t>
            </w:r>
            <w:r w:rsidRPr="007B4603">
              <w:rPr>
                <w:sz w:val="24"/>
              </w:rPr>
              <w:t>ный процесс</w:t>
            </w:r>
          </w:p>
        </w:tc>
        <w:tc>
          <w:tcPr>
            <w:tcW w:w="4383" w:type="dxa"/>
            <w:vAlign w:val="center"/>
          </w:tcPr>
          <w:p w14:paraId="208150EE" w14:textId="77777777" w:rsidR="00F65A8E" w:rsidRPr="007B4603" w:rsidRDefault="00F65A8E" w:rsidP="00F65A8E">
            <w:pPr>
              <w:pStyle w:val="TableParagraph"/>
              <w:tabs>
                <w:tab w:val="left" w:pos="9214"/>
              </w:tabs>
              <w:ind w:right="124"/>
              <w:contextualSpacing/>
              <w:jc w:val="both"/>
              <w:rPr>
                <w:sz w:val="24"/>
              </w:rPr>
            </w:pPr>
            <w:r w:rsidRPr="007B4603">
              <w:rPr>
                <w:sz w:val="24"/>
              </w:rPr>
              <w:t xml:space="preserve">Проблема регулирования лоббизма и предупреждения случаев конфликта </w:t>
            </w:r>
            <w:r w:rsidRPr="007B4603">
              <w:rPr>
                <w:spacing w:val="-2"/>
                <w:sz w:val="24"/>
              </w:rPr>
              <w:t>интересов.</w:t>
            </w:r>
          </w:p>
        </w:tc>
        <w:tc>
          <w:tcPr>
            <w:tcW w:w="3260" w:type="dxa"/>
          </w:tcPr>
          <w:p w14:paraId="5993D5FD" w14:textId="2BA788BE" w:rsidR="00F65A8E" w:rsidRPr="007B4603" w:rsidRDefault="00F65A8E" w:rsidP="00F65A8E">
            <w:pPr>
              <w:pStyle w:val="TableParagraph"/>
              <w:tabs>
                <w:tab w:val="left" w:pos="9214"/>
              </w:tabs>
              <w:spacing w:line="237" w:lineRule="auto"/>
              <w:ind w:right="120"/>
              <w:contextualSpacing/>
              <w:jc w:val="both"/>
              <w:rPr>
                <w:sz w:val="24"/>
              </w:rPr>
            </w:pPr>
            <w:r w:rsidRPr="007B4603">
              <w:rPr>
                <w:rFonts w:ascii="Courier New" w:hAnsi="Courier New"/>
                <w:sz w:val="24"/>
              </w:rPr>
              <w:t>-</w:t>
            </w:r>
            <w:r w:rsidRPr="007B4603">
              <w:rPr>
                <w:rFonts w:ascii="Courier New" w:hAnsi="Courier New"/>
                <w:spacing w:val="-38"/>
                <w:sz w:val="24"/>
              </w:rPr>
              <w:t xml:space="preserve"> </w:t>
            </w:r>
            <w:r w:rsidRPr="007B4603">
              <w:rPr>
                <w:sz w:val="24"/>
              </w:rPr>
              <w:t>работа</w:t>
            </w:r>
            <w:r w:rsidRPr="007B4603">
              <w:rPr>
                <w:spacing w:val="-15"/>
                <w:sz w:val="24"/>
              </w:rPr>
              <w:t xml:space="preserve"> </w:t>
            </w:r>
            <w:r w:rsidRPr="007B4603">
              <w:rPr>
                <w:sz w:val="24"/>
              </w:rPr>
              <w:t>с</w:t>
            </w:r>
            <w:r w:rsidRPr="007B4603">
              <w:rPr>
                <w:spacing w:val="-15"/>
                <w:sz w:val="24"/>
              </w:rPr>
              <w:t xml:space="preserve"> </w:t>
            </w:r>
            <w:r w:rsidRPr="007B4603">
              <w:rPr>
                <w:sz w:val="24"/>
              </w:rPr>
              <w:t>конспектом</w:t>
            </w:r>
            <w:r w:rsidRPr="007B4603">
              <w:rPr>
                <w:spacing w:val="-15"/>
                <w:sz w:val="24"/>
              </w:rPr>
              <w:t xml:space="preserve"> </w:t>
            </w:r>
            <w:r w:rsidRPr="007B4603">
              <w:rPr>
                <w:sz w:val="24"/>
              </w:rPr>
              <w:t>и слайдами лекции/семинара; составление</w:t>
            </w:r>
            <w:r w:rsidRPr="007B4603">
              <w:rPr>
                <w:spacing w:val="-6"/>
                <w:sz w:val="24"/>
              </w:rPr>
              <w:t xml:space="preserve"> </w:t>
            </w:r>
            <w:r w:rsidRPr="007B4603">
              <w:rPr>
                <w:sz w:val="24"/>
              </w:rPr>
              <w:t>плана</w:t>
            </w:r>
            <w:r w:rsidRPr="007B4603">
              <w:rPr>
                <w:spacing w:val="-6"/>
                <w:sz w:val="24"/>
              </w:rPr>
              <w:t xml:space="preserve"> </w:t>
            </w:r>
            <w:r w:rsidRPr="007B4603">
              <w:rPr>
                <w:sz w:val="24"/>
              </w:rPr>
              <w:t>и</w:t>
            </w:r>
            <w:r w:rsidRPr="007B4603">
              <w:rPr>
                <w:spacing w:val="-5"/>
                <w:sz w:val="24"/>
              </w:rPr>
              <w:t xml:space="preserve"> </w:t>
            </w:r>
            <w:r w:rsidRPr="007B4603">
              <w:rPr>
                <w:sz w:val="24"/>
              </w:rPr>
              <w:t>тезисов ответа; составление ответов на контрольные вопросы; работа</w:t>
            </w:r>
            <w:r w:rsidRPr="007B4603">
              <w:rPr>
                <w:spacing w:val="76"/>
                <w:sz w:val="24"/>
              </w:rPr>
              <w:t xml:space="preserve"> </w:t>
            </w:r>
            <w:r w:rsidRPr="007B4603">
              <w:rPr>
                <w:sz w:val="24"/>
              </w:rPr>
              <w:t>со</w:t>
            </w:r>
            <w:r w:rsidRPr="007B4603">
              <w:rPr>
                <w:spacing w:val="79"/>
                <w:sz w:val="24"/>
              </w:rPr>
              <w:t xml:space="preserve"> </w:t>
            </w:r>
            <w:r w:rsidRPr="007B4603">
              <w:rPr>
                <w:sz w:val="24"/>
              </w:rPr>
              <w:t>словарями</w:t>
            </w:r>
            <w:r w:rsidRPr="007B4603">
              <w:rPr>
                <w:spacing w:val="184"/>
                <w:w w:val="150"/>
                <w:sz w:val="24"/>
              </w:rPr>
              <w:t xml:space="preserve"> </w:t>
            </w:r>
            <w:r w:rsidRPr="007B4603">
              <w:rPr>
                <w:spacing w:val="-10"/>
                <w:sz w:val="24"/>
              </w:rPr>
              <w:t xml:space="preserve">и </w:t>
            </w:r>
            <w:r w:rsidRPr="007B4603">
              <w:rPr>
                <w:spacing w:val="-2"/>
                <w:sz w:val="24"/>
              </w:rPr>
              <w:t>справочниками.</w:t>
            </w:r>
          </w:p>
        </w:tc>
      </w:tr>
      <w:tr w:rsidR="0017308A" w:rsidRPr="007B4603" w14:paraId="513717AA" w14:textId="77777777" w:rsidTr="00A14755">
        <w:trPr>
          <w:trHeight w:val="2208"/>
        </w:trPr>
        <w:tc>
          <w:tcPr>
            <w:tcW w:w="2268" w:type="dxa"/>
            <w:vAlign w:val="center"/>
          </w:tcPr>
          <w:p w14:paraId="6BD26505" w14:textId="5A175758" w:rsidR="00F65A8E" w:rsidRPr="007B4603" w:rsidRDefault="00F65A8E" w:rsidP="00F65A8E">
            <w:pPr>
              <w:pStyle w:val="TableParagraph"/>
              <w:tabs>
                <w:tab w:val="left" w:pos="9214"/>
              </w:tabs>
              <w:contextualSpacing/>
              <w:rPr>
                <w:sz w:val="24"/>
              </w:rPr>
            </w:pPr>
            <w:r w:rsidRPr="007B4603">
              <w:rPr>
                <w:spacing w:val="-2"/>
                <w:sz w:val="24"/>
              </w:rPr>
              <w:t>Актуальные медийно- коммуникационные аспекты технологий</w:t>
            </w:r>
          </w:p>
          <w:p w14:paraId="017A5B98" w14:textId="77777777" w:rsidR="00F65A8E" w:rsidRPr="007B4603" w:rsidRDefault="00F65A8E" w:rsidP="00F65A8E">
            <w:pPr>
              <w:pStyle w:val="TableParagraph"/>
              <w:tabs>
                <w:tab w:val="left" w:pos="9214"/>
              </w:tabs>
              <w:spacing w:line="270" w:lineRule="atLeast"/>
              <w:contextualSpacing/>
              <w:rPr>
                <w:sz w:val="24"/>
              </w:rPr>
            </w:pPr>
            <w:r w:rsidRPr="007B4603">
              <w:rPr>
                <w:sz w:val="24"/>
              </w:rPr>
              <w:t xml:space="preserve">GR и </w:t>
            </w:r>
            <w:r w:rsidRPr="007B4603">
              <w:rPr>
                <w:spacing w:val="-2"/>
                <w:sz w:val="24"/>
              </w:rPr>
              <w:t>лоббирования</w:t>
            </w:r>
          </w:p>
        </w:tc>
        <w:tc>
          <w:tcPr>
            <w:tcW w:w="4383" w:type="dxa"/>
            <w:vAlign w:val="center"/>
          </w:tcPr>
          <w:p w14:paraId="1D7B8DF2" w14:textId="77777777" w:rsidR="00F65A8E" w:rsidRPr="007B4603" w:rsidRDefault="00F65A8E" w:rsidP="00F65A8E">
            <w:pPr>
              <w:pStyle w:val="TableParagraph"/>
              <w:tabs>
                <w:tab w:val="left" w:pos="9214"/>
              </w:tabs>
              <w:ind w:right="124"/>
              <w:contextualSpacing/>
              <w:jc w:val="both"/>
              <w:rPr>
                <w:sz w:val="24"/>
              </w:rPr>
            </w:pPr>
            <w:r w:rsidRPr="007B4603">
              <w:rPr>
                <w:sz w:val="24"/>
              </w:rPr>
              <w:t xml:space="preserve">Продвижение своей картины мира через академические контакты для направления «мессиджей» в </w:t>
            </w:r>
            <w:r w:rsidRPr="007B4603">
              <w:rPr>
                <w:spacing w:val="-2"/>
                <w:sz w:val="24"/>
              </w:rPr>
              <w:t>правительство.</w:t>
            </w:r>
          </w:p>
        </w:tc>
        <w:tc>
          <w:tcPr>
            <w:tcW w:w="3260" w:type="dxa"/>
          </w:tcPr>
          <w:p w14:paraId="28013410" w14:textId="77777777" w:rsidR="00F65A8E" w:rsidRPr="007B4603" w:rsidRDefault="00F65A8E" w:rsidP="00F65A8E">
            <w:pPr>
              <w:pStyle w:val="TableParagraph"/>
              <w:tabs>
                <w:tab w:val="left" w:pos="9214"/>
              </w:tabs>
              <w:spacing w:line="237" w:lineRule="auto"/>
              <w:ind w:right="120"/>
              <w:contextualSpacing/>
              <w:jc w:val="both"/>
              <w:rPr>
                <w:sz w:val="24"/>
              </w:rPr>
            </w:pPr>
            <w:r w:rsidRPr="007B4603">
              <w:rPr>
                <w:rFonts w:ascii="Courier New" w:hAnsi="Courier New"/>
                <w:sz w:val="24"/>
              </w:rPr>
              <w:t>-</w:t>
            </w:r>
            <w:r w:rsidRPr="007B4603">
              <w:rPr>
                <w:rFonts w:ascii="Courier New" w:hAnsi="Courier New"/>
                <w:spacing w:val="-38"/>
                <w:sz w:val="24"/>
              </w:rPr>
              <w:t xml:space="preserve"> </w:t>
            </w:r>
            <w:r w:rsidRPr="007B4603">
              <w:rPr>
                <w:sz w:val="24"/>
              </w:rPr>
              <w:t>работа</w:t>
            </w:r>
            <w:r w:rsidRPr="007B4603">
              <w:rPr>
                <w:spacing w:val="-15"/>
                <w:sz w:val="24"/>
              </w:rPr>
              <w:t xml:space="preserve"> </w:t>
            </w:r>
            <w:r w:rsidRPr="007B4603">
              <w:rPr>
                <w:sz w:val="24"/>
              </w:rPr>
              <w:t>с</w:t>
            </w:r>
            <w:r w:rsidRPr="007B4603">
              <w:rPr>
                <w:spacing w:val="-15"/>
                <w:sz w:val="24"/>
              </w:rPr>
              <w:t xml:space="preserve"> </w:t>
            </w:r>
            <w:r w:rsidRPr="007B4603">
              <w:rPr>
                <w:sz w:val="24"/>
              </w:rPr>
              <w:t>конспектом</w:t>
            </w:r>
            <w:r w:rsidRPr="007B4603">
              <w:rPr>
                <w:spacing w:val="-15"/>
                <w:sz w:val="24"/>
              </w:rPr>
              <w:t xml:space="preserve"> </w:t>
            </w:r>
            <w:r w:rsidRPr="007B4603">
              <w:rPr>
                <w:sz w:val="24"/>
              </w:rPr>
              <w:t>и слайдами лекции/семинара; составление</w:t>
            </w:r>
            <w:r w:rsidRPr="007B4603">
              <w:rPr>
                <w:spacing w:val="-6"/>
                <w:sz w:val="24"/>
              </w:rPr>
              <w:t xml:space="preserve"> </w:t>
            </w:r>
            <w:r w:rsidRPr="007B4603">
              <w:rPr>
                <w:sz w:val="24"/>
              </w:rPr>
              <w:t>плана</w:t>
            </w:r>
            <w:r w:rsidRPr="007B4603">
              <w:rPr>
                <w:spacing w:val="-6"/>
                <w:sz w:val="24"/>
              </w:rPr>
              <w:t xml:space="preserve"> </w:t>
            </w:r>
            <w:r w:rsidRPr="007B4603">
              <w:rPr>
                <w:sz w:val="24"/>
              </w:rPr>
              <w:t>и</w:t>
            </w:r>
            <w:r w:rsidRPr="007B4603">
              <w:rPr>
                <w:spacing w:val="-5"/>
                <w:sz w:val="24"/>
              </w:rPr>
              <w:t xml:space="preserve"> </w:t>
            </w:r>
            <w:r w:rsidRPr="007B4603">
              <w:rPr>
                <w:sz w:val="24"/>
              </w:rPr>
              <w:t xml:space="preserve">тезисов ответа; составление ответов на контрольные вопросы; работа со словарями и </w:t>
            </w:r>
            <w:r w:rsidRPr="007B4603">
              <w:rPr>
                <w:spacing w:val="-2"/>
                <w:sz w:val="24"/>
              </w:rPr>
              <w:t>справочниками.</w:t>
            </w:r>
          </w:p>
        </w:tc>
      </w:tr>
      <w:tr w:rsidR="0017308A" w:rsidRPr="007B4603" w14:paraId="5F77ACBA" w14:textId="77777777" w:rsidTr="00A14755">
        <w:trPr>
          <w:trHeight w:val="1931"/>
        </w:trPr>
        <w:tc>
          <w:tcPr>
            <w:tcW w:w="2268" w:type="dxa"/>
            <w:vAlign w:val="center"/>
          </w:tcPr>
          <w:p w14:paraId="522C3635" w14:textId="5D936397" w:rsidR="00F65A8E" w:rsidRPr="007B4603" w:rsidRDefault="00F65A8E" w:rsidP="00F65A8E">
            <w:pPr>
              <w:pStyle w:val="TableParagraph"/>
              <w:tabs>
                <w:tab w:val="left" w:pos="9214"/>
              </w:tabs>
              <w:contextualSpacing/>
              <w:rPr>
                <w:spacing w:val="-2"/>
                <w:sz w:val="24"/>
              </w:rPr>
            </w:pPr>
            <w:r w:rsidRPr="007B4603">
              <w:rPr>
                <w:sz w:val="24"/>
                <w:szCs w:val="24"/>
              </w:rPr>
              <w:lastRenderedPageBreak/>
              <w:t>Методы работы со структурами гражданского общества</w:t>
            </w:r>
          </w:p>
        </w:tc>
        <w:tc>
          <w:tcPr>
            <w:tcW w:w="4383" w:type="dxa"/>
            <w:vAlign w:val="center"/>
          </w:tcPr>
          <w:p w14:paraId="05287C47" w14:textId="5A115CC6" w:rsidR="00F65A8E" w:rsidRPr="007B4603" w:rsidRDefault="00F65A8E" w:rsidP="00F65A8E">
            <w:pPr>
              <w:pStyle w:val="TableParagraph"/>
              <w:tabs>
                <w:tab w:val="left" w:pos="9214"/>
              </w:tabs>
              <w:ind w:right="124"/>
              <w:contextualSpacing/>
              <w:jc w:val="both"/>
              <w:rPr>
                <w:sz w:val="24"/>
                <w:szCs w:val="24"/>
              </w:rPr>
            </w:pPr>
            <w:r w:rsidRPr="007B4603">
              <w:rPr>
                <w:sz w:val="24"/>
                <w:szCs w:val="24"/>
              </w:rPr>
              <w:t>Роль фандрайзинговых фондов и фондов местных сообществ. Инфраструктура благотворительности. Цифровизация благотворительности. Потенциал развития корпоративной благотворительности в России.</w:t>
            </w:r>
          </w:p>
        </w:tc>
        <w:tc>
          <w:tcPr>
            <w:tcW w:w="3260" w:type="dxa"/>
          </w:tcPr>
          <w:p w14:paraId="7D346E48" w14:textId="2856F2D0" w:rsidR="00F65A8E" w:rsidRPr="007B4603" w:rsidRDefault="00F65A8E" w:rsidP="00F65A8E">
            <w:pPr>
              <w:pStyle w:val="TableParagraph"/>
              <w:tabs>
                <w:tab w:val="left" w:pos="9214"/>
              </w:tabs>
              <w:spacing w:line="237" w:lineRule="auto"/>
              <w:ind w:right="120"/>
              <w:contextualSpacing/>
              <w:jc w:val="both"/>
              <w:rPr>
                <w:rFonts w:ascii="Courier New" w:hAnsi="Courier New"/>
                <w:sz w:val="24"/>
              </w:rPr>
            </w:pPr>
            <w:r w:rsidRPr="007B4603">
              <w:rPr>
                <w:rFonts w:ascii="Courier New" w:hAnsi="Courier New"/>
                <w:sz w:val="24"/>
              </w:rPr>
              <w:t>-</w:t>
            </w:r>
            <w:r w:rsidRPr="007B4603">
              <w:rPr>
                <w:rFonts w:ascii="Courier New" w:hAnsi="Courier New"/>
                <w:spacing w:val="-38"/>
                <w:sz w:val="24"/>
              </w:rPr>
              <w:t xml:space="preserve"> </w:t>
            </w:r>
            <w:r w:rsidRPr="007B4603">
              <w:rPr>
                <w:sz w:val="24"/>
              </w:rPr>
              <w:t>работа</w:t>
            </w:r>
            <w:r w:rsidRPr="007B4603">
              <w:rPr>
                <w:spacing w:val="-15"/>
                <w:sz w:val="24"/>
              </w:rPr>
              <w:t xml:space="preserve"> </w:t>
            </w:r>
            <w:r w:rsidRPr="007B4603">
              <w:rPr>
                <w:sz w:val="24"/>
              </w:rPr>
              <w:t>с</w:t>
            </w:r>
            <w:r w:rsidRPr="007B4603">
              <w:rPr>
                <w:spacing w:val="-15"/>
                <w:sz w:val="24"/>
              </w:rPr>
              <w:t xml:space="preserve"> </w:t>
            </w:r>
            <w:r w:rsidRPr="007B4603">
              <w:rPr>
                <w:sz w:val="24"/>
              </w:rPr>
              <w:t>конспектом</w:t>
            </w:r>
            <w:r w:rsidRPr="007B4603">
              <w:rPr>
                <w:spacing w:val="-15"/>
                <w:sz w:val="24"/>
              </w:rPr>
              <w:t xml:space="preserve"> </w:t>
            </w:r>
            <w:r w:rsidRPr="007B4603">
              <w:rPr>
                <w:sz w:val="24"/>
              </w:rPr>
              <w:t>и слайдами лекции/семинара; составление</w:t>
            </w:r>
            <w:r w:rsidRPr="007B4603">
              <w:rPr>
                <w:spacing w:val="-6"/>
                <w:sz w:val="24"/>
              </w:rPr>
              <w:t xml:space="preserve"> </w:t>
            </w:r>
            <w:r w:rsidRPr="007B4603">
              <w:rPr>
                <w:sz w:val="24"/>
              </w:rPr>
              <w:t>плана</w:t>
            </w:r>
            <w:r w:rsidRPr="007B4603">
              <w:rPr>
                <w:spacing w:val="-6"/>
                <w:sz w:val="24"/>
              </w:rPr>
              <w:t xml:space="preserve"> </w:t>
            </w:r>
            <w:r w:rsidRPr="007B4603">
              <w:rPr>
                <w:sz w:val="24"/>
              </w:rPr>
              <w:t>и</w:t>
            </w:r>
            <w:r w:rsidRPr="007B4603">
              <w:rPr>
                <w:spacing w:val="-5"/>
                <w:sz w:val="24"/>
              </w:rPr>
              <w:t xml:space="preserve"> </w:t>
            </w:r>
            <w:r w:rsidRPr="007B4603">
              <w:rPr>
                <w:sz w:val="24"/>
              </w:rPr>
              <w:t>тезисов ответа; составление ответов на контрольные вопросы; работа</w:t>
            </w:r>
            <w:r w:rsidRPr="007B4603">
              <w:rPr>
                <w:spacing w:val="76"/>
                <w:sz w:val="24"/>
              </w:rPr>
              <w:t xml:space="preserve"> </w:t>
            </w:r>
            <w:r w:rsidRPr="007B4603">
              <w:rPr>
                <w:sz w:val="24"/>
              </w:rPr>
              <w:t>со</w:t>
            </w:r>
            <w:r w:rsidRPr="007B4603">
              <w:rPr>
                <w:spacing w:val="79"/>
                <w:sz w:val="24"/>
              </w:rPr>
              <w:t xml:space="preserve"> </w:t>
            </w:r>
            <w:r w:rsidRPr="007B4603">
              <w:rPr>
                <w:sz w:val="24"/>
              </w:rPr>
              <w:t>словарями</w:t>
            </w:r>
            <w:r w:rsidRPr="007B4603">
              <w:rPr>
                <w:spacing w:val="184"/>
                <w:w w:val="150"/>
                <w:sz w:val="24"/>
              </w:rPr>
              <w:t xml:space="preserve"> </w:t>
            </w:r>
            <w:r w:rsidRPr="007B4603">
              <w:rPr>
                <w:spacing w:val="-10"/>
                <w:sz w:val="24"/>
              </w:rPr>
              <w:t xml:space="preserve">и </w:t>
            </w:r>
            <w:r w:rsidRPr="007B4603">
              <w:rPr>
                <w:spacing w:val="-2"/>
                <w:sz w:val="24"/>
              </w:rPr>
              <w:t>справочниками.</w:t>
            </w:r>
          </w:p>
        </w:tc>
      </w:tr>
      <w:tr w:rsidR="0017308A" w:rsidRPr="007B4603" w14:paraId="7B5D7C8E" w14:textId="77777777" w:rsidTr="00A14755">
        <w:trPr>
          <w:trHeight w:val="1931"/>
        </w:trPr>
        <w:tc>
          <w:tcPr>
            <w:tcW w:w="2268" w:type="dxa"/>
            <w:vAlign w:val="center"/>
          </w:tcPr>
          <w:p w14:paraId="0220144A" w14:textId="77777777" w:rsidR="00F65A8E" w:rsidRPr="007B4603" w:rsidRDefault="00F65A8E" w:rsidP="00F65A8E">
            <w:pPr>
              <w:pStyle w:val="TableParagraph"/>
              <w:tabs>
                <w:tab w:val="left" w:pos="9214"/>
              </w:tabs>
              <w:contextualSpacing/>
              <w:rPr>
                <w:sz w:val="24"/>
              </w:rPr>
            </w:pPr>
            <w:r w:rsidRPr="007B4603">
              <w:rPr>
                <w:spacing w:val="-2"/>
                <w:sz w:val="24"/>
              </w:rPr>
              <w:t xml:space="preserve">Методы </w:t>
            </w:r>
            <w:r w:rsidRPr="007B4603">
              <w:rPr>
                <w:sz w:val="24"/>
              </w:rPr>
              <w:t xml:space="preserve">работы с </w:t>
            </w:r>
            <w:r w:rsidRPr="007B4603">
              <w:rPr>
                <w:spacing w:val="-2"/>
                <w:sz w:val="24"/>
              </w:rPr>
              <w:t>экспертным сообществом</w:t>
            </w:r>
          </w:p>
        </w:tc>
        <w:tc>
          <w:tcPr>
            <w:tcW w:w="4383" w:type="dxa"/>
            <w:vAlign w:val="center"/>
          </w:tcPr>
          <w:p w14:paraId="23B70059" w14:textId="77777777" w:rsidR="00F65A8E" w:rsidRPr="007B4603" w:rsidRDefault="00F65A8E" w:rsidP="00F65A8E">
            <w:pPr>
              <w:pStyle w:val="TableParagraph"/>
              <w:tabs>
                <w:tab w:val="left" w:pos="9214"/>
              </w:tabs>
              <w:ind w:right="124"/>
              <w:contextualSpacing/>
              <w:jc w:val="both"/>
              <w:rPr>
                <w:sz w:val="24"/>
              </w:rPr>
            </w:pPr>
            <w:r w:rsidRPr="007B4603">
              <w:rPr>
                <w:sz w:val="24"/>
              </w:rPr>
              <w:t>Идеологическая борьба за видение будущего как пространство для лоббистской борьбы.</w:t>
            </w:r>
          </w:p>
        </w:tc>
        <w:tc>
          <w:tcPr>
            <w:tcW w:w="3260" w:type="dxa"/>
          </w:tcPr>
          <w:p w14:paraId="3E952948" w14:textId="77777777" w:rsidR="00F65A8E" w:rsidRPr="007B4603" w:rsidRDefault="00F65A8E" w:rsidP="00F65A8E">
            <w:pPr>
              <w:pStyle w:val="TableParagraph"/>
              <w:tabs>
                <w:tab w:val="left" w:pos="9214"/>
              </w:tabs>
              <w:spacing w:line="237" w:lineRule="auto"/>
              <w:ind w:right="120"/>
              <w:contextualSpacing/>
              <w:jc w:val="both"/>
              <w:rPr>
                <w:sz w:val="24"/>
              </w:rPr>
            </w:pPr>
            <w:r w:rsidRPr="007B4603">
              <w:rPr>
                <w:rFonts w:ascii="Courier New" w:hAnsi="Courier New"/>
                <w:sz w:val="24"/>
              </w:rPr>
              <w:t>-</w:t>
            </w:r>
            <w:r w:rsidRPr="007B4603">
              <w:rPr>
                <w:rFonts w:ascii="Courier New" w:hAnsi="Courier New"/>
                <w:spacing w:val="-38"/>
                <w:sz w:val="24"/>
              </w:rPr>
              <w:t xml:space="preserve"> </w:t>
            </w:r>
            <w:r w:rsidRPr="007B4603">
              <w:rPr>
                <w:sz w:val="24"/>
              </w:rPr>
              <w:t>работа</w:t>
            </w:r>
            <w:r w:rsidRPr="007B4603">
              <w:rPr>
                <w:spacing w:val="-15"/>
                <w:sz w:val="24"/>
              </w:rPr>
              <w:t xml:space="preserve"> </w:t>
            </w:r>
            <w:r w:rsidRPr="007B4603">
              <w:rPr>
                <w:sz w:val="24"/>
              </w:rPr>
              <w:t>с</w:t>
            </w:r>
            <w:r w:rsidRPr="007B4603">
              <w:rPr>
                <w:spacing w:val="-15"/>
                <w:sz w:val="24"/>
              </w:rPr>
              <w:t xml:space="preserve"> </w:t>
            </w:r>
            <w:r w:rsidRPr="007B4603">
              <w:rPr>
                <w:sz w:val="24"/>
              </w:rPr>
              <w:t>конспектом</w:t>
            </w:r>
            <w:r w:rsidRPr="007B4603">
              <w:rPr>
                <w:spacing w:val="-15"/>
                <w:sz w:val="24"/>
              </w:rPr>
              <w:t xml:space="preserve"> </w:t>
            </w:r>
            <w:r w:rsidRPr="007B4603">
              <w:rPr>
                <w:sz w:val="24"/>
              </w:rPr>
              <w:t>и слайдами лекции/семинара; составление</w:t>
            </w:r>
            <w:r w:rsidRPr="007B4603">
              <w:rPr>
                <w:spacing w:val="-6"/>
                <w:sz w:val="24"/>
              </w:rPr>
              <w:t xml:space="preserve"> </w:t>
            </w:r>
            <w:r w:rsidRPr="007B4603">
              <w:rPr>
                <w:sz w:val="24"/>
              </w:rPr>
              <w:t>плана</w:t>
            </w:r>
            <w:r w:rsidRPr="007B4603">
              <w:rPr>
                <w:spacing w:val="-6"/>
                <w:sz w:val="24"/>
              </w:rPr>
              <w:t xml:space="preserve"> </w:t>
            </w:r>
            <w:r w:rsidRPr="007B4603">
              <w:rPr>
                <w:sz w:val="24"/>
              </w:rPr>
              <w:t>и</w:t>
            </w:r>
            <w:r w:rsidRPr="007B4603">
              <w:rPr>
                <w:spacing w:val="-5"/>
                <w:sz w:val="24"/>
              </w:rPr>
              <w:t xml:space="preserve"> </w:t>
            </w:r>
            <w:r w:rsidRPr="007B4603">
              <w:rPr>
                <w:sz w:val="24"/>
              </w:rPr>
              <w:t>тезисов ответа; составление ответов на контрольные вопросы; работа</w:t>
            </w:r>
            <w:r w:rsidRPr="007B4603">
              <w:rPr>
                <w:spacing w:val="76"/>
                <w:sz w:val="24"/>
              </w:rPr>
              <w:t xml:space="preserve"> </w:t>
            </w:r>
            <w:r w:rsidRPr="007B4603">
              <w:rPr>
                <w:sz w:val="24"/>
              </w:rPr>
              <w:t>со</w:t>
            </w:r>
            <w:r w:rsidRPr="007B4603">
              <w:rPr>
                <w:spacing w:val="79"/>
                <w:sz w:val="24"/>
              </w:rPr>
              <w:t xml:space="preserve"> </w:t>
            </w:r>
            <w:r w:rsidRPr="007B4603">
              <w:rPr>
                <w:sz w:val="24"/>
              </w:rPr>
              <w:t>словарями</w:t>
            </w:r>
            <w:r w:rsidRPr="007B4603">
              <w:rPr>
                <w:spacing w:val="184"/>
                <w:w w:val="150"/>
                <w:sz w:val="24"/>
              </w:rPr>
              <w:t xml:space="preserve"> </w:t>
            </w:r>
            <w:r w:rsidRPr="007B4603">
              <w:rPr>
                <w:spacing w:val="-10"/>
                <w:sz w:val="24"/>
              </w:rPr>
              <w:t xml:space="preserve">и </w:t>
            </w:r>
            <w:r w:rsidRPr="007B4603">
              <w:rPr>
                <w:spacing w:val="-2"/>
                <w:sz w:val="24"/>
              </w:rPr>
              <w:t>справочниками.</w:t>
            </w:r>
          </w:p>
        </w:tc>
      </w:tr>
      <w:tr w:rsidR="0017308A" w:rsidRPr="007B4603" w14:paraId="77E75DCF" w14:textId="77777777" w:rsidTr="00A14755">
        <w:trPr>
          <w:trHeight w:val="1931"/>
        </w:trPr>
        <w:tc>
          <w:tcPr>
            <w:tcW w:w="2268" w:type="dxa"/>
            <w:vAlign w:val="center"/>
          </w:tcPr>
          <w:p w14:paraId="5C1EC1D3" w14:textId="2D9C9015" w:rsidR="00F65A8E" w:rsidRPr="007B4603" w:rsidRDefault="00F65A8E" w:rsidP="00F65A8E">
            <w:pPr>
              <w:pStyle w:val="TableParagraph"/>
              <w:tabs>
                <w:tab w:val="left" w:pos="9214"/>
              </w:tabs>
              <w:contextualSpacing/>
              <w:rPr>
                <w:spacing w:val="-2"/>
                <w:sz w:val="24"/>
              </w:rPr>
            </w:pPr>
            <w:r w:rsidRPr="007B4603">
              <w:rPr>
                <w:sz w:val="24"/>
              </w:rPr>
              <w:t>Этика GR-менеджмента</w:t>
            </w:r>
          </w:p>
        </w:tc>
        <w:tc>
          <w:tcPr>
            <w:tcW w:w="4383" w:type="dxa"/>
            <w:vAlign w:val="center"/>
          </w:tcPr>
          <w:p w14:paraId="22FEA3E1" w14:textId="14129475" w:rsidR="00F65A8E" w:rsidRPr="007B4603" w:rsidRDefault="00F65A8E" w:rsidP="00F65A8E">
            <w:pPr>
              <w:pStyle w:val="TableParagraph"/>
              <w:tabs>
                <w:tab w:val="left" w:pos="9214"/>
              </w:tabs>
              <w:ind w:right="124"/>
              <w:contextualSpacing/>
              <w:jc w:val="both"/>
              <w:rPr>
                <w:sz w:val="24"/>
              </w:rPr>
            </w:pPr>
            <w:r w:rsidRPr="007B4603">
              <w:rPr>
                <w:sz w:val="24"/>
              </w:rPr>
              <w:t xml:space="preserve">Кодекс этики </w:t>
            </w:r>
            <w:r w:rsidRPr="007B4603">
              <w:rPr>
                <w:sz w:val="24"/>
                <w:lang w:val="en-US"/>
              </w:rPr>
              <w:t>GR</w:t>
            </w:r>
            <w:r w:rsidRPr="007B4603">
              <w:rPr>
                <w:sz w:val="24"/>
              </w:rPr>
              <w:t>-специалиста</w:t>
            </w:r>
          </w:p>
        </w:tc>
        <w:tc>
          <w:tcPr>
            <w:tcW w:w="3260" w:type="dxa"/>
          </w:tcPr>
          <w:p w14:paraId="1DE1BB9E" w14:textId="265BBC63" w:rsidR="00F65A8E" w:rsidRPr="007B4603" w:rsidRDefault="00F65A8E" w:rsidP="00F65A8E">
            <w:pPr>
              <w:pStyle w:val="TableParagraph"/>
              <w:tabs>
                <w:tab w:val="left" w:pos="9214"/>
              </w:tabs>
              <w:spacing w:line="237" w:lineRule="auto"/>
              <w:ind w:right="120"/>
              <w:contextualSpacing/>
              <w:jc w:val="both"/>
              <w:rPr>
                <w:rFonts w:ascii="Courier New" w:hAnsi="Courier New"/>
                <w:sz w:val="24"/>
              </w:rPr>
            </w:pPr>
            <w:r w:rsidRPr="007B4603">
              <w:rPr>
                <w:rFonts w:ascii="Courier New" w:hAnsi="Courier New"/>
                <w:sz w:val="24"/>
              </w:rPr>
              <w:t>-</w:t>
            </w:r>
            <w:r w:rsidRPr="007B4603">
              <w:rPr>
                <w:rFonts w:ascii="Courier New" w:hAnsi="Courier New"/>
                <w:spacing w:val="-38"/>
                <w:sz w:val="24"/>
              </w:rPr>
              <w:t xml:space="preserve"> </w:t>
            </w:r>
            <w:r w:rsidRPr="007B4603">
              <w:rPr>
                <w:sz w:val="24"/>
              </w:rPr>
              <w:t>работа</w:t>
            </w:r>
            <w:r w:rsidRPr="007B4603">
              <w:rPr>
                <w:spacing w:val="-15"/>
                <w:sz w:val="24"/>
              </w:rPr>
              <w:t xml:space="preserve"> </w:t>
            </w:r>
            <w:r w:rsidRPr="007B4603">
              <w:rPr>
                <w:sz w:val="24"/>
              </w:rPr>
              <w:t>с</w:t>
            </w:r>
            <w:r w:rsidRPr="007B4603">
              <w:rPr>
                <w:spacing w:val="-15"/>
                <w:sz w:val="24"/>
              </w:rPr>
              <w:t xml:space="preserve"> </w:t>
            </w:r>
            <w:r w:rsidRPr="007B4603">
              <w:rPr>
                <w:sz w:val="24"/>
              </w:rPr>
              <w:t>конспектом</w:t>
            </w:r>
            <w:r w:rsidRPr="007B4603">
              <w:rPr>
                <w:spacing w:val="-15"/>
                <w:sz w:val="24"/>
              </w:rPr>
              <w:t xml:space="preserve"> </w:t>
            </w:r>
            <w:r w:rsidRPr="007B4603">
              <w:rPr>
                <w:sz w:val="24"/>
              </w:rPr>
              <w:t>и слайдами лекции/семинара; составление</w:t>
            </w:r>
            <w:r w:rsidRPr="007B4603">
              <w:rPr>
                <w:spacing w:val="-6"/>
                <w:sz w:val="24"/>
              </w:rPr>
              <w:t xml:space="preserve"> </w:t>
            </w:r>
            <w:r w:rsidRPr="007B4603">
              <w:rPr>
                <w:sz w:val="24"/>
              </w:rPr>
              <w:t>плана</w:t>
            </w:r>
            <w:r w:rsidRPr="007B4603">
              <w:rPr>
                <w:spacing w:val="-6"/>
                <w:sz w:val="24"/>
              </w:rPr>
              <w:t xml:space="preserve"> </w:t>
            </w:r>
            <w:r w:rsidRPr="007B4603">
              <w:rPr>
                <w:sz w:val="24"/>
              </w:rPr>
              <w:t>и</w:t>
            </w:r>
            <w:r w:rsidRPr="007B4603">
              <w:rPr>
                <w:spacing w:val="-5"/>
                <w:sz w:val="24"/>
              </w:rPr>
              <w:t xml:space="preserve"> </w:t>
            </w:r>
            <w:r w:rsidRPr="007B4603">
              <w:rPr>
                <w:sz w:val="24"/>
              </w:rPr>
              <w:t>тезисов ответа; составление ответов на контрольные вопросы; работа</w:t>
            </w:r>
            <w:r w:rsidRPr="007B4603">
              <w:rPr>
                <w:spacing w:val="76"/>
                <w:sz w:val="24"/>
              </w:rPr>
              <w:t xml:space="preserve"> </w:t>
            </w:r>
            <w:r w:rsidRPr="007B4603">
              <w:rPr>
                <w:sz w:val="24"/>
              </w:rPr>
              <w:t>со</w:t>
            </w:r>
            <w:r w:rsidRPr="007B4603">
              <w:rPr>
                <w:spacing w:val="79"/>
                <w:sz w:val="24"/>
              </w:rPr>
              <w:t xml:space="preserve"> </w:t>
            </w:r>
            <w:r w:rsidRPr="007B4603">
              <w:rPr>
                <w:sz w:val="24"/>
              </w:rPr>
              <w:t>словарями</w:t>
            </w:r>
            <w:r w:rsidRPr="007B4603">
              <w:rPr>
                <w:spacing w:val="184"/>
                <w:w w:val="150"/>
                <w:sz w:val="24"/>
              </w:rPr>
              <w:t xml:space="preserve"> </w:t>
            </w:r>
            <w:r w:rsidRPr="007B4603">
              <w:rPr>
                <w:spacing w:val="-10"/>
                <w:sz w:val="24"/>
              </w:rPr>
              <w:t xml:space="preserve">и </w:t>
            </w:r>
            <w:r w:rsidRPr="007B4603">
              <w:rPr>
                <w:spacing w:val="-2"/>
                <w:sz w:val="24"/>
              </w:rPr>
              <w:t>справочниками.</w:t>
            </w:r>
          </w:p>
        </w:tc>
      </w:tr>
    </w:tbl>
    <w:p w14:paraId="4875EEB9" w14:textId="77777777" w:rsidR="00F65A8E" w:rsidRPr="007B4603" w:rsidRDefault="00F65A8E" w:rsidP="00C3444F">
      <w:pPr>
        <w:pStyle w:val="2"/>
        <w:tabs>
          <w:tab w:val="left" w:pos="9214"/>
        </w:tabs>
        <w:spacing w:before="0"/>
        <w:ind w:left="567" w:hanging="567"/>
        <w:contextualSpacing/>
        <w:rPr>
          <w:color w:val="auto"/>
        </w:rPr>
      </w:pPr>
      <w:bookmarkStart w:id="22" w:name="_TOC_250002"/>
      <w:bookmarkStart w:id="23" w:name="_Toc185681702"/>
    </w:p>
    <w:p w14:paraId="0C89830C" w14:textId="03BB6DF4" w:rsidR="00003829" w:rsidRPr="007B4603" w:rsidRDefault="00966BD2" w:rsidP="00F65A8E">
      <w:pPr>
        <w:pStyle w:val="2"/>
        <w:tabs>
          <w:tab w:val="left" w:pos="9214"/>
        </w:tabs>
        <w:spacing w:before="0" w:line="360" w:lineRule="auto"/>
        <w:ind w:left="567" w:hanging="567"/>
        <w:contextualSpacing/>
        <w:rPr>
          <w:rFonts w:ascii="Times New Roman" w:hAnsi="Times New Roman" w:cs="Times New Roman"/>
          <w:b/>
          <w:bCs/>
          <w:color w:val="auto"/>
          <w:sz w:val="28"/>
          <w:szCs w:val="28"/>
        </w:rPr>
      </w:pPr>
      <w:r w:rsidRPr="007B4603">
        <w:rPr>
          <w:rFonts w:ascii="Times New Roman" w:hAnsi="Times New Roman" w:cs="Times New Roman"/>
          <w:b/>
          <w:bCs/>
          <w:color w:val="auto"/>
          <w:sz w:val="28"/>
          <w:szCs w:val="28"/>
        </w:rPr>
        <w:t>6.2. Перечень</w:t>
      </w:r>
      <w:r w:rsidRPr="007B4603">
        <w:rPr>
          <w:rFonts w:ascii="Times New Roman" w:hAnsi="Times New Roman" w:cs="Times New Roman"/>
          <w:b/>
          <w:bCs/>
          <w:color w:val="auto"/>
          <w:spacing w:val="-5"/>
          <w:sz w:val="28"/>
          <w:szCs w:val="28"/>
        </w:rPr>
        <w:t xml:space="preserve"> </w:t>
      </w:r>
      <w:r w:rsidRPr="007B4603">
        <w:rPr>
          <w:rFonts w:ascii="Times New Roman" w:hAnsi="Times New Roman" w:cs="Times New Roman"/>
          <w:b/>
          <w:bCs/>
          <w:color w:val="auto"/>
          <w:sz w:val="28"/>
          <w:szCs w:val="28"/>
        </w:rPr>
        <w:t>вопросов,</w:t>
      </w:r>
      <w:r w:rsidRPr="007B4603">
        <w:rPr>
          <w:rFonts w:ascii="Times New Roman" w:hAnsi="Times New Roman" w:cs="Times New Roman"/>
          <w:b/>
          <w:bCs/>
          <w:color w:val="auto"/>
          <w:spacing w:val="-5"/>
          <w:sz w:val="28"/>
          <w:szCs w:val="28"/>
        </w:rPr>
        <w:t xml:space="preserve"> </w:t>
      </w:r>
      <w:r w:rsidRPr="007B4603">
        <w:rPr>
          <w:rFonts w:ascii="Times New Roman" w:hAnsi="Times New Roman" w:cs="Times New Roman"/>
          <w:b/>
          <w:bCs/>
          <w:color w:val="auto"/>
          <w:sz w:val="28"/>
          <w:szCs w:val="28"/>
        </w:rPr>
        <w:t>заданий,</w:t>
      </w:r>
      <w:r w:rsidRPr="007B4603">
        <w:rPr>
          <w:rFonts w:ascii="Times New Roman" w:hAnsi="Times New Roman" w:cs="Times New Roman"/>
          <w:b/>
          <w:bCs/>
          <w:color w:val="auto"/>
          <w:spacing w:val="-5"/>
          <w:sz w:val="28"/>
          <w:szCs w:val="28"/>
        </w:rPr>
        <w:t xml:space="preserve"> </w:t>
      </w:r>
      <w:r w:rsidRPr="007B4603">
        <w:rPr>
          <w:rFonts w:ascii="Times New Roman" w:hAnsi="Times New Roman" w:cs="Times New Roman"/>
          <w:b/>
          <w:bCs/>
          <w:color w:val="auto"/>
          <w:sz w:val="28"/>
          <w:szCs w:val="28"/>
        </w:rPr>
        <w:t>тем</w:t>
      </w:r>
      <w:r w:rsidRPr="007B4603">
        <w:rPr>
          <w:rFonts w:ascii="Times New Roman" w:hAnsi="Times New Roman" w:cs="Times New Roman"/>
          <w:b/>
          <w:bCs/>
          <w:color w:val="auto"/>
          <w:spacing w:val="-7"/>
          <w:sz w:val="28"/>
          <w:szCs w:val="28"/>
        </w:rPr>
        <w:t xml:space="preserve"> </w:t>
      </w:r>
      <w:r w:rsidRPr="007B4603">
        <w:rPr>
          <w:rFonts w:ascii="Times New Roman" w:hAnsi="Times New Roman" w:cs="Times New Roman"/>
          <w:b/>
          <w:bCs/>
          <w:color w:val="auto"/>
          <w:sz w:val="28"/>
          <w:szCs w:val="28"/>
        </w:rPr>
        <w:t>для</w:t>
      </w:r>
      <w:r w:rsidRPr="007B4603">
        <w:rPr>
          <w:rFonts w:ascii="Times New Roman" w:hAnsi="Times New Roman" w:cs="Times New Roman"/>
          <w:b/>
          <w:bCs/>
          <w:color w:val="auto"/>
          <w:spacing w:val="-5"/>
          <w:sz w:val="28"/>
          <w:szCs w:val="28"/>
        </w:rPr>
        <w:t xml:space="preserve"> </w:t>
      </w:r>
      <w:r w:rsidRPr="007B4603">
        <w:rPr>
          <w:rFonts w:ascii="Times New Roman" w:hAnsi="Times New Roman" w:cs="Times New Roman"/>
          <w:b/>
          <w:bCs/>
          <w:color w:val="auto"/>
          <w:sz w:val="28"/>
          <w:szCs w:val="28"/>
        </w:rPr>
        <w:t>подготовки</w:t>
      </w:r>
      <w:r w:rsidRPr="007B4603">
        <w:rPr>
          <w:rFonts w:ascii="Times New Roman" w:hAnsi="Times New Roman" w:cs="Times New Roman"/>
          <w:b/>
          <w:bCs/>
          <w:color w:val="auto"/>
          <w:spacing w:val="-5"/>
          <w:sz w:val="28"/>
          <w:szCs w:val="28"/>
        </w:rPr>
        <w:t xml:space="preserve"> </w:t>
      </w:r>
      <w:r w:rsidRPr="007B4603">
        <w:rPr>
          <w:rFonts w:ascii="Times New Roman" w:hAnsi="Times New Roman" w:cs="Times New Roman"/>
          <w:b/>
          <w:bCs/>
          <w:color w:val="auto"/>
          <w:sz w:val="28"/>
          <w:szCs w:val="28"/>
        </w:rPr>
        <w:t>к</w:t>
      </w:r>
      <w:r w:rsidRPr="007B4603">
        <w:rPr>
          <w:rFonts w:ascii="Times New Roman" w:hAnsi="Times New Roman" w:cs="Times New Roman"/>
          <w:b/>
          <w:bCs/>
          <w:color w:val="auto"/>
          <w:spacing w:val="-6"/>
          <w:sz w:val="28"/>
          <w:szCs w:val="28"/>
        </w:rPr>
        <w:t xml:space="preserve"> </w:t>
      </w:r>
      <w:r w:rsidRPr="007B4603">
        <w:rPr>
          <w:rFonts w:ascii="Times New Roman" w:hAnsi="Times New Roman" w:cs="Times New Roman"/>
          <w:b/>
          <w:bCs/>
          <w:color w:val="auto"/>
          <w:sz w:val="28"/>
          <w:szCs w:val="28"/>
        </w:rPr>
        <w:t xml:space="preserve">текущему </w:t>
      </w:r>
      <w:bookmarkEnd w:id="22"/>
      <w:r w:rsidRPr="007B4603">
        <w:rPr>
          <w:rFonts w:ascii="Times New Roman" w:hAnsi="Times New Roman" w:cs="Times New Roman"/>
          <w:b/>
          <w:bCs/>
          <w:color w:val="auto"/>
          <w:spacing w:val="-2"/>
          <w:sz w:val="28"/>
          <w:szCs w:val="28"/>
        </w:rPr>
        <w:t>контролю</w:t>
      </w:r>
      <w:bookmarkEnd w:id="23"/>
    </w:p>
    <w:p w14:paraId="12751EA1" w14:textId="7082B969" w:rsidR="00003829" w:rsidRPr="007B4603" w:rsidRDefault="00455783" w:rsidP="00A14755">
      <w:pPr>
        <w:tabs>
          <w:tab w:val="left" w:pos="9214"/>
        </w:tabs>
        <w:spacing w:line="360" w:lineRule="auto"/>
        <w:ind w:firstLine="709"/>
        <w:contextualSpacing/>
        <w:jc w:val="both"/>
        <w:rPr>
          <w:b/>
          <w:sz w:val="28"/>
        </w:rPr>
      </w:pPr>
      <w:r w:rsidRPr="007B4603">
        <w:rPr>
          <w:b/>
          <w:sz w:val="28"/>
        </w:rPr>
        <w:t>Темы</w:t>
      </w:r>
      <w:r w:rsidRPr="007B4603">
        <w:rPr>
          <w:b/>
          <w:spacing w:val="-6"/>
          <w:sz w:val="28"/>
        </w:rPr>
        <w:t xml:space="preserve"> </w:t>
      </w:r>
      <w:r w:rsidRPr="007B4603">
        <w:rPr>
          <w:b/>
          <w:sz w:val="28"/>
        </w:rPr>
        <w:t>контрольных</w:t>
      </w:r>
      <w:r w:rsidRPr="007B4603">
        <w:rPr>
          <w:b/>
          <w:spacing w:val="-4"/>
          <w:sz w:val="28"/>
        </w:rPr>
        <w:t xml:space="preserve"> работ</w:t>
      </w:r>
    </w:p>
    <w:p w14:paraId="34B87E6B" w14:textId="2BE4B038" w:rsidR="00F65A8E" w:rsidRPr="007B4603" w:rsidRDefault="00F65A8E" w:rsidP="00AC18EB">
      <w:pPr>
        <w:pStyle w:val="a4"/>
        <w:numPr>
          <w:ilvl w:val="0"/>
          <w:numId w:val="13"/>
        </w:numPr>
        <w:tabs>
          <w:tab w:val="left" w:pos="0"/>
        </w:tabs>
        <w:spacing w:line="360" w:lineRule="auto"/>
        <w:ind w:left="567" w:hanging="567"/>
        <w:contextualSpacing/>
        <w:jc w:val="both"/>
        <w:rPr>
          <w:bCs/>
          <w:sz w:val="28"/>
        </w:rPr>
      </w:pPr>
      <w:r w:rsidRPr="007B4603">
        <w:rPr>
          <w:bCs/>
          <w:sz w:val="28"/>
        </w:rPr>
        <w:t xml:space="preserve">Развитие и противоречия подходов к </w:t>
      </w:r>
      <w:r w:rsidR="00455783" w:rsidRPr="007B4603">
        <w:rPr>
          <w:bCs/>
          <w:sz w:val="28"/>
          <w:lang w:val="en-US"/>
        </w:rPr>
        <w:t>GR</w:t>
      </w:r>
      <w:r w:rsidRPr="007B4603">
        <w:rPr>
          <w:bCs/>
          <w:sz w:val="28"/>
        </w:rPr>
        <w:t xml:space="preserve"> на Западе.</w:t>
      </w:r>
    </w:p>
    <w:p w14:paraId="24D6A245" w14:textId="5275EFC3" w:rsidR="00F65A8E" w:rsidRPr="007B4603" w:rsidRDefault="00F65A8E" w:rsidP="00AC18EB">
      <w:pPr>
        <w:pStyle w:val="a4"/>
        <w:numPr>
          <w:ilvl w:val="0"/>
          <w:numId w:val="13"/>
        </w:numPr>
        <w:tabs>
          <w:tab w:val="left" w:pos="0"/>
        </w:tabs>
        <w:spacing w:line="360" w:lineRule="auto"/>
        <w:ind w:left="567" w:hanging="567"/>
        <w:contextualSpacing/>
        <w:jc w:val="both"/>
        <w:rPr>
          <w:bCs/>
          <w:sz w:val="28"/>
        </w:rPr>
      </w:pPr>
      <w:r w:rsidRPr="007B4603">
        <w:rPr>
          <w:bCs/>
          <w:sz w:val="28"/>
          <w:lang w:val="en-US"/>
        </w:rPr>
        <w:t>GR</w:t>
      </w:r>
      <w:r w:rsidRPr="007B4603">
        <w:rPr>
          <w:bCs/>
          <w:sz w:val="28"/>
        </w:rPr>
        <w:t>-технологии на службе международной экспансии китайских компаний.</w:t>
      </w:r>
    </w:p>
    <w:p w14:paraId="3C8BC5B8" w14:textId="58CB1A05" w:rsidR="00F65A8E" w:rsidRPr="007B4603" w:rsidRDefault="00F65A8E" w:rsidP="00AC18EB">
      <w:pPr>
        <w:pStyle w:val="a4"/>
        <w:numPr>
          <w:ilvl w:val="0"/>
          <w:numId w:val="13"/>
        </w:numPr>
        <w:spacing w:line="360" w:lineRule="auto"/>
        <w:ind w:left="567" w:hanging="567"/>
        <w:contextualSpacing/>
        <w:jc w:val="both"/>
        <w:rPr>
          <w:bCs/>
          <w:sz w:val="28"/>
        </w:rPr>
      </w:pPr>
      <w:r w:rsidRPr="007B4603">
        <w:rPr>
          <w:bCs/>
          <w:sz w:val="28"/>
        </w:rPr>
        <w:t xml:space="preserve">Медиастратегии в </w:t>
      </w:r>
      <w:r w:rsidRPr="007B4603">
        <w:rPr>
          <w:bCs/>
          <w:sz w:val="28"/>
          <w:lang w:val="en-US"/>
        </w:rPr>
        <w:t>GR</w:t>
      </w:r>
      <w:r w:rsidRPr="007B4603">
        <w:rPr>
          <w:bCs/>
          <w:sz w:val="28"/>
        </w:rPr>
        <w:t>-деятельности на примере телекоммуникационой сферы: опыт страны по выбору студента.</w:t>
      </w:r>
    </w:p>
    <w:p w14:paraId="592CEB8D" w14:textId="02B21BFE" w:rsidR="00F65A8E" w:rsidRPr="007B4603" w:rsidRDefault="00F65A8E" w:rsidP="00AC18EB">
      <w:pPr>
        <w:pStyle w:val="a4"/>
        <w:numPr>
          <w:ilvl w:val="0"/>
          <w:numId w:val="13"/>
        </w:numPr>
        <w:tabs>
          <w:tab w:val="left" w:pos="0"/>
        </w:tabs>
        <w:spacing w:line="360" w:lineRule="auto"/>
        <w:ind w:left="567" w:hanging="567"/>
        <w:contextualSpacing/>
        <w:jc w:val="both"/>
        <w:rPr>
          <w:bCs/>
          <w:sz w:val="28"/>
        </w:rPr>
      </w:pPr>
      <w:r w:rsidRPr="007B4603">
        <w:rPr>
          <w:bCs/>
          <w:sz w:val="28"/>
          <w:lang w:val="en-US"/>
        </w:rPr>
        <w:t>GR</w:t>
      </w:r>
      <w:r w:rsidRPr="007B4603">
        <w:rPr>
          <w:bCs/>
          <w:sz w:val="28"/>
        </w:rPr>
        <w:t>-технологии в германском корпоративном бизнесе.</w:t>
      </w:r>
    </w:p>
    <w:p w14:paraId="39753C46" w14:textId="05E8A184" w:rsidR="00F65A8E" w:rsidRPr="007B4603" w:rsidRDefault="00F65A8E" w:rsidP="00AC18EB">
      <w:pPr>
        <w:pStyle w:val="a4"/>
        <w:numPr>
          <w:ilvl w:val="0"/>
          <w:numId w:val="13"/>
        </w:numPr>
        <w:tabs>
          <w:tab w:val="left" w:pos="0"/>
        </w:tabs>
        <w:spacing w:line="360" w:lineRule="auto"/>
        <w:ind w:left="567" w:hanging="567"/>
        <w:contextualSpacing/>
        <w:jc w:val="both"/>
        <w:rPr>
          <w:bCs/>
          <w:sz w:val="28"/>
        </w:rPr>
      </w:pPr>
      <w:r w:rsidRPr="007B4603">
        <w:rPr>
          <w:bCs/>
          <w:sz w:val="28"/>
          <w:lang w:val="en-US"/>
        </w:rPr>
        <w:t>GR</w:t>
      </w:r>
      <w:r w:rsidRPr="007B4603">
        <w:rPr>
          <w:bCs/>
          <w:sz w:val="28"/>
        </w:rPr>
        <w:t xml:space="preserve"> в продвижении </w:t>
      </w:r>
      <w:r w:rsidRPr="007B4603">
        <w:rPr>
          <w:bCs/>
          <w:sz w:val="28"/>
          <w:lang w:val="en-US"/>
        </w:rPr>
        <w:t>Green</w:t>
      </w:r>
      <w:r w:rsidRPr="007B4603">
        <w:rPr>
          <w:bCs/>
          <w:sz w:val="28"/>
        </w:rPr>
        <w:t xml:space="preserve"> </w:t>
      </w:r>
      <w:r w:rsidRPr="007B4603">
        <w:rPr>
          <w:bCs/>
          <w:sz w:val="28"/>
          <w:lang w:val="en-US"/>
        </w:rPr>
        <w:t>Deal</w:t>
      </w:r>
      <w:r w:rsidRPr="007B4603">
        <w:rPr>
          <w:bCs/>
          <w:sz w:val="28"/>
        </w:rPr>
        <w:t xml:space="preserve"> для компаний на рынке ВИЭ.</w:t>
      </w:r>
    </w:p>
    <w:p w14:paraId="619614A8" w14:textId="4888E7F2" w:rsidR="00F65A8E" w:rsidRPr="007B4603" w:rsidRDefault="00F65A8E" w:rsidP="00AC18EB">
      <w:pPr>
        <w:pStyle w:val="a4"/>
        <w:numPr>
          <w:ilvl w:val="0"/>
          <w:numId w:val="13"/>
        </w:numPr>
        <w:tabs>
          <w:tab w:val="left" w:pos="0"/>
        </w:tabs>
        <w:spacing w:line="360" w:lineRule="auto"/>
        <w:ind w:left="567" w:hanging="567"/>
        <w:contextualSpacing/>
        <w:jc w:val="both"/>
        <w:rPr>
          <w:bCs/>
          <w:sz w:val="28"/>
        </w:rPr>
      </w:pPr>
      <w:r w:rsidRPr="007B4603">
        <w:rPr>
          <w:bCs/>
          <w:sz w:val="28"/>
        </w:rPr>
        <w:t>Медиарилейшнз в странах постсоветского пространства (государство по выбору студента)</w:t>
      </w:r>
    </w:p>
    <w:p w14:paraId="460F0792" w14:textId="516289D6" w:rsidR="00F65A8E" w:rsidRPr="007B4603" w:rsidRDefault="00F65A8E" w:rsidP="00AC18EB">
      <w:pPr>
        <w:pStyle w:val="a4"/>
        <w:numPr>
          <w:ilvl w:val="0"/>
          <w:numId w:val="13"/>
        </w:numPr>
        <w:tabs>
          <w:tab w:val="left" w:pos="0"/>
        </w:tabs>
        <w:spacing w:line="360" w:lineRule="auto"/>
        <w:ind w:left="567" w:hanging="567"/>
        <w:contextualSpacing/>
        <w:jc w:val="both"/>
        <w:rPr>
          <w:bCs/>
          <w:sz w:val="28"/>
        </w:rPr>
      </w:pPr>
      <w:r w:rsidRPr="007B4603">
        <w:rPr>
          <w:bCs/>
          <w:sz w:val="28"/>
        </w:rPr>
        <w:t>Использования краудсорсинга для организаций акций протеста: анализ постсоветской практики.</w:t>
      </w:r>
    </w:p>
    <w:p w14:paraId="49A23518" w14:textId="24FDF40B" w:rsidR="00F65A8E" w:rsidRPr="007B4603" w:rsidRDefault="00F65A8E" w:rsidP="00AC18EB">
      <w:pPr>
        <w:pStyle w:val="a4"/>
        <w:numPr>
          <w:ilvl w:val="0"/>
          <w:numId w:val="13"/>
        </w:numPr>
        <w:tabs>
          <w:tab w:val="left" w:pos="0"/>
        </w:tabs>
        <w:spacing w:line="360" w:lineRule="auto"/>
        <w:ind w:left="567" w:hanging="567"/>
        <w:contextualSpacing/>
        <w:jc w:val="both"/>
        <w:rPr>
          <w:bCs/>
          <w:sz w:val="28"/>
        </w:rPr>
      </w:pPr>
      <w:r w:rsidRPr="007B4603">
        <w:rPr>
          <w:bCs/>
          <w:sz w:val="28"/>
        </w:rPr>
        <w:t>Политический активизм в социальных</w:t>
      </w:r>
      <w:r w:rsidRPr="007B4603">
        <w:rPr>
          <w:bCs/>
          <w:sz w:val="28"/>
        </w:rPr>
        <w:tab/>
        <w:t>сетях</w:t>
      </w:r>
      <w:r w:rsidRPr="007B4603">
        <w:rPr>
          <w:bCs/>
          <w:sz w:val="28"/>
        </w:rPr>
        <w:tab/>
        <w:t>в интересах</w:t>
      </w:r>
      <w:r w:rsidRPr="007B4603">
        <w:rPr>
          <w:bCs/>
          <w:sz w:val="28"/>
        </w:rPr>
        <w:tab/>
        <w:t>лоббистов промышленных компаний</w:t>
      </w:r>
    </w:p>
    <w:p w14:paraId="2791FFEC" w14:textId="33144B00" w:rsidR="00F65A8E" w:rsidRPr="007B4603" w:rsidRDefault="00F65A8E" w:rsidP="00AC18EB">
      <w:pPr>
        <w:widowControl/>
        <w:numPr>
          <w:ilvl w:val="0"/>
          <w:numId w:val="13"/>
        </w:numPr>
        <w:tabs>
          <w:tab w:val="left" w:pos="284"/>
        </w:tabs>
        <w:suppressAutoHyphens/>
        <w:autoSpaceDE/>
        <w:autoSpaceDN/>
        <w:spacing w:line="360" w:lineRule="auto"/>
        <w:ind w:left="567" w:hanging="567"/>
        <w:contextualSpacing/>
        <w:jc w:val="both"/>
        <w:rPr>
          <w:b/>
          <w:sz w:val="28"/>
          <w:szCs w:val="28"/>
        </w:rPr>
      </w:pPr>
      <w:r w:rsidRPr="007B4603">
        <w:rPr>
          <w:sz w:val="28"/>
          <w:szCs w:val="28"/>
        </w:rPr>
        <w:t xml:space="preserve">Лоббизм и </w:t>
      </w:r>
      <w:r w:rsidRPr="007B4603">
        <w:rPr>
          <w:sz w:val="28"/>
          <w:szCs w:val="28"/>
          <w:lang w:val="en-US"/>
        </w:rPr>
        <w:t>GR</w:t>
      </w:r>
      <w:r w:rsidRPr="007B4603">
        <w:rPr>
          <w:sz w:val="28"/>
          <w:szCs w:val="28"/>
        </w:rPr>
        <w:t xml:space="preserve"> как цивилизованные методы взаимоотношения с органами власти.</w:t>
      </w:r>
    </w:p>
    <w:p w14:paraId="54BD8384" w14:textId="624BA033" w:rsidR="00E806FC" w:rsidRPr="007B4603" w:rsidRDefault="00F65A8E" w:rsidP="00AC18EB">
      <w:pPr>
        <w:pStyle w:val="a4"/>
        <w:numPr>
          <w:ilvl w:val="0"/>
          <w:numId w:val="13"/>
        </w:numPr>
        <w:tabs>
          <w:tab w:val="left" w:pos="0"/>
        </w:tabs>
        <w:spacing w:line="360" w:lineRule="auto"/>
        <w:ind w:left="567" w:hanging="567"/>
        <w:contextualSpacing/>
        <w:jc w:val="both"/>
        <w:rPr>
          <w:bCs/>
          <w:sz w:val="28"/>
        </w:rPr>
      </w:pPr>
      <w:r w:rsidRPr="007B4603">
        <w:rPr>
          <w:bCs/>
          <w:sz w:val="28"/>
        </w:rPr>
        <w:t xml:space="preserve">Из «лоббистов» в «адвокатов публичной политики»: опыт лоббистов Запада </w:t>
      </w:r>
      <w:r w:rsidRPr="007B4603">
        <w:rPr>
          <w:bCs/>
          <w:sz w:val="28"/>
        </w:rPr>
        <w:lastRenderedPageBreak/>
        <w:t>(страны по выбору студента).</w:t>
      </w:r>
    </w:p>
    <w:p w14:paraId="053BFC0C" w14:textId="77777777" w:rsidR="00F65A8E" w:rsidRPr="007B4603" w:rsidRDefault="00F65A8E" w:rsidP="00F65A8E">
      <w:pPr>
        <w:tabs>
          <w:tab w:val="left" w:pos="0"/>
        </w:tabs>
        <w:ind w:firstLine="709"/>
        <w:contextualSpacing/>
        <w:jc w:val="both"/>
        <w:rPr>
          <w:bCs/>
          <w:sz w:val="28"/>
        </w:rPr>
      </w:pPr>
    </w:p>
    <w:p w14:paraId="40AA3BC0" w14:textId="444863BC" w:rsidR="00003829" w:rsidRPr="007B4603" w:rsidRDefault="00455783" w:rsidP="00F65A8E">
      <w:pPr>
        <w:tabs>
          <w:tab w:val="left" w:pos="9214"/>
        </w:tabs>
        <w:spacing w:line="360" w:lineRule="auto"/>
        <w:ind w:firstLine="709"/>
        <w:contextualSpacing/>
        <w:jc w:val="both"/>
        <w:rPr>
          <w:b/>
          <w:sz w:val="36"/>
          <w:szCs w:val="36"/>
        </w:rPr>
      </w:pPr>
      <w:r w:rsidRPr="007B4603">
        <w:rPr>
          <w:b/>
          <w:sz w:val="28"/>
        </w:rPr>
        <w:t>Примеры</w:t>
      </w:r>
      <w:r w:rsidRPr="007B4603">
        <w:rPr>
          <w:b/>
          <w:spacing w:val="-8"/>
          <w:sz w:val="28"/>
        </w:rPr>
        <w:t xml:space="preserve"> </w:t>
      </w:r>
      <w:r w:rsidRPr="007B4603">
        <w:rPr>
          <w:b/>
          <w:sz w:val="28"/>
        </w:rPr>
        <w:t>заданий</w:t>
      </w:r>
      <w:r w:rsidRPr="007B4603">
        <w:rPr>
          <w:b/>
          <w:spacing w:val="-7"/>
          <w:sz w:val="28"/>
        </w:rPr>
        <w:t xml:space="preserve"> </w:t>
      </w:r>
      <w:r w:rsidRPr="007B4603">
        <w:rPr>
          <w:b/>
          <w:sz w:val="28"/>
        </w:rPr>
        <w:t>контрольных</w:t>
      </w:r>
      <w:r w:rsidRPr="007B4603">
        <w:rPr>
          <w:b/>
          <w:spacing w:val="-5"/>
          <w:sz w:val="28"/>
        </w:rPr>
        <w:t xml:space="preserve"> </w:t>
      </w:r>
      <w:r w:rsidRPr="007B4603">
        <w:rPr>
          <w:b/>
          <w:spacing w:val="-4"/>
          <w:sz w:val="28"/>
        </w:rPr>
        <w:t>работ</w:t>
      </w:r>
      <w:r w:rsidR="00DD628D" w:rsidRPr="007B4603">
        <w:rPr>
          <w:b/>
          <w:spacing w:val="-4"/>
          <w:sz w:val="28"/>
        </w:rPr>
        <w:t xml:space="preserve"> (в письменной форме)</w:t>
      </w:r>
    </w:p>
    <w:p w14:paraId="5DC315C8" w14:textId="77777777" w:rsidR="00003829" w:rsidRPr="007B4603" w:rsidRDefault="00455783" w:rsidP="00AC18EB">
      <w:pPr>
        <w:pStyle w:val="a4"/>
        <w:numPr>
          <w:ilvl w:val="1"/>
          <w:numId w:val="4"/>
        </w:numPr>
        <w:tabs>
          <w:tab w:val="left" w:pos="993"/>
          <w:tab w:val="left" w:pos="9214"/>
        </w:tabs>
        <w:spacing w:line="360" w:lineRule="auto"/>
        <w:ind w:left="0" w:firstLine="709"/>
        <w:contextualSpacing/>
        <w:jc w:val="both"/>
        <w:rPr>
          <w:sz w:val="28"/>
        </w:rPr>
      </w:pPr>
      <w:r w:rsidRPr="007B4603">
        <w:rPr>
          <w:sz w:val="28"/>
        </w:rPr>
        <w:t>Охарактеризуйте</w:t>
      </w:r>
      <w:r w:rsidRPr="007B4603">
        <w:rPr>
          <w:spacing w:val="-4"/>
          <w:sz w:val="28"/>
        </w:rPr>
        <w:t xml:space="preserve"> </w:t>
      </w:r>
      <w:r w:rsidRPr="007B4603">
        <w:rPr>
          <w:sz w:val="28"/>
        </w:rPr>
        <w:t>по</w:t>
      </w:r>
      <w:r w:rsidRPr="007B4603">
        <w:rPr>
          <w:spacing w:val="-3"/>
          <w:sz w:val="28"/>
        </w:rPr>
        <w:t xml:space="preserve"> </w:t>
      </w:r>
      <w:r w:rsidRPr="007B4603">
        <w:rPr>
          <w:sz w:val="28"/>
        </w:rPr>
        <w:t>материалам</w:t>
      </w:r>
      <w:r w:rsidRPr="007B4603">
        <w:rPr>
          <w:spacing w:val="-6"/>
          <w:sz w:val="28"/>
        </w:rPr>
        <w:t xml:space="preserve"> </w:t>
      </w:r>
      <w:r w:rsidRPr="007B4603">
        <w:rPr>
          <w:sz w:val="28"/>
        </w:rPr>
        <w:t>экспертных</w:t>
      </w:r>
      <w:r w:rsidRPr="007B4603">
        <w:rPr>
          <w:spacing w:val="-3"/>
          <w:sz w:val="28"/>
        </w:rPr>
        <w:t xml:space="preserve"> </w:t>
      </w:r>
      <w:r w:rsidRPr="007B4603">
        <w:rPr>
          <w:sz w:val="28"/>
        </w:rPr>
        <w:t>публикаций</w:t>
      </w:r>
      <w:r w:rsidRPr="007B4603">
        <w:rPr>
          <w:spacing w:val="-4"/>
          <w:sz w:val="28"/>
        </w:rPr>
        <w:t xml:space="preserve"> </w:t>
      </w:r>
      <w:r w:rsidRPr="007B4603">
        <w:rPr>
          <w:sz w:val="28"/>
        </w:rPr>
        <w:t>и</w:t>
      </w:r>
      <w:r w:rsidRPr="007B4603">
        <w:rPr>
          <w:spacing w:val="-4"/>
          <w:sz w:val="28"/>
        </w:rPr>
        <w:t xml:space="preserve"> </w:t>
      </w:r>
      <w:r w:rsidRPr="007B4603">
        <w:rPr>
          <w:sz w:val="28"/>
        </w:rPr>
        <w:t>деловых</w:t>
      </w:r>
      <w:r w:rsidRPr="007B4603">
        <w:rPr>
          <w:spacing w:val="-3"/>
          <w:sz w:val="28"/>
        </w:rPr>
        <w:t xml:space="preserve"> </w:t>
      </w:r>
      <w:r w:rsidRPr="007B4603">
        <w:rPr>
          <w:sz w:val="28"/>
        </w:rPr>
        <w:t>СМИ способы адаптации коммуникативных стратегий крупных политических партий при столкновении их с «зеленой повесткой». Найдите и охарактеризуйте в этом контексте эффективность «гринвошинга» и virtue signaling.</w:t>
      </w:r>
    </w:p>
    <w:p w14:paraId="69539BD4" w14:textId="77777777" w:rsidR="00FC6739" w:rsidRPr="007B4603" w:rsidRDefault="00FC6739" w:rsidP="00C3444F">
      <w:pPr>
        <w:tabs>
          <w:tab w:val="left" w:pos="9214"/>
        </w:tabs>
        <w:spacing w:line="360" w:lineRule="auto"/>
        <w:ind w:firstLine="709"/>
        <w:contextualSpacing/>
        <w:jc w:val="both"/>
        <w:rPr>
          <w:b/>
          <w:sz w:val="28"/>
        </w:rPr>
      </w:pPr>
    </w:p>
    <w:p w14:paraId="25D131F0" w14:textId="14BB1CFC" w:rsidR="00003829" w:rsidRPr="007B4603" w:rsidRDefault="00455783" w:rsidP="00C3444F">
      <w:pPr>
        <w:tabs>
          <w:tab w:val="left" w:pos="9214"/>
        </w:tabs>
        <w:spacing w:line="360" w:lineRule="auto"/>
        <w:ind w:firstLine="709"/>
        <w:contextualSpacing/>
        <w:jc w:val="both"/>
        <w:rPr>
          <w:b/>
          <w:sz w:val="28"/>
        </w:rPr>
      </w:pPr>
      <w:r w:rsidRPr="007B4603">
        <w:rPr>
          <w:b/>
          <w:sz w:val="28"/>
        </w:rPr>
        <w:t>Темы</w:t>
      </w:r>
      <w:r w:rsidRPr="007B4603">
        <w:rPr>
          <w:b/>
          <w:spacing w:val="-4"/>
          <w:sz w:val="28"/>
        </w:rPr>
        <w:t xml:space="preserve"> </w:t>
      </w:r>
      <w:r w:rsidRPr="007B4603">
        <w:rPr>
          <w:b/>
          <w:sz w:val="28"/>
        </w:rPr>
        <w:t>вопросов</w:t>
      </w:r>
      <w:r w:rsidRPr="007B4603">
        <w:rPr>
          <w:b/>
          <w:spacing w:val="-5"/>
          <w:sz w:val="28"/>
        </w:rPr>
        <w:t xml:space="preserve"> </w:t>
      </w:r>
      <w:r w:rsidRPr="007B4603">
        <w:rPr>
          <w:b/>
          <w:sz w:val="28"/>
        </w:rPr>
        <w:t>для</w:t>
      </w:r>
      <w:r w:rsidRPr="007B4603">
        <w:rPr>
          <w:b/>
          <w:spacing w:val="-6"/>
          <w:sz w:val="28"/>
        </w:rPr>
        <w:t xml:space="preserve"> </w:t>
      </w:r>
      <w:r w:rsidRPr="007B4603">
        <w:rPr>
          <w:b/>
          <w:sz w:val="28"/>
        </w:rPr>
        <w:t>подготовки</w:t>
      </w:r>
      <w:r w:rsidRPr="007B4603">
        <w:rPr>
          <w:b/>
          <w:spacing w:val="-6"/>
          <w:sz w:val="28"/>
        </w:rPr>
        <w:t xml:space="preserve"> </w:t>
      </w:r>
      <w:r w:rsidRPr="007B4603">
        <w:rPr>
          <w:b/>
          <w:sz w:val="28"/>
        </w:rPr>
        <w:t>к</w:t>
      </w:r>
      <w:r w:rsidRPr="007B4603">
        <w:rPr>
          <w:b/>
          <w:spacing w:val="-5"/>
          <w:sz w:val="28"/>
        </w:rPr>
        <w:t xml:space="preserve"> </w:t>
      </w:r>
      <w:r w:rsidRPr="007B4603">
        <w:rPr>
          <w:b/>
          <w:spacing w:val="-2"/>
          <w:sz w:val="28"/>
        </w:rPr>
        <w:t>дискуссии</w:t>
      </w:r>
    </w:p>
    <w:p w14:paraId="65759003" w14:textId="4AB0561B" w:rsidR="00003829" w:rsidRPr="007B4603" w:rsidRDefault="00455783" w:rsidP="00AC18EB">
      <w:pPr>
        <w:pStyle w:val="a4"/>
        <w:numPr>
          <w:ilvl w:val="0"/>
          <w:numId w:val="14"/>
        </w:numPr>
        <w:spacing w:line="360" w:lineRule="auto"/>
        <w:ind w:left="567" w:hanging="567"/>
        <w:contextualSpacing/>
        <w:jc w:val="both"/>
        <w:rPr>
          <w:sz w:val="28"/>
        </w:rPr>
      </w:pPr>
      <w:r w:rsidRPr="007B4603">
        <w:rPr>
          <w:spacing w:val="-2"/>
          <w:sz w:val="28"/>
        </w:rPr>
        <w:t>Трансформация</w:t>
      </w:r>
      <w:r w:rsidRPr="007B4603">
        <w:rPr>
          <w:sz w:val="28"/>
        </w:rPr>
        <w:tab/>
      </w:r>
      <w:r w:rsidRPr="007B4603">
        <w:rPr>
          <w:spacing w:val="-2"/>
          <w:sz w:val="28"/>
        </w:rPr>
        <w:t>ключевых</w:t>
      </w:r>
      <w:r w:rsidRPr="007B4603">
        <w:rPr>
          <w:sz w:val="28"/>
        </w:rPr>
        <w:tab/>
      </w:r>
      <w:r w:rsidRPr="007B4603">
        <w:rPr>
          <w:spacing w:val="-4"/>
          <w:sz w:val="28"/>
        </w:rPr>
        <w:t>для</w:t>
      </w:r>
      <w:r w:rsidRPr="007B4603">
        <w:rPr>
          <w:sz w:val="28"/>
        </w:rPr>
        <w:tab/>
      </w:r>
      <w:r w:rsidRPr="007B4603">
        <w:rPr>
          <w:spacing w:val="-2"/>
          <w:sz w:val="28"/>
        </w:rPr>
        <w:t>бизнеса</w:t>
      </w:r>
      <w:r w:rsidRPr="007B4603">
        <w:rPr>
          <w:sz w:val="28"/>
        </w:rPr>
        <w:tab/>
      </w:r>
      <w:r w:rsidRPr="007B4603">
        <w:rPr>
          <w:spacing w:val="-2"/>
          <w:sz w:val="28"/>
        </w:rPr>
        <w:t>постсоветских</w:t>
      </w:r>
      <w:r w:rsidR="00E806FC" w:rsidRPr="007B4603">
        <w:rPr>
          <w:sz w:val="28"/>
        </w:rPr>
        <w:t xml:space="preserve"> </w:t>
      </w:r>
      <w:r w:rsidRPr="007B4603">
        <w:rPr>
          <w:spacing w:val="-2"/>
          <w:sz w:val="28"/>
        </w:rPr>
        <w:t xml:space="preserve">стран </w:t>
      </w:r>
      <w:r w:rsidRPr="007B4603">
        <w:rPr>
          <w:sz w:val="28"/>
        </w:rPr>
        <w:t>управленческих функций институтов ЕАЭС.</w:t>
      </w:r>
    </w:p>
    <w:p w14:paraId="6A22BC66" w14:textId="572EF021" w:rsidR="00003829" w:rsidRPr="007B4603" w:rsidRDefault="00455783" w:rsidP="00AC18EB">
      <w:pPr>
        <w:pStyle w:val="a4"/>
        <w:numPr>
          <w:ilvl w:val="0"/>
          <w:numId w:val="14"/>
        </w:numPr>
        <w:spacing w:line="360" w:lineRule="auto"/>
        <w:ind w:left="567" w:hanging="567"/>
        <w:contextualSpacing/>
        <w:jc w:val="both"/>
        <w:rPr>
          <w:sz w:val="28"/>
        </w:rPr>
      </w:pPr>
      <w:r w:rsidRPr="007B4603">
        <w:rPr>
          <w:spacing w:val="-6"/>
          <w:sz w:val="28"/>
        </w:rPr>
        <w:t>GR</w:t>
      </w:r>
      <w:r w:rsidRPr="007B4603">
        <w:rPr>
          <w:sz w:val="28"/>
        </w:rPr>
        <w:tab/>
      </w:r>
      <w:r w:rsidRPr="007B4603">
        <w:rPr>
          <w:spacing w:val="-10"/>
          <w:sz w:val="28"/>
        </w:rPr>
        <w:t>в</w:t>
      </w:r>
      <w:r w:rsidRPr="007B4603">
        <w:rPr>
          <w:sz w:val="28"/>
        </w:rPr>
        <w:tab/>
      </w:r>
      <w:r w:rsidRPr="007B4603">
        <w:rPr>
          <w:spacing w:val="-2"/>
          <w:sz w:val="28"/>
        </w:rPr>
        <w:t>работе</w:t>
      </w:r>
      <w:r w:rsidRPr="007B4603">
        <w:rPr>
          <w:sz w:val="28"/>
        </w:rPr>
        <w:tab/>
      </w:r>
      <w:r w:rsidRPr="007B4603">
        <w:rPr>
          <w:spacing w:val="-2"/>
          <w:sz w:val="28"/>
        </w:rPr>
        <w:t>IT-бизнеса</w:t>
      </w:r>
      <w:r w:rsidRPr="007B4603">
        <w:rPr>
          <w:sz w:val="28"/>
        </w:rPr>
        <w:tab/>
      </w:r>
      <w:r w:rsidRPr="007B4603">
        <w:rPr>
          <w:spacing w:val="-10"/>
          <w:sz w:val="28"/>
        </w:rPr>
        <w:t>с</w:t>
      </w:r>
      <w:r w:rsidRPr="007B4603">
        <w:rPr>
          <w:sz w:val="28"/>
        </w:rPr>
        <w:tab/>
      </w:r>
      <w:r w:rsidRPr="007B4603">
        <w:rPr>
          <w:spacing w:val="-2"/>
          <w:sz w:val="28"/>
        </w:rPr>
        <w:t>Европейской</w:t>
      </w:r>
      <w:r w:rsidR="00E806FC" w:rsidRPr="007B4603">
        <w:rPr>
          <w:spacing w:val="-2"/>
          <w:sz w:val="28"/>
        </w:rPr>
        <w:t xml:space="preserve"> </w:t>
      </w:r>
      <w:r w:rsidRPr="007B4603">
        <w:rPr>
          <w:spacing w:val="-2"/>
          <w:sz w:val="28"/>
        </w:rPr>
        <w:t>комиссией</w:t>
      </w:r>
      <w:r w:rsidR="00E806FC" w:rsidRPr="007B4603">
        <w:rPr>
          <w:spacing w:val="-2"/>
          <w:sz w:val="28"/>
        </w:rPr>
        <w:t xml:space="preserve"> </w:t>
      </w:r>
      <w:r w:rsidRPr="007B4603">
        <w:rPr>
          <w:spacing w:val="-6"/>
          <w:sz w:val="28"/>
        </w:rPr>
        <w:t>на</w:t>
      </w:r>
      <w:r w:rsidR="00E806FC" w:rsidRPr="007B4603">
        <w:rPr>
          <w:sz w:val="28"/>
        </w:rPr>
        <w:t xml:space="preserve"> </w:t>
      </w:r>
      <w:r w:rsidRPr="007B4603">
        <w:rPr>
          <w:spacing w:val="-2"/>
          <w:sz w:val="28"/>
        </w:rPr>
        <w:t xml:space="preserve">примере </w:t>
      </w:r>
      <w:r w:rsidRPr="007B4603">
        <w:rPr>
          <w:sz w:val="28"/>
        </w:rPr>
        <w:t>расследований против Google и Microsoft.</w:t>
      </w:r>
    </w:p>
    <w:p w14:paraId="51A271D1" w14:textId="4DB65604" w:rsidR="00003829" w:rsidRPr="007B4603" w:rsidRDefault="00455783" w:rsidP="00AC18EB">
      <w:pPr>
        <w:pStyle w:val="a4"/>
        <w:numPr>
          <w:ilvl w:val="0"/>
          <w:numId w:val="14"/>
        </w:numPr>
        <w:spacing w:line="360" w:lineRule="auto"/>
        <w:ind w:left="567" w:hanging="567"/>
        <w:contextualSpacing/>
        <w:jc w:val="both"/>
        <w:rPr>
          <w:sz w:val="28"/>
        </w:rPr>
      </w:pPr>
      <w:r w:rsidRPr="007B4603">
        <w:rPr>
          <w:sz w:val="28"/>
        </w:rPr>
        <w:t>Наиболее</w:t>
      </w:r>
      <w:r w:rsidRPr="007B4603">
        <w:rPr>
          <w:spacing w:val="-7"/>
          <w:sz w:val="28"/>
        </w:rPr>
        <w:t xml:space="preserve"> </w:t>
      </w:r>
      <w:r w:rsidRPr="007B4603">
        <w:rPr>
          <w:sz w:val="28"/>
        </w:rPr>
        <w:t>конфликтные</w:t>
      </w:r>
      <w:r w:rsidRPr="007B4603">
        <w:rPr>
          <w:spacing w:val="-5"/>
          <w:sz w:val="28"/>
        </w:rPr>
        <w:t xml:space="preserve"> </w:t>
      </w:r>
      <w:r w:rsidRPr="007B4603">
        <w:rPr>
          <w:sz w:val="28"/>
        </w:rPr>
        <w:t>ситуации</w:t>
      </w:r>
      <w:r w:rsidRPr="007B4603">
        <w:rPr>
          <w:spacing w:val="-5"/>
          <w:sz w:val="28"/>
        </w:rPr>
        <w:t xml:space="preserve"> </w:t>
      </w:r>
      <w:r w:rsidRPr="007B4603">
        <w:rPr>
          <w:sz w:val="28"/>
        </w:rPr>
        <w:t>в</w:t>
      </w:r>
      <w:r w:rsidRPr="007B4603">
        <w:rPr>
          <w:spacing w:val="-3"/>
          <w:sz w:val="28"/>
        </w:rPr>
        <w:t xml:space="preserve"> </w:t>
      </w:r>
      <w:r w:rsidRPr="007B4603">
        <w:rPr>
          <w:sz w:val="28"/>
        </w:rPr>
        <w:t>GR</w:t>
      </w:r>
      <w:r w:rsidRPr="007B4603">
        <w:rPr>
          <w:spacing w:val="-5"/>
          <w:sz w:val="28"/>
        </w:rPr>
        <w:t xml:space="preserve"> </w:t>
      </w:r>
      <w:r w:rsidRPr="007B4603">
        <w:rPr>
          <w:sz w:val="28"/>
        </w:rPr>
        <w:t>на</w:t>
      </w:r>
      <w:r w:rsidRPr="007B4603">
        <w:rPr>
          <w:spacing w:val="-5"/>
          <w:sz w:val="28"/>
        </w:rPr>
        <w:t xml:space="preserve"> </w:t>
      </w:r>
      <w:r w:rsidRPr="007B4603">
        <w:rPr>
          <w:sz w:val="28"/>
        </w:rPr>
        <w:t>постсоветском</w:t>
      </w:r>
      <w:r w:rsidR="00E806FC" w:rsidRPr="007B4603">
        <w:rPr>
          <w:sz w:val="28"/>
        </w:rPr>
        <w:t xml:space="preserve"> </w:t>
      </w:r>
      <w:r w:rsidRPr="007B4603">
        <w:rPr>
          <w:spacing w:val="-2"/>
          <w:sz w:val="28"/>
        </w:rPr>
        <w:t>пространстве.</w:t>
      </w:r>
    </w:p>
    <w:p w14:paraId="5FF533D1" w14:textId="6DF3C319" w:rsidR="00003829" w:rsidRPr="007B4603" w:rsidRDefault="00455783" w:rsidP="00AC18EB">
      <w:pPr>
        <w:pStyle w:val="a4"/>
        <w:numPr>
          <w:ilvl w:val="0"/>
          <w:numId w:val="14"/>
        </w:numPr>
        <w:spacing w:line="360" w:lineRule="auto"/>
        <w:ind w:left="567" w:hanging="567"/>
        <w:contextualSpacing/>
        <w:jc w:val="both"/>
        <w:rPr>
          <w:sz w:val="28"/>
        </w:rPr>
      </w:pPr>
      <w:r w:rsidRPr="007B4603">
        <w:rPr>
          <w:spacing w:val="-2"/>
          <w:sz w:val="28"/>
        </w:rPr>
        <w:t>GR-технологии</w:t>
      </w:r>
      <w:r w:rsidRPr="007B4603">
        <w:rPr>
          <w:sz w:val="28"/>
        </w:rPr>
        <w:tab/>
      </w:r>
      <w:r w:rsidRPr="007B4603">
        <w:rPr>
          <w:spacing w:val="-10"/>
          <w:sz w:val="28"/>
        </w:rPr>
        <w:t>в</w:t>
      </w:r>
      <w:r w:rsidRPr="007B4603">
        <w:rPr>
          <w:sz w:val="28"/>
        </w:rPr>
        <w:tab/>
      </w:r>
      <w:r w:rsidRPr="007B4603">
        <w:rPr>
          <w:spacing w:val="-2"/>
          <w:sz w:val="28"/>
        </w:rPr>
        <w:t>контексте</w:t>
      </w:r>
      <w:r w:rsidRPr="007B4603">
        <w:rPr>
          <w:sz w:val="28"/>
        </w:rPr>
        <w:tab/>
      </w:r>
      <w:r w:rsidRPr="007B4603">
        <w:rPr>
          <w:spacing w:val="-2"/>
          <w:sz w:val="28"/>
        </w:rPr>
        <w:t>эволюции</w:t>
      </w:r>
      <w:r w:rsidRPr="007B4603">
        <w:rPr>
          <w:sz w:val="28"/>
        </w:rPr>
        <w:tab/>
      </w:r>
      <w:r w:rsidRPr="007B4603">
        <w:rPr>
          <w:spacing w:val="-2"/>
          <w:sz w:val="28"/>
        </w:rPr>
        <w:t>российской</w:t>
      </w:r>
      <w:r w:rsidR="00E806FC" w:rsidRPr="007B4603">
        <w:rPr>
          <w:spacing w:val="-2"/>
          <w:sz w:val="28"/>
        </w:rPr>
        <w:t xml:space="preserve"> </w:t>
      </w:r>
      <w:r w:rsidRPr="007B4603">
        <w:rPr>
          <w:spacing w:val="-2"/>
          <w:sz w:val="28"/>
        </w:rPr>
        <w:t>антимонопольной политики.</w:t>
      </w:r>
    </w:p>
    <w:p w14:paraId="28470094" w14:textId="77777777" w:rsidR="00E806FC" w:rsidRPr="007B4603" w:rsidRDefault="00455783" w:rsidP="00AC18EB">
      <w:pPr>
        <w:pStyle w:val="a4"/>
        <w:numPr>
          <w:ilvl w:val="0"/>
          <w:numId w:val="14"/>
        </w:numPr>
        <w:spacing w:line="360" w:lineRule="auto"/>
        <w:ind w:left="567" w:hanging="567"/>
        <w:contextualSpacing/>
        <w:jc w:val="both"/>
        <w:rPr>
          <w:sz w:val="28"/>
        </w:rPr>
      </w:pPr>
      <w:r w:rsidRPr="007B4603">
        <w:rPr>
          <w:sz w:val="28"/>
        </w:rPr>
        <w:t>Технологии</w:t>
      </w:r>
      <w:r w:rsidRPr="007B4603">
        <w:rPr>
          <w:spacing w:val="-3"/>
          <w:sz w:val="28"/>
        </w:rPr>
        <w:t xml:space="preserve"> </w:t>
      </w:r>
      <w:r w:rsidRPr="007B4603">
        <w:rPr>
          <w:sz w:val="28"/>
        </w:rPr>
        <w:t>GR</w:t>
      </w:r>
      <w:r w:rsidRPr="007B4603">
        <w:rPr>
          <w:spacing w:val="-4"/>
          <w:sz w:val="28"/>
        </w:rPr>
        <w:t xml:space="preserve"> </w:t>
      </w:r>
      <w:r w:rsidRPr="007B4603">
        <w:rPr>
          <w:sz w:val="28"/>
        </w:rPr>
        <w:t>в</w:t>
      </w:r>
      <w:r w:rsidRPr="007B4603">
        <w:rPr>
          <w:spacing w:val="-5"/>
          <w:sz w:val="28"/>
        </w:rPr>
        <w:t xml:space="preserve"> </w:t>
      </w:r>
      <w:r w:rsidRPr="007B4603">
        <w:rPr>
          <w:sz w:val="28"/>
        </w:rPr>
        <w:t>работе</w:t>
      </w:r>
      <w:r w:rsidRPr="007B4603">
        <w:rPr>
          <w:spacing w:val="-3"/>
          <w:sz w:val="28"/>
        </w:rPr>
        <w:t xml:space="preserve"> </w:t>
      </w:r>
      <w:r w:rsidRPr="007B4603">
        <w:rPr>
          <w:spacing w:val="-2"/>
          <w:sz w:val="28"/>
        </w:rPr>
        <w:t>«</w:t>
      </w:r>
      <w:r w:rsidR="00E806FC" w:rsidRPr="007B4603">
        <w:rPr>
          <w:spacing w:val="-2"/>
          <w:sz w:val="28"/>
        </w:rPr>
        <w:t>Роснефти</w:t>
      </w:r>
      <w:r w:rsidRPr="007B4603">
        <w:rPr>
          <w:spacing w:val="-2"/>
          <w:sz w:val="28"/>
        </w:rPr>
        <w:t>».</w:t>
      </w:r>
    </w:p>
    <w:p w14:paraId="7DE918D0" w14:textId="77777777" w:rsidR="00E806FC" w:rsidRPr="007B4603" w:rsidRDefault="00455783" w:rsidP="00AC18EB">
      <w:pPr>
        <w:pStyle w:val="a4"/>
        <w:numPr>
          <w:ilvl w:val="0"/>
          <w:numId w:val="14"/>
        </w:numPr>
        <w:spacing w:line="360" w:lineRule="auto"/>
        <w:ind w:left="567" w:hanging="567"/>
        <w:contextualSpacing/>
        <w:jc w:val="both"/>
        <w:rPr>
          <w:sz w:val="28"/>
        </w:rPr>
      </w:pPr>
      <w:r w:rsidRPr="007B4603">
        <w:rPr>
          <w:sz w:val="28"/>
        </w:rPr>
        <w:t>Актуальная дискуссия российских политиков и экспертов о трендах в развитии GR-менеджмента в мире.</w:t>
      </w:r>
    </w:p>
    <w:p w14:paraId="4E93D7EF" w14:textId="77777777" w:rsidR="00E806FC" w:rsidRPr="007B4603" w:rsidRDefault="00455783" w:rsidP="00AC18EB">
      <w:pPr>
        <w:pStyle w:val="a4"/>
        <w:numPr>
          <w:ilvl w:val="0"/>
          <w:numId w:val="14"/>
        </w:numPr>
        <w:spacing w:line="360" w:lineRule="auto"/>
        <w:ind w:left="567" w:hanging="567"/>
        <w:contextualSpacing/>
        <w:jc w:val="both"/>
        <w:rPr>
          <w:sz w:val="28"/>
        </w:rPr>
      </w:pPr>
      <w:r w:rsidRPr="007B4603">
        <w:rPr>
          <w:sz w:val="28"/>
        </w:rPr>
        <w:t xml:space="preserve">Ключевые постсоветские игроки на рынке GR-агентств: опыт успехов и </w:t>
      </w:r>
      <w:r w:rsidRPr="007B4603">
        <w:rPr>
          <w:spacing w:val="-2"/>
          <w:sz w:val="28"/>
        </w:rPr>
        <w:t>неудач.</w:t>
      </w:r>
    </w:p>
    <w:p w14:paraId="7EB86F0D" w14:textId="77777777" w:rsidR="00E806FC" w:rsidRPr="007B4603" w:rsidRDefault="00455783" w:rsidP="00AC18EB">
      <w:pPr>
        <w:pStyle w:val="a4"/>
        <w:numPr>
          <w:ilvl w:val="0"/>
          <w:numId w:val="14"/>
        </w:numPr>
        <w:spacing w:line="360" w:lineRule="auto"/>
        <w:ind w:left="567" w:hanging="567"/>
        <w:contextualSpacing/>
        <w:jc w:val="both"/>
        <w:rPr>
          <w:sz w:val="28"/>
        </w:rPr>
      </w:pPr>
      <w:r w:rsidRPr="007B4603">
        <w:rPr>
          <w:sz w:val="28"/>
        </w:rPr>
        <w:t>Актуальная академическая и политическая дискуссия о соотношении GR, лоббизма и коррупции.</w:t>
      </w:r>
    </w:p>
    <w:p w14:paraId="446442DB" w14:textId="77777777" w:rsidR="00E806FC" w:rsidRPr="007B4603" w:rsidRDefault="00455783" w:rsidP="00AC18EB">
      <w:pPr>
        <w:pStyle w:val="a4"/>
        <w:numPr>
          <w:ilvl w:val="0"/>
          <w:numId w:val="14"/>
        </w:numPr>
        <w:spacing w:line="360" w:lineRule="auto"/>
        <w:ind w:left="567" w:hanging="567"/>
        <w:contextualSpacing/>
        <w:jc w:val="both"/>
        <w:rPr>
          <w:sz w:val="28"/>
        </w:rPr>
      </w:pPr>
      <w:r w:rsidRPr="007B4603">
        <w:rPr>
          <w:sz w:val="28"/>
        </w:rPr>
        <w:t>GR-обеспечение курса на евроинтеграцию в ходе функционирования правительств стран Восточной Европы периода политического и экономического «транзита».</w:t>
      </w:r>
    </w:p>
    <w:p w14:paraId="70D3C558" w14:textId="77777777" w:rsidR="00E806FC" w:rsidRPr="007B4603" w:rsidRDefault="00455783" w:rsidP="00AC18EB">
      <w:pPr>
        <w:pStyle w:val="a4"/>
        <w:numPr>
          <w:ilvl w:val="0"/>
          <w:numId w:val="14"/>
        </w:numPr>
        <w:spacing w:line="360" w:lineRule="auto"/>
        <w:ind w:left="567" w:hanging="567"/>
        <w:contextualSpacing/>
        <w:jc w:val="both"/>
        <w:rPr>
          <w:sz w:val="28"/>
        </w:rPr>
      </w:pPr>
      <w:r w:rsidRPr="007B4603">
        <w:rPr>
          <w:sz w:val="28"/>
        </w:rPr>
        <w:t>Пространство</w:t>
      </w:r>
      <w:r w:rsidRPr="007B4603">
        <w:rPr>
          <w:spacing w:val="-8"/>
          <w:sz w:val="28"/>
        </w:rPr>
        <w:t xml:space="preserve"> </w:t>
      </w:r>
      <w:r w:rsidRPr="007B4603">
        <w:rPr>
          <w:sz w:val="28"/>
        </w:rPr>
        <w:t>для</w:t>
      </w:r>
      <w:r w:rsidRPr="007B4603">
        <w:rPr>
          <w:spacing w:val="-4"/>
          <w:sz w:val="28"/>
        </w:rPr>
        <w:t xml:space="preserve"> </w:t>
      </w:r>
      <w:r w:rsidRPr="007B4603">
        <w:rPr>
          <w:sz w:val="28"/>
        </w:rPr>
        <w:t>лоббирования</w:t>
      </w:r>
      <w:r w:rsidRPr="007B4603">
        <w:rPr>
          <w:spacing w:val="-5"/>
          <w:sz w:val="28"/>
        </w:rPr>
        <w:t xml:space="preserve"> </w:t>
      </w:r>
      <w:r w:rsidRPr="007B4603">
        <w:rPr>
          <w:sz w:val="28"/>
        </w:rPr>
        <w:t>в</w:t>
      </w:r>
      <w:r w:rsidRPr="007B4603">
        <w:rPr>
          <w:spacing w:val="-7"/>
          <w:sz w:val="28"/>
        </w:rPr>
        <w:t xml:space="preserve"> </w:t>
      </w:r>
      <w:r w:rsidRPr="007B4603">
        <w:rPr>
          <w:sz w:val="28"/>
        </w:rPr>
        <w:t>эпоху</w:t>
      </w:r>
      <w:r w:rsidRPr="007B4603">
        <w:rPr>
          <w:spacing w:val="-9"/>
          <w:sz w:val="28"/>
        </w:rPr>
        <w:t xml:space="preserve"> </w:t>
      </w:r>
      <w:r w:rsidRPr="007B4603">
        <w:rPr>
          <w:sz w:val="28"/>
        </w:rPr>
        <w:t>цифровизации:</w:t>
      </w:r>
      <w:r w:rsidRPr="007B4603">
        <w:rPr>
          <w:spacing w:val="-5"/>
          <w:sz w:val="28"/>
        </w:rPr>
        <w:t xml:space="preserve"> </w:t>
      </w:r>
      <w:r w:rsidRPr="007B4603">
        <w:rPr>
          <w:sz w:val="28"/>
        </w:rPr>
        <w:t>опыт</w:t>
      </w:r>
      <w:r w:rsidRPr="007B4603">
        <w:rPr>
          <w:spacing w:val="-6"/>
          <w:sz w:val="28"/>
        </w:rPr>
        <w:t xml:space="preserve"> </w:t>
      </w:r>
      <w:r w:rsidRPr="007B4603">
        <w:rPr>
          <w:spacing w:val="-2"/>
          <w:sz w:val="28"/>
        </w:rPr>
        <w:t>России</w:t>
      </w:r>
    </w:p>
    <w:p w14:paraId="6C9E27A4" w14:textId="2660F640" w:rsidR="00003829" w:rsidRPr="007B4603" w:rsidRDefault="00455783" w:rsidP="00AC18EB">
      <w:pPr>
        <w:pStyle w:val="a4"/>
        <w:numPr>
          <w:ilvl w:val="0"/>
          <w:numId w:val="14"/>
        </w:numPr>
        <w:spacing w:line="360" w:lineRule="auto"/>
        <w:ind w:left="567" w:hanging="567"/>
        <w:contextualSpacing/>
        <w:jc w:val="both"/>
        <w:rPr>
          <w:sz w:val="28"/>
        </w:rPr>
      </w:pPr>
      <w:r w:rsidRPr="007B4603">
        <w:rPr>
          <w:sz w:val="28"/>
        </w:rPr>
        <w:t>GR</w:t>
      </w:r>
      <w:r w:rsidRPr="007B4603">
        <w:rPr>
          <w:spacing w:val="-7"/>
          <w:sz w:val="28"/>
        </w:rPr>
        <w:t xml:space="preserve"> </w:t>
      </w:r>
      <w:r w:rsidRPr="007B4603">
        <w:rPr>
          <w:sz w:val="28"/>
        </w:rPr>
        <w:t>в</w:t>
      </w:r>
      <w:r w:rsidRPr="007B4603">
        <w:rPr>
          <w:spacing w:val="-6"/>
          <w:sz w:val="28"/>
        </w:rPr>
        <w:t xml:space="preserve"> </w:t>
      </w:r>
      <w:r w:rsidRPr="007B4603">
        <w:rPr>
          <w:sz w:val="28"/>
        </w:rPr>
        <w:t>конфликтах</w:t>
      </w:r>
      <w:r w:rsidRPr="007B4603">
        <w:rPr>
          <w:spacing w:val="-4"/>
          <w:sz w:val="28"/>
        </w:rPr>
        <w:t xml:space="preserve"> </w:t>
      </w:r>
      <w:r w:rsidRPr="007B4603">
        <w:rPr>
          <w:sz w:val="28"/>
        </w:rPr>
        <w:t>в</w:t>
      </w:r>
      <w:r w:rsidRPr="007B4603">
        <w:rPr>
          <w:spacing w:val="-6"/>
          <w:sz w:val="28"/>
        </w:rPr>
        <w:t xml:space="preserve"> </w:t>
      </w:r>
      <w:r w:rsidRPr="007B4603">
        <w:rPr>
          <w:sz w:val="28"/>
        </w:rPr>
        <w:t>российском</w:t>
      </w:r>
      <w:r w:rsidRPr="007B4603">
        <w:rPr>
          <w:spacing w:val="-2"/>
          <w:sz w:val="28"/>
        </w:rPr>
        <w:t xml:space="preserve"> </w:t>
      </w:r>
      <w:r w:rsidRPr="007B4603">
        <w:rPr>
          <w:sz w:val="28"/>
        </w:rPr>
        <w:t>металлургическом</w:t>
      </w:r>
      <w:r w:rsidRPr="007B4603">
        <w:rPr>
          <w:spacing w:val="-6"/>
          <w:sz w:val="28"/>
        </w:rPr>
        <w:t xml:space="preserve"> </w:t>
      </w:r>
      <w:r w:rsidRPr="007B4603">
        <w:rPr>
          <w:spacing w:val="-2"/>
          <w:sz w:val="28"/>
        </w:rPr>
        <w:t>бизнесе.</w:t>
      </w:r>
    </w:p>
    <w:p w14:paraId="51E0C459" w14:textId="77777777" w:rsidR="00773648" w:rsidRPr="007B4603" w:rsidRDefault="00FC6739" w:rsidP="00C3444F">
      <w:pPr>
        <w:tabs>
          <w:tab w:val="left" w:pos="9214"/>
        </w:tabs>
        <w:ind w:left="709"/>
        <w:contextualSpacing/>
        <w:rPr>
          <w:b/>
          <w:sz w:val="28"/>
        </w:rPr>
      </w:pPr>
      <w:r w:rsidRPr="007B4603">
        <w:rPr>
          <w:b/>
          <w:sz w:val="28"/>
        </w:rPr>
        <w:tab/>
      </w:r>
    </w:p>
    <w:p w14:paraId="7981EDD2" w14:textId="5D52F07D" w:rsidR="00003829" w:rsidRPr="007B4603" w:rsidRDefault="00773648" w:rsidP="00773648">
      <w:pPr>
        <w:tabs>
          <w:tab w:val="left" w:pos="9214"/>
        </w:tabs>
        <w:spacing w:line="360" w:lineRule="auto"/>
        <w:ind w:firstLine="709"/>
        <w:contextualSpacing/>
        <w:rPr>
          <w:b/>
          <w:sz w:val="28"/>
        </w:rPr>
      </w:pPr>
      <w:r w:rsidRPr="007B4603">
        <w:rPr>
          <w:b/>
          <w:sz w:val="28"/>
        </w:rPr>
        <w:t xml:space="preserve">Темы </w:t>
      </w:r>
      <w:r w:rsidRPr="007B4603">
        <w:rPr>
          <w:b/>
          <w:spacing w:val="-2"/>
          <w:sz w:val="28"/>
        </w:rPr>
        <w:t>докладов</w:t>
      </w:r>
    </w:p>
    <w:p w14:paraId="088D98D7" w14:textId="77777777" w:rsidR="00003829" w:rsidRPr="007B4603" w:rsidRDefault="00455783" w:rsidP="00AC18EB">
      <w:pPr>
        <w:pStyle w:val="a4"/>
        <w:numPr>
          <w:ilvl w:val="0"/>
          <w:numId w:val="10"/>
        </w:numPr>
        <w:tabs>
          <w:tab w:val="left" w:pos="1561"/>
          <w:tab w:val="left" w:pos="9214"/>
        </w:tabs>
        <w:spacing w:line="360" w:lineRule="auto"/>
        <w:ind w:left="567" w:hanging="567"/>
        <w:contextualSpacing/>
        <w:jc w:val="both"/>
        <w:rPr>
          <w:sz w:val="28"/>
        </w:rPr>
      </w:pPr>
      <w:r w:rsidRPr="007B4603">
        <w:rPr>
          <w:sz w:val="28"/>
        </w:rPr>
        <w:lastRenderedPageBreak/>
        <w:t>Основные</w:t>
      </w:r>
      <w:r w:rsidRPr="007B4603">
        <w:rPr>
          <w:spacing w:val="80"/>
          <w:sz w:val="28"/>
        </w:rPr>
        <w:t xml:space="preserve"> </w:t>
      </w:r>
      <w:r w:rsidRPr="007B4603">
        <w:rPr>
          <w:sz w:val="28"/>
        </w:rPr>
        <w:t>институты</w:t>
      </w:r>
      <w:r w:rsidRPr="007B4603">
        <w:rPr>
          <w:spacing w:val="80"/>
          <w:sz w:val="28"/>
        </w:rPr>
        <w:t xml:space="preserve"> </w:t>
      </w:r>
      <w:r w:rsidRPr="007B4603">
        <w:rPr>
          <w:sz w:val="28"/>
        </w:rPr>
        <w:t>интеграции</w:t>
      </w:r>
      <w:r w:rsidRPr="007B4603">
        <w:rPr>
          <w:spacing w:val="80"/>
          <w:sz w:val="28"/>
        </w:rPr>
        <w:t xml:space="preserve"> </w:t>
      </w:r>
      <w:r w:rsidRPr="007B4603">
        <w:rPr>
          <w:sz w:val="28"/>
        </w:rPr>
        <w:t>на</w:t>
      </w:r>
      <w:r w:rsidRPr="007B4603">
        <w:rPr>
          <w:spacing w:val="80"/>
          <w:sz w:val="28"/>
        </w:rPr>
        <w:t xml:space="preserve"> </w:t>
      </w:r>
      <w:r w:rsidRPr="007B4603">
        <w:rPr>
          <w:sz w:val="28"/>
        </w:rPr>
        <w:t>пространстве</w:t>
      </w:r>
      <w:r w:rsidRPr="007B4603">
        <w:rPr>
          <w:spacing w:val="80"/>
          <w:sz w:val="28"/>
        </w:rPr>
        <w:t xml:space="preserve"> </w:t>
      </w:r>
      <w:r w:rsidRPr="007B4603">
        <w:rPr>
          <w:sz w:val="28"/>
        </w:rPr>
        <w:t>бывшего</w:t>
      </w:r>
      <w:r w:rsidRPr="007B4603">
        <w:rPr>
          <w:spacing w:val="80"/>
          <w:sz w:val="28"/>
        </w:rPr>
        <w:t xml:space="preserve"> </w:t>
      </w:r>
      <w:r w:rsidRPr="007B4603">
        <w:rPr>
          <w:sz w:val="28"/>
        </w:rPr>
        <w:t>СССР</w:t>
      </w:r>
      <w:r w:rsidRPr="007B4603">
        <w:rPr>
          <w:spacing w:val="80"/>
          <w:sz w:val="28"/>
        </w:rPr>
        <w:t xml:space="preserve"> </w:t>
      </w:r>
      <w:r w:rsidRPr="007B4603">
        <w:rPr>
          <w:sz w:val="28"/>
        </w:rPr>
        <w:t>и</w:t>
      </w:r>
      <w:r w:rsidRPr="007B4603">
        <w:rPr>
          <w:spacing w:val="80"/>
          <w:sz w:val="28"/>
        </w:rPr>
        <w:t xml:space="preserve"> </w:t>
      </w:r>
      <w:r w:rsidRPr="007B4603">
        <w:rPr>
          <w:sz w:val="28"/>
        </w:rPr>
        <w:t>интересы бизнеса через призму GR-возможностей.</w:t>
      </w:r>
    </w:p>
    <w:p w14:paraId="3B2D13D9" w14:textId="77777777" w:rsidR="00003829" w:rsidRPr="007B4603" w:rsidRDefault="00455783" w:rsidP="00AC18EB">
      <w:pPr>
        <w:pStyle w:val="a4"/>
        <w:numPr>
          <w:ilvl w:val="0"/>
          <w:numId w:val="10"/>
        </w:numPr>
        <w:tabs>
          <w:tab w:val="left" w:pos="1466"/>
          <w:tab w:val="left" w:pos="9214"/>
        </w:tabs>
        <w:spacing w:line="362" w:lineRule="auto"/>
        <w:ind w:left="567" w:hanging="567"/>
        <w:contextualSpacing/>
        <w:jc w:val="both"/>
        <w:rPr>
          <w:sz w:val="28"/>
        </w:rPr>
      </w:pPr>
      <w:r w:rsidRPr="007B4603">
        <w:rPr>
          <w:sz w:val="28"/>
        </w:rPr>
        <w:t>Политико-экономические конфликты в современной Германии с участием крупного бизнеса и политических партий на примере энергетической сферы.</w:t>
      </w:r>
    </w:p>
    <w:p w14:paraId="4B5F37F5" w14:textId="77777777" w:rsidR="00003829" w:rsidRPr="007B4603" w:rsidRDefault="00455783" w:rsidP="00AC18EB">
      <w:pPr>
        <w:pStyle w:val="a4"/>
        <w:numPr>
          <w:ilvl w:val="0"/>
          <w:numId w:val="10"/>
        </w:numPr>
        <w:tabs>
          <w:tab w:val="left" w:pos="1466"/>
          <w:tab w:val="left" w:pos="9214"/>
        </w:tabs>
        <w:spacing w:line="360" w:lineRule="auto"/>
        <w:ind w:left="567" w:hanging="567"/>
        <w:contextualSpacing/>
        <w:jc w:val="both"/>
        <w:rPr>
          <w:sz w:val="28"/>
        </w:rPr>
      </w:pPr>
      <w:r w:rsidRPr="007B4603">
        <w:rPr>
          <w:sz w:val="28"/>
        </w:rPr>
        <w:t>Особенности взаимодействия бизнеса и властных структур в современной Франции: опыт «дирижизма» и его развитие.</w:t>
      </w:r>
    </w:p>
    <w:p w14:paraId="1EF2A0D3" w14:textId="77777777" w:rsidR="00003829" w:rsidRPr="007B4603" w:rsidRDefault="00455783" w:rsidP="00AC18EB">
      <w:pPr>
        <w:pStyle w:val="a4"/>
        <w:numPr>
          <w:ilvl w:val="0"/>
          <w:numId w:val="10"/>
        </w:numPr>
        <w:tabs>
          <w:tab w:val="left" w:pos="1514"/>
          <w:tab w:val="left" w:pos="9214"/>
        </w:tabs>
        <w:spacing w:line="360" w:lineRule="auto"/>
        <w:ind w:left="567" w:hanging="567"/>
        <w:contextualSpacing/>
        <w:jc w:val="both"/>
        <w:rPr>
          <w:sz w:val="28"/>
        </w:rPr>
      </w:pPr>
      <w:r w:rsidRPr="007B4603">
        <w:rPr>
          <w:sz w:val="28"/>
        </w:rPr>
        <w:t>Взаимодействие</w:t>
      </w:r>
      <w:r w:rsidRPr="007B4603">
        <w:rPr>
          <w:spacing w:val="40"/>
          <w:sz w:val="28"/>
        </w:rPr>
        <w:t xml:space="preserve"> </w:t>
      </w:r>
      <w:r w:rsidRPr="007B4603">
        <w:rPr>
          <w:sz w:val="28"/>
        </w:rPr>
        <w:t>органов</w:t>
      </w:r>
      <w:r w:rsidRPr="007B4603">
        <w:rPr>
          <w:spacing w:val="40"/>
          <w:sz w:val="28"/>
        </w:rPr>
        <w:t xml:space="preserve"> </w:t>
      </w:r>
      <w:r w:rsidRPr="007B4603">
        <w:rPr>
          <w:sz w:val="28"/>
        </w:rPr>
        <w:t>государственной</w:t>
      </w:r>
      <w:r w:rsidRPr="007B4603">
        <w:rPr>
          <w:spacing w:val="40"/>
          <w:sz w:val="28"/>
        </w:rPr>
        <w:t xml:space="preserve"> </w:t>
      </w:r>
      <w:r w:rsidRPr="007B4603">
        <w:rPr>
          <w:sz w:val="28"/>
        </w:rPr>
        <w:t>власти</w:t>
      </w:r>
      <w:r w:rsidRPr="007B4603">
        <w:rPr>
          <w:spacing w:val="40"/>
          <w:sz w:val="28"/>
        </w:rPr>
        <w:t xml:space="preserve"> </w:t>
      </w:r>
      <w:r w:rsidRPr="007B4603">
        <w:rPr>
          <w:sz w:val="28"/>
        </w:rPr>
        <w:t>и</w:t>
      </w:r>
      <w:r w:rsidRPr="007B4603">
        <w:rPr>
          <w:spacing w:val="40"/>
          <w:sz w:val="28"/>
        </w:rPr>
        <w:t xml:space="preserve"> </w:t>
      </w:r>
      <w:r w:rsidRPr="007B4603">
        <w:rPr>
          <w:sz w:val="28"/>
        </w:rPr>
        <w:t>крупного</w:t>
      </w:r>
      <w:r w:rsidRPr="007B4603">
        <w:rPr>
          <w:spacing w:val="40"/>
          <w:sz w:val="28"/>
        </w:rPr>
        <w:t xml:space="preserve"> </w:t>
      </w:r>
      <w:r w:rsidRPr="007B4603">
        <w:rPr>
          <w:sz w:val="28"/>
        </w:rPr>
        <w:t>бизнеса</w:t>
      </w:r>
      <w:r w:rsidRPr="007B4603">
        <w:rPr>
          <w:spacing w:val="40"/>
          <w:sz w:val="28"/>
        </w:rPr>
        <w:t xml:space="preserve"> </w:t>
      </w:r>
      <w:r w:rsidRPr="007B4603">
        <w:rPr>
          <w:sz w:val="28"/>
        </w:rPr>
        <w:t>в</w:t>
      </w:r>
      <w:r w:rsidRPr="007B4603">
        <w:rPr>
          <w:spacing w:val="40"/>
          <w:sz w:val="28"/>
        </w:rPr>
        <w:t xml:space="preserve"> </w:t>
      </w:r>
      <w:r w:rsidRPr="007B4603">
        <w:rPr>
          <w:sz w:val="28"/>
        </w:rPr>
        <w:t>современной Великобритании: что поменял Brexit.</w:t>
      </w:r>
    </w:p>
    <w:p w14:paraId="5D108AEE" w14:textId="14E33CEC" w:rsidR="00003829" w:rsidRPr="007B4603" w:rsidRDefault="00455783" w:rsidP="00AC18EB">
      <w:pPr>
        <w:pStyle w:val="a4"/>
        <w:numPr>
          <w:ilvl w:val="0"/>
          <w:numId w:val="10"/>
        </w:numPr>
        <w:tabs>
          <w:tab w:val="left" w:pos="1368"/>
          <w:tab w:val="left" w:pos="3130"/>
          <w:tab w:val="left" w:pos="4173"/>
          <w:tab w:val="left" w:pos="4676"/>
          <w:tab w:val="left" w:pos="6684"/>
          <w:tab w:val="left" w:pos="7732"/>
          <w:tab w:val="left" w:pos="9214"/>
          <w:tab w:val="left" w:pos="9717"/>
        </w:tabs>
        <w:spacing w:line="360" w:lineRule="auto"/>
        <w:ind w:left="567" w:hanging="567"/>
        <w:contextualSpacing/>
        <w:jc w:val="both"/>
        <w:rPr>
          <w:sz w:val="28"/>
        </w:rPr>
      </w:pPr>
      <w:r w:rsidRPr="007B4603">
        <w:rPr>
          <w:spacing w:val="-2"/>
          <w:sz w:val="28"/>
        </w:rPr>
        <w:t>Лоббистские</w:t>
      </w:r>
      <w:r w:rsidRPr="007B4603">
        <w:rPr>
          <w:sz w:val="28"/>
        </w:rPr>
        <w:t xml:space="preserve"> </w:t>
      </w:r>
      <w:r w:rsidRPr="007B4603">
        <w:rPr>
          <w:spacing w:val="-2"/>
          <w:sz w:val="28"/>
        </w:rPr>
        <w:t>усилия</w:t>
      </w:r>
      <w:r w:rsidRPr="007B4603">
        <w:rPr>
          <w:sz w:val="28"/>
        </w:rPr>
        <w:tab/>
      </w:r>
      <w:r w:rsidRPr="007B4603">
        <w:rPr>
          <w:spacing w:val="-6"/>
          <w:sz w:val="28"/>
        </w:rPr>
        <w:t>по</w:t>
      </w:r>
      <w:r w:rsidRPr="007B4603">
        <w:rPr>
          <w:sz w:val="28"/>
        </w:rPr>
        <w:t xml:space="preserve"> </w:t>
      </w:r>
      <w:r w:rsidRPr="007B4603">
        <w:rPr>
          <w:spacing w:val="-2"/>
          <w:sz w:val="28"/>
        </w:rPr>
        <w:t>либерализации</w:t>
      </w:r>
      <w:r w:rsidRPr="007B4603">
        <w:rPr>
          <w:sz w:val="28"/>
        </w:rPr>
        <w:t xml:space="preserve"> </w:t>
      </w:r>
      <w:r w:rsidRPr="007B4603">
        <w:rPr>
          <w:spacing w:val="-2"/>
          <w:sz w:val="28"/>
        </w:rPr>
        <w:t>правил</w:t>
      </w:r>
      <w:r w:rsidRPr="007B4603">
        <w:rPr>
          <w:sz w:val="28"/>
        </w:rPr>
        <w:t xml:space="preserve"> </w:t>
      </w:r>
      <w:r w:rsidRPr="007B4603">
        <w:rPr>
          <w:spacing w:val="-2"/>
          <w:sz w:val="28"/>
        </w:rPr>
        <w:t>регулирования</w:t>
      </w:r>
      <w:r w:rsidRPr="007B4603">
        <w:rPr>
          <w:sz w:val="28"/>
        </w:rPr>
        <w:t xml:space="preserve"> р</w:t>
      </w:r>
      <w:r w:rsidRPr="007B4603">
        <w:rPr>
          <w:spacing w:val="-2"/>
          <w:sz w:val="28"/>
        </w:rPr>
        <w:t xml:space="preserve">аботы </w:t>
      </w:r>
      <w:r w:rsidRPr="007B4603">
        <w:rPr>
          <w:sz w:val="28"/>
        </w:rPr>
        <w:t>фармакологической отрасли современной России.</w:t>
      </w:r>
    </w:p>
    <w:p w14:paraId="08E559A2" w14:textId="082C4CE2" w:rsidR="00003829" w:rsidRPr="007B4603" w:rsidRDefault="00003829" w:rsidP="00C3444F">
      <w:pPr>
        <w:pStyle w:val="a3"/>
        <w:tabs>
          <w:tab w:val="left" w:pos="9214"/>
        </w:tabs>
        <w:contextualSpacing/>
      </w:pPr>
    </w:p>
    <w:p w14:paraId="46ACB3D5" w14:textId="33760A7E" w:rsidR="00A14755" w:rsidRPr="007B4603" w:rsidRDefault="00A14755" w:rsidP="00A14755">
      <w:pPr>
        <w:tabs>
          <w:tab w:val="left" w:pos="9214"/>
        </w:tabs>
        <w:spacing w:line="360" w:lineRule="auto"/>
        <w:ind w:firstLine="709"/>
        <w:contextualSpacing/>
        <w:rPr>
          <w:b/>
          <w:sz w:val="28"/>
        </w:rPr>
      </w:pPr>
      <w:r w:rsidRPr="007B4603">
        <w:rPr>
          <w:b/>
          <w:sz w:val="28"/>
        </w:rPr>
        <w:t xml:space="preserve">Темы </w:t>
      </w:r>
      <w:r w:rsidRPr="007B4603">
        <w:rPr>
          <w:b/>
          <w:spacing w:val="-2"/>
          <w:sz w:val="28"/>
        </w:rPr>
        <w:t>для домашнего творческого задания</w:t>
      </w:r>
    </w:p>
    <w:p w14:paraId="268E2D21" w14:textId="77777777" w:rsidR="00A14755" w:rsidRPr="007B4603" w:rsidRDefault="00A14755" w:rsidP="00C3444F">
      <w:pPr>
        <w:pStyle w:val="a3"/>
        <w:tabs>
          <w:tab w:val="left" w:pos="9214"/>
        </w:tabs>
        <w:contextualSpacing/>
      </w:pPr>
    </w:p>
    <w:p w14:paraId="4267A66E" w14:textId="77777777" w:rsidR="00A14755" w:rsidRPr="007B4603" w:rsidRDefault="00A14755" w:rsidP="00AC18EB">
      <w:pPr>
        <w:pStyle w:val="a4"/>
        <w:numPr>
          <w:ilvl w:val="0"/>
          <w:numId w:val="23"/>
        </w:numPr>
        <w:tabs>
          <w:tab w:val="left" w:pos="1473"/>
          <w:tab w:val="left" w:pos="9214"/>
        </w:tabs>
        <w:spacing w:line="360" w:lineRule="auto"/>
        <w:ind w:left="567" w:hanging="567"/>
        <w:contextualSpacing/>
        <w:jc w:val="both"/>
        <w:rPr>
          <w:sz w:val="28"/>
        </w:rPr>
      </w:pPr>
      <w:r w:rsidRPr="007B4603">
        <w:rPr>
          <w:sz w:val="28"/>
        </w:rPr>
        <w:t>Экологический лоббизм через призму столкновения интересов различных отраслей промышленности и ESG-принципов.</w:t>
      </w:r>
    </w:p>
    <w:p w14:paraId="1D68A24E" w14:textId="77777777" w:rsidR="00A14755" w:rsidRPr="007B4603" w:rsidRDefault="00A14755" w:rsidP="00AC18EB">
      <w:pPr>
        <w:pStyle w:val="a4"/>
        <w:numPr>
          <w:ilvl w:val="0"/>
          <w:numId w:val="23"/>
        </w:numPr>
        <w:tabs>
          <w:tab w:val="left" w:pos="1494"/>
          <w:tab w:val="left" w:pos="9214"/>
        </w:tabs>
        <w:spacing w:line="360" w:lineRule="auto"/>
        <w:ind w:left="567" w:hanging="567"/>
        <w:contextualSpacing/>
        <w:jc w:val="both"/>
        <w:rPr>
          <w:sz w:val="28"/>
        </w:rPr>
      </w:pPr>
      <w:r w:rsidRPr="007B4603">
        <w:rPr>
          <w:sz w:val="28"/>
        </w:rPr>
        <w:t>Лоббизм</w:t>
      </w:r>
      <w:r w:rsidRPr="007B4603">
        <w:rPr>
          <w:spacing w:val="40"/>
          <w:sz w:val="28"/>
        </w:rPr>
        <w:t xml:space="preserve"> </w:t>
      </w:r>
      <w:r w:rsidRPr="007B4603">
        <w:rPr>
          <w:sz w:val="28"/>
        </w:rPr>
        <w:t>в</w:t>
      </w:r>
      <w:r w:rsidRPr="007B4603">
        <w:rPr>
          <w:spacing w:val="40"/>
          <w:sz w:val="28"/>
        </w:rPr>
        <w:t xml:space="preserve"> </w:t>
      </w:r>
      <w:r w:rsidRPr="007B4603">
        <w:rPr>
          <w:sz w:val="28"/>
        </w:rPr>
        <w:t>реформе</w:t>
      </w:r>
      <w:r w:rsidRPr="007B4603">
        <w:rPr>
          <w:spacing w:val="40"/>
          <w:sz w:val="28"/>
        </w:rPr>
        <w:t xml:space="preserve"> </w:t>
      </w:r>
      <w:r w:rsidRPr="007B4603">
        <w:rPr>
          <w:sz w:val="28"/>
        </w:rPr>
        <w:t>российской</w:t>
      </w:r>
      <w:r w:rsidRPr="007B4603">
        <w:rPr>
          <w:spacing w:val="40"/>
          <w:sz w:val="28"/>
        </w:rPr>
        <w:t xml:space="preserve"> </w:t>
      </w:r>
      <w:r w:rsidRPr="007B4603">
        <w:rPr>
          <w:sz w:val="28"/>
        </w:rPr>
        <w:t>электроэнергетики</w:t>
      </w:r>
      <w:r w:rsidRPr="007B4603">
        <w:rPr>
          <w:spacing w:val="40"/>
          <w:sz w:val="28"/>
        </w:rPr>
        <w:t xml:space="preserve"> </w:t>
      </w:r>
      <w:r w:rsidRPr="007B4603">
        <w:rPr>
          <w:sz w:val="28"/>
        </w:rPr>
        <w:t>(опыт</w:t>
      </w:r>
      <w:r w:rsidRPr="007B4603">
        <w:rPr>
          <w:spacing w:val="40"/>
          <w:sz w:val="28"/>
        </w:rPr>
        <w:t xml:space="preserve"> </w:t>
      </w:r>
      <w:r w:rsidRPr="007B4603">
        <w:rPr>
          <w:sz w:val="28"/>
        </w:rPr>
        <w:t>реформы</w:t>
      </w:r>
      <w:r w:rsidRPr="007B4603">
        <w:rPr>
          <w:spacing w:val="40"/>
          <w:sz w:val="28"/>
        </w:rPr>
        <w:t xml:space="preserve"> </w:t>
      </w:r>
      <w:r w:rsidRPr="007B4603">
        <w:rPr>
          <w:sz w:val="28"/>
        </w:rPr>
        <w:t>РАО ЕЭС и современность).</w:t>
      </w:r>
    </w:p>
    <w:p w14:paraId="522743BB" w14:textId="77777777" w:rsidR="00A14755" w:rsidRPr="007B4603" w:rsidRDefault="00A14755" w:rsidP="00AC18EB">
      <w:pPr>
        <w:pStyle w:val="a4"/>
        <w:numPr>
          <w:ilvl w:val="0"/>
          <w:numId w:val="23"/>
        </w:numPr>
        <w:tabs>
          <w:tab w:val="left" w:pos="1513"/>
          <w:tab w:val="left" w:pos="9214"/>
        </w:tabs>
        <w:spacing w:line="360" w:lineRule="auto"/>
        <w:ind w:left="567" w:hanging="567"/>
        <w:contextualSpacing/>
        <w:jc w:val="both"/>
        <w:rPr>
          <w:sz w:val="28"/>
        </w:rPr>
      </w:pPr>
      <w:r w:rsidRPr="007B4603">
        <w:rPr>
          <w:sz w:val="28"/>
        </w:rPr>
        <w:t>Этапы</w:t>
      </w:r>
      <w:r w:rsidRPr="007B4603">
        <w:rPr>
          <w:spacing w:val="40"/>
          <w:sz w:val="28"/>
        </w:rPr>
        <w:t xml:space="preserve"> </w:t>
      </w:r>
      <w:r w:rsidRPr="007B4603">
        <w:rPr>
          <w:sz w:val="28"/>
        </w:rPr>
        <w:t>лоббирования</w:t>
      </w:r>
      <w:r w:rsidRPr="007B4603">
        <w:rPr>
          <w:spacing w:val="40"/>
          <w:sz w:val="28"/>
        </w:rPr>
        <w:t xml:space="preserve"> </w:t>
      </w:r>
      <w:r w:rsidRPr="007B4603">
        <w:rPr>
          <w:sz w:val="28"/>
        </w:rPr>
        <w:t>ужесточения</w:t>
      </w:r>
      <w:r w:rsidRPr="007B4603">
        <w:rPr>
          <w:spacing w:val="40"/>
          <w:sz w:val="28"/>
        </w:rPr>
        <w:t xml:space="preserve"> </w:t>
      </w:r>
      <w:r w:rsidRPr="007B4603">
        <w:rPr>
          <w:sz w:val="28"/>
        </w:rPr>
        <w:t>антипиратской</w:t>
      </w:r>
      <w:r w:rsidRPr="007B4603">
        <w:rPr>
          <w:spacing w:val="40"/>
          <w:sz w:val="28"/>
        </w:rPr>
        <w:t xml:space="preserve"> </w:t>
      </w:r>
      <w:r w:rsidRPr="007B4603">
        <w:rPr>
          <w:sz w:val="28"/>
        </w:rPr>
        <w:t>политики</w:t>
      </w:r>
      <w:r w:rsidRPr="007B4603">
        <w:rPr>
          <w:spacing w:val="40"/>
          <w:sz w:val="28"/>
        </w:rPr>
        <w:t xml:space="preserve"> </w:t>
      </w:r>
      <w:r w:rsidRPr="007B4603">
        <w:rPr>
          <w:sz w:val="28"/>
        </w:rPr>
        <w:t>со</w:t>
      </w:r>
      <w:r w:rsidRPr="007B4603">
        <w:rPr>
          <w:spacing w:val="40"/>
          <w:sz w:val="28"/>
        </w:rPr>
        <w:t xml:space="preserve"> </w:t>
      </w:r>
      <w:r w:rsidRPr="007B4603">
        <w:rPr>
          <w:sz w:val="28"/>
        </w:rPr>
        <w:t>стороны правоообладателей: мировой и российский опыт.</w:t>
      </w:r>
    </w:p>
    <w:p w14:paraId="475E3C04" w14:textId="77777777" w:rsidR="00A14755" w:rsidRPr="007B4603" w:rsidRDefault="00A14755" w:rsidP="00AC18EB">
      <w:pPr>
        <w:pStyle w:val="a4"/>
        <w:numPr>
          <w:ilvl w:val="0"/>
          <w:numId w:val="23"/>
        </w:numPr>
        <w:tabs>
          <w:tab w:val="left" w:pos="0"/>
        </w:tabs>
        <w:spacing w:line="360" w:lineRule="auto"/>
        <w:ind w:left="567" w:hanging="567"/>
        <w:contextualSpacing/>
        <w:jc w:val="both"/>
        <w:rPr>
          <w:sz w:val="28"/>
        </w:rPr>
      </w:pPr>
      <w:r w:rsidRPr="007B4603">
        <w:rPr>
          <w:spacing w:val="-2"/>
          <w:sz w:val="28"/>
        </w:rPr>
        <w:t>Лоббирование</w:t>
      </w:r>
      <w:r w:rsidRPr="007B4603">
        <w:rPr>
          <w:sz w:val="28"/>
        </w:rPr>
        <w:t xml:space="preserve"> </w:t>
      </w:r>
      <w:r w:rsidRPr="007B4603">
        <w:rPr>
          <w:spacing w:val="-2"/>
          <w:sz w:val="28"/>
        </w:rPr>
        <w:t>анбандлинга</w:t>
      </w:r>
      <w:r w:rsidRPr="007B4603">
        <w:rPr>
          <w:sz w:val="28"/>
        </w:rPr>
        <w:t xml:space="preserve"> </w:t>
      </w:r>
      <w:r w:rsidRPr="007B4603">
        <w:rPr>
          <w:spacing w:val="-2"/>
          <w:sz w:val="28"/>
        </w:rPr>
        <w:t>крупных</w:t>
      </w:r>
      <w:r w:rsidRPr="007B4603">
        <w:rPr>
          <w:sz w:val="28"/>
        </w:rPr>
        <w:t xml:space="preserve"> </w:t>
      </w:r>
      <w:r w:rsidRPr="007B4603">
        <w:rPr>
          <w:spacing w:val="-2"/>
          <w:sz w:val="28"/>
        </w:rPr>
        <w:t xml:space="preserve">вертикально интегрированных </w:t>
      </w:r>
      <w:r w:rsidRPr="007B4603">
        <w:rPr>
          <w:sz w:val="28"/>
        </w:rPr>
        <w:t>энергетических компаний: европейский и постсоветский опыт.</w:t>
      </w:r>
    </w:p>
    <w:p w14:paraId="0531528D" w14:textId="77777777" w:rsidR="00A14755" w:rsidRPr="007B4603" w:rsidRDefault="00A14755" w:rsidP="00AC18EB">
      <w:pPr>
        <w:pStyle w:val="a4"/>
        <w:numPr>
          <w:ilvl w:val="0"/>
          <w:numId w:val="23"/>
        </w:numPr>
        <w:tabs>
          <w:tab w:val="left" w:pos="1690"/>
          <w:tab w:val="left" w:pos="9214"/>
        </w:tabs>
        <w:spacing w:line="362" w:lineRule="auto"/>
        <w:ind w:left="567" w:hanging="567"/>
        <w:contextualSpacing/>
        <w:jc w:val="both"/>
        <w:rPr>
          <w:sz w:val="28"/>
        </w:rPr>
      </w:pPr>
      <w:r w:rsidRPr="007B4603">
        <w:rPr>
          <w:sz w:val="28"/>
        </w:rPr>
        <w:t>Общественная</w:t>
      </w:r>
      <w:r w:rsidRPr="007B4603">
        <w:rPr>
          <w:spacing w:val="80"/>
          <w:sz w:val="28"/>
        </w:rPr>
        <w:t xml:space="preserve"> </w:t>
      </w:r>
      <w:r w:rsidRPr="007B4603">
        <w:rPr>
          <w:sz w:val="28"/>
        </w:rPr>
        <w:t>палата</w:t>
      </w:r>
      <w:r w:rsidRPr="007B4603">
        <w:rPr>
          <w:spacing w:val="80"/>
          <w:sz w:val="28"/>
        </w:rPr>
        <w:t xml:space="preserve"> </w:t>
      </w:r>
      <w:r w:rsidRPr="007B4603">
        <w:rPr>
          <w:sz w:val="28"/>
        </w:rPr>
        <w:t>РФ</w:t>
      </w:r>
      <w:r w:rsidRPr="007B4603">
        <w:rPr>
          <w:spacing w:val="80"/>
          <w:sz w:val="28"/>
        </w:rPr>
        <w:t xml:space="preserve"> </w:t>
      </w:r>
      <w:r w:rsidRPr="007B4603">
        <w:rPr>
          <w:sz w:val="28"/>
        </w:rPr>
        <w:t>как</w:t>
      </w:r>
      <w:r w:rsidRPr="007B4603">
        <w:rPr>
          <w:spacing w:val="80"/>
          <w:sz w:val="28"/>
        </w:rPr>
        <w:t xml:space="preserve"> </w:t>
      </w:r>
      <w:r w:rsidRPr="007B4603">
        <w:rPr>
          <w:sz w:val="28"/>
        </w:rPr>
        <w:t>площадка</w:t>
      </w:r>
      <w:r w:rsidRPr="007B4603">
        <w:rPr>
          <w:spacing w:val="80"/>
          <w:sz w:val="28"/>
        </w:rPr>
        <w:t xml:space="preserve"> </w:t>
      </w:r>
      <w:r w:rsidRPr="007B4603">
        <w:rPr>
          <w:sz w:val="28"/>
        </w:rPr>
        <w:t>презентации</w:t>
      </w:r>
      <w:r w:rsidRPr="007B4603">
        <w:rPr>
          <w:spacing w:val="80"/>
          <w:sz w:val="28"/>
        </w:rPr>
        <w:t xml:space="preserve"> </w:t>
      </w:r>
      <w:r w:rsidRPr="007B4603">
        <w:rPr>
          <w:sz w:val="28"/>
        </w:rPr>
        <w:t xml:space="preserve">экономических </w:t>
      </w:r>
      <w:r w:rsidRPr="007B4603">
        <w:rPr>
          <w:spacing w:val="-2"/>
          <w:sz w:val="28"/>
        </w:rPr>
        <w:t>интересов.</w:t>
      </w:r>
    </w:p>
    <w:p w14:paraId="5038B0AE" w14:textId="77777777" w:rsidR="00A14755" w:rsidRPr="007B4603" w:rsidRDefault="00A14755" w:rsidP="00AC18EB">
      <w:pPr>
        <w:pStyle w:val="a4"/>
        <w:numPr>
          <w:ilvl w:val="0"/>
          <w:numId w:val="23"/>
        </w:numPr>
        <w:tabs>
          <w:tab w:val="left" w:pos="1618"/>
          <w:tab w:val="left" w:pos="9214"/>
        </w:tabs>
        <w:spacing w:line="360" w:lineRule="auto"/>
        <w:ind w:left="567" w:hanging="567"/>
        <w:contextualSpacing/>
        <w:jc w:val="both"/>
        <w:rPr>
          <w:sz w:val="28"/>
        </w:rPr>
      </w:pPr>
      <w:r w:rsidRPr="007B4603">
        <w:rPr>
          <w:sz w:val="28"/>
        </w:rPr>
        <w:t>Энергетический</w:t>
      </w:r>
      <w:r w:rsidRPr="007B4603">
        <w:rPr>
          <w:spacing w:val="34"/>
          <w:sz w:val="28"/>
        </w:rPr>
        <w:t xml:space="preserve"> </w:t>
      </w:r>
      <w:r w:rsidRPr="007B4603">
        <w:rPr>
          <w:sz w:val="28"/>
        </w:rPr>
        <w:t>кризис</w:t>
      </w:r>
      <w:r w:rsidRPr="007B4603">
        <w:rPr>
          <w:spacing w:val="36"/>
          <w:sz w:val="28"/>
        </w:rPr>
        <w:t xml:space="preserve"> </w:t>
      </w:r>
      <w:r w:rsidRPr="007B4603">
        <w:rPr>
          <w:sz w:val="28"/>
        </w:rPr>
        <w:t>в</w:t>
      </w:r>
      <w:r w:rsidRPr="007B4603">
        <w:rPr>
          <w:spacing w:val="35"/>
          <w:sz w:val="28"/>
        </w:rPr>
        <w:t xml:space="preserve"> </w:t>
      </w:r>
      <w:r w:rsidRPr="007B4603">
        <w:rPr>
          <w:sz w:val="28"/>
        </w:rPr>
        <w:t>Европе</w:t>
      </w:r>
      <w:r w:rsidRPr="007B4603">
        <w:rPr>
          <w:spacing w:val="36"/>
          <w:sz w:val="28"/>
        </w:rPr>
        <w:t xml:space="preserve"> </w:t>
      </w:r>
      <w:r w:rsidRPr="007B4603">
        <w:rPr>
          <w:sz w:val="28"/>
        </w:rPr>
        <w:t>как</w:t>
      </w:r>
      <w:r w:rsidRPr="007B4603">
        <w:rPr>
          <w:spacing w:val="36"/>
          <w:sz w:val="28"/>
        </w:rPr>
        <w:t xml:space="preserve"> </w:t>
      </w:r>
      <w:r w:rsidRPr="007B4603">
        <w:rPr>
          <w:sz w:val="28"/>
        </w:rPr>
        <w:t>пространство</w:t>
      </w:r>
      <w:r w:rsidRPr="007B4603">
        <w:rPr>
          <w:spacing w:val="34"/>
          <w:sz w:val="28"/>
        </w:rPr>
        <w:t xml:space="preserve"> </w:t>
      </w:r>
      <w:r w:rsidRPr="007B4603">
        <w:rPr>
          <w:sz w:val="28"/>
        </w:rPr>
        <w:t>для</w:t>
      </w:r>
      <w:r w:rsidRPr="007B4603">
        <w:rPr>
          <w:spacing w:val="36"/>
          <w:sz w:val="28"/>
        </w:rPr>
        <w:t xml:space="preserve"> </w:t>
      </w:r>
      <w:r w:rsidRPr="007B4603">
        <w:rPr>
          <w:sz w:val="28"/>
        </w:rPr>
        <w:t>применения</w:t>
      </w:r>
      <w:r w:rsidRPr="007B4603">
        <w:rPr>
          <w:spacing w:val="40"/>
          <w:sz w:val="28"/>
        </w:rPr>
        <w:t xml:space="preserve"> </w:t>
      </w:r>
      <w:r w:rsidRPr="007B4603">
        <w:rPr>
          <w:sz w:val="28"/>
        </w:rPr>
        <w:t xml:space="preserve">GR- </w:t>
      </w:r>
      <w:r w:rsidRPr="007B4603">
        <w:rPr>
          <w:spacing w:val="-2"/>
          <w:sz w:val="28"/>
        </w:rPr>
        <w:t>технологий.</w:t>
      </w:r>
    </w:p>
    <w:p w14:paraId="4CB90164" w14:textId="77777777" w:rsidR="00A14755" w:rsidRPr="007B4603" w:rsidRDefault="00A14755" w:rsidP="00C3444F">
      <w:pPr>
        <w:pStyle w:val="a3"/>
        <w:tabs>
          <w:tab w:val="left" w:pos="9214"/>
        </w:tabs>
        <w:contextualSpacing/>
      </w:pPr>
    </w:p>
    <w:p w14:paraId="61AC4B21" w14:textId="51CBEE04" w:rsidR="00003829" w:rsidRPr="007B4603" w:rsidRDefault="00455783" w:rsidP="00C3444F">
      <w:pPr>
        <w:pStyle w:val="a3"/>
        <w:tabs>
          <w:tab w:val="left" w:pos="9214"/>
        </w:tabs>
        <w:spacing w:line="360" w:lineRule="auto"/>
        <w:ind w:firstLine="709"/>
        <w:contextualSpacing/>
        <w:jc w:val="both"/>
      </w:pPr>
      <w:r w:rsidRPr="007B4603">
        <w:t>Критерии</w:t>
      </w:r>
      <w:r w:rsidRPr="007B4603">
        <w:rPr>
          <w:spacing w:val="-7"/>
        </w:rPr>
        <w:t xml:space="preserve"> </w:t>
      </w:r>
      <w:r w:rsidRPr="007B4603">
        <w:t>балльно-рейтинговой</w:t>
      </w:r>
      <w:r w:rsidRPr="007B4603">
        <w:rPr>
          <w:spacing w:val="-4"/>
        </w:rPr>
        <w:t xml:space="preserve"> </w:t>
      </w:r>
      <w:r w:rsidRPr="007B4603">
        <w:t>оценки</w:t>
      </w:r>
      <w:r w:rsidRPr="007B4603">
        <w:rPr>
          <w:spacing w:val="-4"/>
        </w:rPr>
        <w:t xml:space="preserve"> </w:t>
      </w:r>
      <w:r w:rsidRPr="007B4603">
        <w:t>различных</w:t>
      </w:r>
      <w:r w:rsidRPr="007B4603">
        <w:rPr>
          <w:spacing w:val="-7"/>
        </w:rPr>
        <w:t xml:space="preserve"> </w:t>
      </w:r>
      <w:r w:rsidRPr="007B4603">
        <w:t>форм</w:t>
      </w:r>
      <w:r w:rsidRPr="007B4603">
        <w:rPr>
          <w:spacing w:val="-4"/>
        </w:rPr>
        <w:t xml:space="preserve"> </w:t>
      </w:r>
      <w:r w:rsidRPr="007B4603">
        <w:t>текущего</w:t>
      </w:r>
      <w:r w:rsidRPr="007B4603">
        <w:rPr>
          <w:spacing w:val="-3"/>
        </w:rPr>
        <w:t xml:space="preserve"> </w:t>
      </w:r>
      <w:r w:rsidRPr="007B4603">
        <w:t>контроля успеваемости</w:t>
      </w:r>
      <w:r w:rsidRPr="007B4603">
        <w:rPr>
          <w:spacing w:val="-1"/>
        </w:rPr>
        <w:t xml:space="preserve"> </w:t>
      </w:r>
      <w:r w:rsidRPr="007B4603">
        <w:t>содержатся</w:t>
      </w:r>
      <w:r w:rsidRPr="007B4603">
        <w:rPr>
          <w:spacing w:val="-1"/>
        </w:rPr>
        <w:t xml:space="preserve"> </w:t>
      </w:r>
      <w:r w:rsidRPr="007B4603">
        <w:t>в</w:t>
      </w:r>
      <w:r w:rsidRPr="007B4603">
        <w:rPr>
          <w:spacing w:val="-2"/>
        </w:rPr>
        <w:t xml:space="preserve"> </w:t>
      </w:r>
      <w:r w:rsidRPr="007B4603">
        <w:t>методических</w:t>
      </w:r>
      <w:r w:rsidRPr="007B4603">
        <w:rPr>
          <w:spacing w:val="-2"/>
        </w:rPr>
        <w:t xml:space="preserve"> </w:t>
      </w:r>
      <w:r w:rsidRPr="007B4603">
        <w:t xml:space="preserve">рекомендациях </w:t>
      </w:r>
      <w:r w:rsidR="007E2DD6" w:rsidRPr="007B4603">
        <w:rPr>
          <w:spacing w:val="-2"/>
        </w:rPr>
        <w:t>к</w:t>
      </w:r>
      <w:r w:rsidRPr="007B4603">
        <w:rPr>
          <w:spacing w:val="-2"/>
        </w:rPr>
        <w:t>афедры.</w:t>
      </w:r>
    </w:p>
    <w:p w14:paraId="29CB226E" w14:textId="313E5F4F" w:rsidR="00003829" w:rsidRPr="007B4603" w:rsidRDefault="00003829" w:rsidP="00C3444F">
      <w:pPr>
        <w:pStyle w:val="a3"/>
        <w:tabs>
          <w:tab w:val="left" w:pos="9214"/>
        </w:tabs>
        <w:contextualSpacing/>
      </w:pPr>
    </w:p>
    <w:p w14:paraId="40DB1B43" w14:textId="12E7C7FD" w:rsidR="00483467" w:rsidRPr="007B4603" w:rsidRDefault="00483467" w:rsidP="00C3444F">
      <w:pPr>
        <w:pStyle w:val="a3"/>
        <w:tabs>
          <w:tab w:val="left" w:pos="9214"/>
        </w:tabs>
        <w:contextualSpacing/>
      </w:pPr>
    </w:p>
    <w:p w14:paraId="60EFECCE" w14:textId="77777777" w:rsidR="00483467" w:rsidRPr="007B4603" w:rsidRDefault="00483467" w:rsidP="00C3444F">
      <w:pPr>
        <w:pStyle w:val="a3"/>
        <w:tabs>
          <w:tab w:val="left" w:pos="9214"/>
        </w:tabs>
        <w:contextualSpacing/>
      </w:pPr>
    </w:p>
    <w:p w14:paraId="70F4AFF2" w14:textId="77777777" w:rsidR="00003829" w:rsidRPr="007B4603" w:rsidRDefault="00455783" w:rsidP="00AC18EB">
      <w:pPr>
        <w:pStyle w:val="1"/>
        <w:numPr>
          <w:ilvl w:val="0"/>
          <w:numId w:val="7"/>
        </w:numPr>
        <w:tabs>
          <w:tab w:val="left" w:pos="1077"/>
          <w:tab w:val="left" w:pos="9214"/>
        </w:tabs>
        <w:spacing w:line="362" w:lineRule="auto"/>
        <w:ind w:left="567" w:hanging="567"/>
        <w:contextualSpacing/>
        <w:jc w:val="both"/>
      </w:pPr>
      <w:bookmarkStart w:id="24" w:name="_TOC_250001"/>
      <w:bookmarkStart w:id="25" w:name="_Toc185681703"/>
      <w:r w:rsidRPr="007B4603">
        <w:lastRenderedPageBreak/>
        <w:t>Фонд</w:t>
      </w:r>
      <w:r w:rsidRPr="007B4603">
        <w:rPr>
          <w:spacing w:val="-6"/>
        </w:rPr>
        <w:t xml:space="preserve"> </w:t>
      </w:r>
      <w:r w:rsidRPr="007B4603">
        <w:t>оценочных</w:t>
      </w:r>
      <w:r w:rsidRPr="007B4603">
        <w:rPr>
          <w:spacing w:val="-6"/>
        </w:rPr>
        <w:t xml:space="preserve"> </w:t>
      </w:r>
      <w:r w:rsidRPr="007B4603">
        <w:t>средств</w:t>
      </w:r>
      <w:r w:rsidRPr="007B4603">
        <w:rPr>
          <w:spacing w:val="-6"/>
        </w:rPr>
        <w:t xml:space="preserve"> </w:t>
      </w:r>
      <w:r w:rsidRPr="007B4603">
        <w:t>для</w:t>
      </w:r>
      <w:r w:rsidRPr="007B4603">
        <w:rPr>
          <w:spacing w:val="-7"/>
        </w:rPr>
        <w:t xml:space="preserve"> </w:t>
      </w:r>
      <w:r w:rsidRPr="007B4603">
        <w:t>проведения</w:t>
      </w:r>
      <w:r w:rsidRPr="007B4603">
        <w:rPr>
          <w:spacing w:val="-7"/>
        </w:rPr>
        <w:t xml:space="preserve"> </w:t>
      </w:r>
      <w:r w:rsidRPr="007B4603">
        <w:t>промежуточной</w:t>
      </w:r>
      <w:r w:rsidRPr="007B4603">
        <w:rPr>
          <w:spacing w:val="-6"/>
        </w:rPr>
        <w:t xml:space="preserve"> </w:t>
      </w:r>
      <w:bookmarkEnd w:id="24"/>
      <w:r w:rsidRPr="007B4603">
        <w:t>аттестации обучающихся по дисциплине:</w:t>
      </w:r>
      <w:bookmarkEnd w:id="25"/>
    </w:p>
    <w:p w14:paraId="760EDCE2" w14:textId="77777777" w:rsidR="00003829" w:rsidRPr="007B4603" w:rsidRDefault="00455783" w:rsidP="00C3444F">
      <w:pPr>
        <w:pStyle w:val="a3"/>
        <w:tabs>
          <w:tab w:val="left" w:pos="9214"/>
        </w:tabs>
        <w:spacing w:line="360" w:lineRule="auto"/>
        <w:ind w:firstLine="709"/>
        <w:contextualSpacing/>
        <w:jc w:val="both"/>
      </w:pPr>
      <w:r w:rsidRPr="007B4603">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33CC19D" w14:textId="77777777" w:rsidR="00003829" w:rsidRPr="007B4603" w:rsidRDefault="00003829" w:rsidP="00C3444F">
      <w:pPr>
        <w:pStyle w:val="a3"/>
        <w:tabs>
          <w:tab w:val="left" w:pos="9214"/>
        </w:tabs>
        <w:contextualSpacing/>
      </w:pPr>
    </w:p>
    <w:p w14:paraId="5EC9735B" w14:textId="77777777" w:rsidR="007E2DD6" w:rsidRPr="007B4603" w:rsidRDefault="007E2DD6" w:rsidP="00DD628D">
      <w:pPr>
        <w:tabs>
          <w:tab w:val="left" w:pos="540"/>
        </w:tabs>
        <w:spacing w:line="360" w:lineRule="auto"/>
        <w:ind w:firstLine="709"/>
        <w:contextualSpacing/>
        <w:jc w:val="both"/>
        <w:rPr>
          <w:b/>
          <w:sz w:val="28"/>
          <w:szCs w:val="28"/>
        </w:rPr>
      </w:pPr>
      <w:r w:rsidRPr="007B4603">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715B5966" w14:textId="77777777" w:rsidR="007E2DD6" w:rsidRPr="007B4603" w:rsidRDefault="007E2DD6" w:rsidP="007E2DD6">
      <w:pPr>
        <w:tabs>
          <w:tab w:val="left" w:pos="540"/>
        </w:tabs>
        <w:ind w:firstLine="709"/>
        <w:contextualSpacing/>
        <w:jc w:val="both"/>
        <w:rPr>
          <w:b/>
          <w:sz w:val="28"/>
          <w:szCs w:val="28"/>
        </w:rPr>
      </w:pPr>
    </w:p>
    <w:p w14:paraId="1BB2DD60" w14:textId="77777777" w:rsidR="00585F23" w:rsidRPr="007B4603" w:rsidRDefault="00585F23" w:rsidP="00585F23">
      <w:pPr>
        <w:pStyle w:val="11"/>
        <w:tabs>
          <w:tab w:val="left" w:pos="284"/>
        </w:tabs>
        <w:spacing w:line="360" w:lineRule="auto"/>
        <w:ind w:left="0" w:firstLine="340"/>
        <w:contextualSpacing/>
        <w:jc w:val="center"/>
        <w:rPr>
          <w:b/>
          <w:sz w:val="28"/>
          <w:szCs w:val="28"/>
        </w:rPr>
      </w:pPr>
      <w:r w:rsidRPr="007B4603">
        <w:rPr>
          <w:b/>
          <w:sz w:val="28"/>
          <w:szCs w:val="28"/>
        </w:rPr>
        <w:t>Примерный перечень вопросов для подготовки к экзамену</w:t>
      </w:r>
    </w:p>
    <w:p w14:paraId="40800CBB" w14:textId="72FBC89D" w:rsidR="00585F23" w:rsidRPr="007B4603" w:rsidRDefault="00585F23" w:rsidP="00AC18EB">
      <w:pPr>
        <w:widowControl/>
        <w:numPr>
          <w:ilvl w:val="0"/>
          <w:numId w:val="16"/>
        </w:numPr>
        <w:tabs>
          <w:tab w:val="left" w:pos="567"/>
        </w:tabs>
        <w:suppressAutoHyphens/>
        <w:autoSpaceDE/>
        <w:autoSpaceDN/>
        <w:spacing w:line="360" w:lineRule="auto"/>
        <w:ind w:left="567" w:hanging="567"/>
        <w:contextualSpacing/>
        <w:jc w:val="both"/>
        <w:rPr>
          <w:sz w:val="28"/>
          <w:szCs w:val="28"/>
        </w:rPr>
      </w:pPr>
      <w:r w:rsidRPr="007B4603">
        <w:rPr>
          <w:sz w:val="28"/>
          <w:szCs w:val="28"/>
        </w:rPr>
        <w:t xml:space="preserve">Раскройте понятие </w:t>
      </w:r>
      <w:r w:rsidRPr="007B4603">
        <w:rPr>
          <w:sz w:val="28"/>
          <w:szCs w:val="28"/>
          <w:lang w:val="en-US"/>
        </w:rPr>
        <w:t>GR</w:t>
      </w:r>
      <w:r w:rsidRPr="007B4603">
        <w:rPr>
          <w:sz w:val="28"/>
          <w:szCs w:val="28"/>
        </w:rPr>
        <w:t xml:space="preserve">, опишите его характеристики </w:t>
      </w:r>
    </w:p>
    <w:p w14:paraId="37E368CB" w14:textId="04472723" w:rsidR="00585F23" w:rsidRPr="007B4603" w:rsidRDefault="00585F23" w:rsidP="00AC18EB">
      <w:pPr>
        <w:widowControl/>
        <w:numPr>
          <w:ilvl w:val="0"/>
          <w:numId w:val="16"/>
        </w:numPr>
        <w:tabs>
          <w:tab w:val="left" w:pos="567"/>
        </w:tabs>
        <w:suppressAutoHyphens/>
        <w:autoSpaceDE/>
        <w:autoSpaceDN/>
        <w:spacing w:line="360" w:lineRule="auto"/>
        <w:ind w:left="567" w:hanging="567"/>
        <w:contextualSpacing/>
        <w:jc w:val="both"/>
        <w:rPr>
          <w:sz w:val="28"/>
          <w:szCs w:val="28"/>
        </w:rPr>
      </w:pPr>
      <w:r w:rsidRPr="007B4603">
        <w:rPr>
          <w:sz w:val="28"/>
          <w:szCs w:val="28"/>
        </w:rPr>
        <w:t xml:space="preserve">Понятие </w:t>
      </w:r>
      <w:r w:rsidRPr="007B4603">
        <w:rPr>
          <w:sz w:val="28"/>
          <w:szCs w:val="28"/>
          <w:lang w:val="en-US"/>
        </w:rPr>
        <w:t>GR-</w:t>
      </w:r>
      <w:r w:rsidRPr="007B4603">
        <w:rPr>
          <w:sz w:val="28"/>
          <w:szCs w:val="28"/>
        </w:rPr>
        <w:t>технологии</w:t>
      </w:r>
    </w:p>
    <w:p w14:paraId="2A380113" w14:textId="56176E3B" w:rsidR="00585F23" w:rsidRPr="007B4603" w:rsidRDefault="00585F23" w:rsidP="00AC18EB">
      <w:pPr>
        <w:widowControl/>
        <w:numPr>
          <w:ilvl w:val="0"/>
          <w:numId w:val="16"/>
        </w:numPr>
        <w:tabs>
          <w:tab w:val="left" w:pos="567"/>
        </w:tabs>
        <w:suppressAutoHyphens/>
        <w:autoSpaceDE/>
        <w:autoSpaceDN/>
        <w:spacing w:line="360" w:lineRule="auto"/>
        <w:ind w:left="567" w:hanging="567"/>
        <w:contextualSpacing/>
        <w:jc w:val="both"/>
        <w:rPr>
          <w:sz w:val="28"/>
          <w:szCs w:val="28"/>
        </w:rPr>
      </w:pPr>
      <w:r w:rsidRPr="007B4603">
        <w:rPr>
          <w:sz w:val="28"/>
          <w:szCs w:val="28"/>
          <w:lang w:val="en-US"/>
        </w:rPr>
        <w:t>GR</w:t>
      </w:r>
      <w:r w:rsidRPr="007B4603">
        <w:rPr>
          <w:sz w:val="28"/>
          <w:szCs w:val="28"/>
        </w:rPr>
        <w:t xml:space="preserve"> как институт</w:t>
      </w:r>
    </w:p>
    <w:p w14:paraId="7ED9E1E7" w14:textId="77777777" w:rsidR="00585F23" w:rsidRPr="007B4603" w:rsidRDefault="00585F23" w:rsidP="00AC18EB">
      <w:pPr>
        <w:widowControl/>
        <w:numPr>
          <w:ilvl w:val="0"/>
          <w:numId w:val="16"/>
        </w:numPr>
        <w:tabs>
          <w:tab w:val="left" w:pos="567"/>
        </w:tabs>
        <w:suppressAutoHyphens/>
        <w:autoSpaceDE/>
        <w:autoSpaceDN/>
        <w:spacing w:line="360" w:lineRule="auto"/>
        <w:ind w:left="567" w:hanging="567"/>
        <w:contextualSpacing/>
        <w:jc w:val="both"/>
        <w:rPr>
          <w:sz w:val="28"/>
          <w:szCs w:val="28"/>
          <w:lang w:val="en-US"/>
        </w:rPr>
      </w:pPr>
      <w:r w:rsidRPr="007B4603">
        <w:rPr>
          <w:sz w:val="28"/>
          <w:szCs w:val="28"/>
        </w:rPr>
        <w:t>Соотношение</w:t>
      </w:r>
      <w:r w:rsidRPr="007B4603">
        <w:rPr>
          <w:sz w:val="28"/>
          <w:szCs w:val="28"/>
          <w:lang w:val="en-US"/>
        </w:rPr>
        <w:t xml:space="preserve"> </w:t>
      </w:r>
      <w:r w:rsidRPr="007B4603">
        <w:rPr>
          <w:sz w:val="28"/>
          <w:szCs w:val="28"/>
        </w:rPr>
        <w:t>понятий</w:t>
      </w:r>
      <w:r w:rsidRPr="007B4603">
        <w:rPr>
          <w:sz w:val="28"/>
          <w:szCs w:val="28"/>
          <w:lang w:val="en-US"/>
        </w:rPr>
        <w:t xml:space="preserve"> </w:t>
      </w:r>
      <w:r w:rsidRPr="007B4603">
        <w:rPr>
          <w:sz w:val="28"/>
          <w:szCs w:val="28"/>
        </w:rPr>
        <w:t>лоббизм</w:t>
      </w:r>
      <w:r w:rsidRPr="007B4603">
        <w:rPr>
          <w:sz w:val="28"/>
          <w:szCs w:val="28"/>
          <w:lang w:val="en-US"/>
        </w:rPr>
        <w:t xml:space="preserve"> </w:t>
      </w:r>
      <w:r w:rsidRPr="007B4603">
        <w:rPr>
          <w:sz w:val="28"/>
          <w:szCs w:val="28"/>
        </w:rPr>
        <w:t>и</w:t>
      </w:r>
      <w:r w:rsidRPr="007B4603">
        <w:rPr>
          <w:sz w:val="28"/>
          <w:szCs w:val="28"/>
          <w:lang w:val="en-US"/>
        </w:rPr>
        <w:t xml:space="preserve"> Government Relations, issues management, public affairs.</w:t>
      </w:r>
    </w:p>
    <w:p w14:paraId="07BC5DAC" w14:textId="5B9BE24D" w:rsidR="00585F23" w:rsidRPr="007B4603" w:rsidRDefault="00585F23" w:rsidP="00AC18EB">
      <w:pPr>
        <w:widowControl/>
        <w:numPr>
          <w:ilvl w:val="0"/>
          <w:numId w:val="16"/>
        </w:numPr>
        <w:tabs>
          <w:tab w:val="left" w:pos="567"/>
        </w:tabs>
        <w:suppressAutoHyphens/>
        <w:autoSpaceDE/>
        <w:autoSpaceDN/>
        <w:spacing w:line="360" w:lineRule="auto"/>
        <w:ind w:left="567" w:hanging="567"/>
        <w:contextualSpacing/>
        <w:jc w:val="both"/>
        <w:rPr>
          <w:sz w:val="28"/>
          <w:szCs w:val="28"/>
        </w:rPr>
      </w:pPr>
      <w:r w:rsidRPr="007B4603">
        <w:rPr>
          <w:sz w:val="28"/>
          <w:szCs w:val="28"/>
        </w:rPr>
        <w:t xml:space="preserve">Функции и дисфункции </w:t>
      </w:r>
      <w:r w:rsidRPr="007B4603">
        <w:rPr>
          <w:sz w:val="28"/>
          <w:szCs w:val="28"/>
          <w:lang w:val="en-US"/>
        </w:rPr>
        <w:t>GR</w:t>
      </w:r>
    </w:p>
    <w:p w14:paraId="6062419C" w14:textId="15E5277D" w:rsidR="00585F23" w:rsidRPr="007B4603" w:rsidRDefault="00585F23" w:rsidP="00AC18EB">
      <w:pPr>
        <w:widowControl/>
        <w:numPr>
          <w:ilvl w:val="0"/>
          <w:numId w:val="16"/>
        </w:numPr>
        <w:tabs>
          <w:tab w:val="left" w:pos="567"/>
        </w:tabs>
        <w:suppressAutoHyphens/>
        <w:autoSpaceDE/>
        <w:autoSpaceDN/>
        <w:spacing w:line="360" w:lineRule="auto"/>
        <w:ind w:left="567" w:hanging="567"/>
        <w:contextualSpacing/>
        <w:jc w:val="both"/>
        <w:rPr>
          <w:sz w:val="28"/>
          <w:szCs w:val="28"/>
        </w:rPr>
      </w:pPr>
      <w:r w:rsidRPr="007B4603">
        <w:rPr>
          <w:sz w:val="28"/>
          <w:szCs w:val="28"/>
        </w:rPr>
        <w:t xml:space="preserve">Элитистские концепции </w:t>
      </w:r>
      <w:r w:rsidRPr="007B4603">
        <w:rPr>
          <w:sz w:val="28"/>
          <w:szCs w:val="28"/>
          <w:lang w:val="en-US"/>
        </w:rPr>
        <w:t>GR</w:t>
      </w:r>
    </w:p>
    <w:p w14:paraId="347BEB5E" w14:textId="4A34258E" w:rsidR="00585F23" w:rsidRPr="007B4603" w:rsidRDefault="00585F23" w:rsidP="00AC18EB">
      <w:pPr>
        <w:widowControl/>
        <w:numPr>
          <w:ilvl w:val="0"/>
          <w:numId w:val="16"/>
        </w:numPr>
        <w:tabs>
          <w:tab w:val="left" w:pos="567"/>
        </w:tabs>
        <w:suppressAutoHyphens/>
        <w:autoSpaceDE/>
        <w:autoSpaceDN/>
        <w:spacing w:line="360" w:lineRule="auto"/>
        <w:ind w:left="567" w:hanging="567"/>
        <w:contextualSpacing/>
        <w:jc w:val="both"/>
        <w:rPr>
          <w:sz w:val="28"/>
          <w:szCs w:val="28"/>
        </w:rPr>
      </w:pPr>
      <w:r w:rsidRPr="007B4603">
        <w:rPr>
          <w:sz w:val="28"/>
          <w:szCs w:val="28"/>
        </w:rPr>
        <w:t xml:space="preserve">Плюралистический подход к пониманию </w:t>
      </w:r>
      <w:r w:rsidRPr="007B4603">
        <w:rPr>
          <w:sz w:val="28"/>
          <w:szCs w:val="28"/>
          <w:lang w:val="en-US"/>
        </w:rPr>
        <w:t>GR</w:t>
      </w:r>
    </w:p>
    <w:p w14:paraId="11014BFE" w14:textId="1E0A709B" w:rsidR="00585F23" w:rsidRPr="007B4603" w:rsidRDefault="00585F23" w:rsidP="00AC18EB">
      <w:pPr>
        <w:widowControl/>
        <w:numPr>
          <w:ilvl w:val="0"/>
          <w:numId w:val="16"/>
        </w:numPr>
        <w:tabs>
          <w:tab w:val="left" w:pos="567"/>
        </w:tabs>
        <w:suppressAutoHyphens/>
        <w:autoSpaceDE/>
        <w:autoSpaceDN/>
        <w:spacing w:line="360" w:lineRule="auto"/>
        <w:ind w:left="567" w:hanging="567"/>
        <w:contextualSpacing/>
        <w:jc w:val="both"/>
        <w:rPr>
          <w:sz w:val="28"/>
          <w:szCs w:val="28"/>
        </w:rPr>
      </w:pPr>
      <w:r w:rsidRPr="007B4603">
        <w:rPr>
          <w:sz w:val="28"/>
          <w:szCs w:val="28"/>
        </w:rPr>
        <w:t xml:space="preserve">Корпоративистский и неокорпоративисткий подходы к пониманию </w:t>
      </w:r>
      <w:r w:rsidRPr="007B4603">
        <w:rPr>
          <w:sz w:val="28"/>
          <w:szCs w:val="28"/>
          <w:lang w:val="en-US"/>
        </w:rPr>
        <w:t>GR</w:t>
      </w:r>
      <w:r w:rsidRPr="007B4603">
        <w:rPr>
          <w:sz w:val="28"/>
          <w:szCs w:val="28"/>
        </w:rPr>
        <w:t xml:space="preserve"> </w:t>
      </w:r>
    </w:p>
    <w:p w14:paraId="79CD16C0" w14:textId="633B2F5C" w:rsidR="00585F23" w:rsidRPr="007B4603" w:rsidRDefault="00585F23" w:rsidP="00AC18EB">
      <w:pPr>
        <w:widowControl/>
        <w:numPr>
          <w:ilvl w:val="0"/>
          <w:numId w:val="16"/>
        </w:numPr>
        <w:tabs>
          <w:tab w:val="left" w:pos="567"/>
        </w:tabs>
        <w:suppressAutoHyphens/>
        <w:autoSpaceDE/>
        <w:autoSpaceDN/>
        <w:spacing w:line="360" w:lineRule="auto"/>
        <w:ind w:left="567" w:hanging="567"/>
        <w:contextualSpacing/>
        <w:jc w:val="both"/>
        <w:rPr>
          <w:sz w:val="28"/>
          <w:szCs w:val="28"/>
        </w:rPr>
      </w:pPr>
      <w:r w:rsidRPr="007B4603">
        <w:rPr>
          <w:sz w:val="28"/>
          <w:szCs w:val="28"/>
        </w:rPr>
        <w:t xml:space="preserve">Технократический подход к пониманию </w:t>
      </w:r>
      <w:r w:rsidRPr="007B4603">
        <w:rPr>
          <w:sz w:val="28"/>
          <w:szCs w:val="28"/>
          <w:lang w:val="en-US"/>
        </w:rPr>
        <w:t>GR</w:t>
      </w:r>
    </w:p>
    <w:p w14:paraId="4BEECEE4" w14:textId="08E06ECD" w:rsidR="00585F23" w:rsidRPr="007B4603" w:rsidRDefault="00585F23" w:rsidP="00AC18EB">
      <w:pPr>
        <w:widowControl/>
        <w:numPr>
          <w:ilvl w:val="0"/>
          <w:numId w:val="16"/>
        </w:numPr>
        <w:tabs>
          <w:tab w:val="left" w:pos="567"/>
        </w:tabs>
        <w:suppressAutoHyphens/>
        <w:autoSpaceDE/>
        <w:autoSpaceDN/>
        <w:spacing w:line="360" w:lineRule="auto"/>
        <w:ind w:left="567" w:hanging="567"/>
        <w:contextualSpacing/>
        <w:jc w:val="both"/>
        <w:rPr>
          <w:sz w:val="28"/>
          <w:szCs w:val="28"/>
        </w:rPr>
      </w:pPr>
      <w:r w:rsidRPr="007B4603">
        <w:rPr>
          <w:sz w:val="28"/>
          <w:szCs w:val="28"/>
        </w:rPr>
        <w:t xml:space="preserve">Неоинституциональный и коммуникативистский подход к пониманию </w:t>
      </w:r>
      <w:r w:rsidRPr="007B4603">
        <w:rPr>
          <w:sz w:val="28"/>
          <w:szCs w:val="28"/>
          <w:lang w:val="en-US"/>
        </w:rPr>
        <w:t>GR</w:t>
      </w:r>
    </w:p>
    <w:p w14:paraId="1CD5D6DD" w14:textId="77777777" w:rsidR="00585F23" w:rsidRPr="007B4603" w:rsidRDefault="00585F23" w:rsidP="00AC18EB">
      <w:pPr>
        <w:widowControl/>
        <w:numPr>
          <w:ilvl w:val="0"/>
          <w:numId w:val="16"/>
        </w:numPr>
        <w:tabs>
          <w:tab w:val="left" w:pos="567"/>
        </w:tabs>
        <w:suppressAutoHyphens/>
        <w:autoSpaceDE/>
        <w:autoSpaceDN/>
        <w:spacing w:line="360" w:lineRule="auto"/>
        <w:ind w:left="567" w:hanging="567"/>
        <w:contextualSpacing/>
        <w:jc w:val="both"/>
        <w:rPr>
          <w:sz w:val="28"/>
          <w:szCs w:val="28"/>
        </w:rPr>
      </w:pPr>
      <w:r w:rsidRPr="007B4603">
        <w:rPr>
          <w:sz w:val="28"/>
          <w:szCs w:val="28"/>
        </w:rPr>
        <w:t>Понятие «точка доступа»</w:t>
      </w:r>
    </w:p>
    <w:p w14:paraId="1B79623E" w14:textId="77777777" w:rsidR="00585F23" w:rsidRPr="007B4603" w:rsidRDefault="00585F23" w:rsidP="00AC18EB">
      <w:pPr>
        <w:widowControl/>
        <w:numPr>
          <w:ilvl w:val="0"/>
          <w:numId w:val="16"/>
        </w:numPr>
        <w:tabs>
          <w:tab w:val="left" w:pos="567"/>
        </w:tabs>
        <w:suppressAutoHyphens/>
        <w:autoSpaceDE/>
        <w:autoSpaceDN/>
        <w:spacing w:line="360" w:lineRule="auto"/>
        <w:ind w:left="567" w:hanging="567"/>
        <w:contextualSpacing/>
        <w:jc w:val="both"/>
        <w:rPr>
          <w:sz w:val="28"/>
          <w:szCs w:val="28"/>
        </w:rPr>
      </w:pPr>
      <w:r w:rsidRPr="007B4603">
        <w:rPr>
          <w:sz w:val="28"/>
          <w:szCs w:val="28"/>
        </w:rPr>
        <w:t>Структура GR технологий</w:t>
      </w:r>
    </w:p>
    <w:p w14:paraId="1ABA9B99" w14:textId="77777777" w:rsidR="00585F23" w:rsidRPr="007B4603" w:rsidRDefault="00585F23" w:rsidP="00AC18EB">
      <w:pPr>
        <w:widowControl/>
        <w:numPr>
          <w:ilvl w:val="0"/>
          <w:numId w:val="16"/>
        </w:numPr>
        <w:tabs>
          <w:tab w:val="left" w:pos="567"/>
        </w:tabs>
        <w:suppressAutoHyphens/>
        <w:autoSpaceDE/>
        <w:autoSpaceDN/>
        <w:spacing w:line="360" w:lineRule="auto"/>
        <w:ind w:left="567" w:hanging="567"/>
        <w:contextualSpacing/>
        <w:jc w:val="both"/>
        <w:rPr>
          <w:sz w:val="28"/>
          <w:szCs w:val="28"/>
        </w:rPr>
      </w:pPr>
      <w:r w:rsidRPr="007B4603">
        <w:rPr>
          <w:sz w:val="28"/>
          <w:szCs w:val="28"/>
        </w:rPr>
        <w:t>Проблема</w:t>
      </w:r>
      <w:r w:rsidRPr="007B4603">
        <w:rPr>
          <w:sz w:val="28"/>
          <w:szCs w:val="28"/>
        </w:rPr>
        <w:tab/>
        <w:t>реализации заимствованных норм GR в переходных обществах</w:t>
      </w:r>
    </w:p>
    <w:p w14:paraId="03F00378" w14:textId="77777777" w:rsidR="00585F23" w:rsidRPr="007B4603" w:rsidRDefault="00585F23" w:rsidP="00AC18EB">
      <w:pPr>
        <w:widowControl/>
        <w:numPr>
          <w:ilvl w:val="0"/>
          <w:numId w:val="16"/>
        </w:numPr>
        <w:tabs>
          <w:tab w:val="left" w:pos="567"/>
        </w:tabs>
        <w:suppressAutoHyphens/>
        <w:autoSpaceDE/>
        <w:autoSpaceDN/>
        <w:spacing w:line="360" w:lineRule="auto"/>
        <w:ind w:left="567" w:hanging="567"/>
        <w:contextualSpacing/>
        <w:jc w:val="both"/>
        <w:rPr>
          <w:sz w:val="28"/>
          <w:szCs w:val="28"/>
        </w:rPr>
      </w:pPr>
      <w:r w:rsidRPr="007B4603">
        <w:rPr>
          <w:sz w:val="28"/>
          <w:szCs w:val="28"/>
        </w:rPr>
        <w:t xml:space="preserve">Технологии установления контактов </w:t>
      </w:r>
    </w:p>
    <w:p w14:paraId="29C1BFA1" w14:textId="77777777" w:rsidR="00585F23" w:rsidRPr="007B4603" w:rsidRDefault="00585F23" w:rsidP="00AC18EB">
      <w:pPr>
        <w:widowControl/>
        <w:numPr>
          <w:ilvl w:val="0"/>
          <w:numId w:val="16"/>
        </w:numPr>
        <w:tabs>
          <w:tab w:val="left" w:pos="567"/>
        </w:tabs>
        <w:suppressAutoHyphens/>
        <w:autoSpaceDE/>
        <w:autoSpaceDN/>
        <w:spacing w:line="360" w:lineRule="auto"/>
        <w:ind w:left="567" w:hanging="567"/>
        <w:contextualSpacing/>
        <w:jc w:val="both"/>
        <w:rPr>
          <w:sz w:val="28"/>
          <w:szCs w:val="28"/>
        </w:rPr>
      </w:pPr>
      <w:r w:rsidRPr="007B4603">
        <w:rPr>
          <w:sz w:val="28"/>
          <w:szCs w:val="28"/>
        </w:rPr>
        <w:t>Потенциал развития корпоративной благотворительности в России</w:t>
      </w:r>
    </w:p>
    <w:p w14:paraId="08E13D56" w14:textId="77777777" w:rsidR="00585F23" w:rsidRPr="007B4603" w:rsidRDefault="00585F23" w:rsidP="00AC18EB">
      <w:pPr>
        <w:widowControl/>
        <w:numPr>
          <w:ilvl w:val="0"/>
          <w:numId w:val="16"/>
        </w:numPr>
        <w:tabs>
          <w:tab w:val="left" w:pos="567"/>
        </w:tabs>
        <w:suppressAutoHyphens/>
        <w:autoSpaceDE/>
        <w:autoSpaceDN/>
        <w:spacing w:line="360" w:lineRule="auto"/>
        <w:ind w:left="567" w:hanging="567"/>
        <w:contextualSpacing/>
        <w:jc w:val="both"/>
        <w:rPr>
          <w:sz w:val="28"/>
          <w:szCs w:val="28"/>
        </w:rPr>
      </w:pPr>
      <w:r w:rsidRPr="007B4603">
        <w:rPr>
          <w:sz w:val="28"/>
          <w:szCs w:val="28"/>
        </w:rPr>
        <w:lastRenderedPageBreak/>
        <w:t>Идеологическая борьба за видение будущего как пространство для лоббистской борьбы</w:t>
      </w:r>
    </w:p>
    <w:p w14:paraId="263FE4B8" w14:textId="43FAC869" w:rsidR="00585F23" w:rsidRPr="007B4603" w:rsidRDefault="00585F23" w:rsidP="00AC18EB">
      <w:pPr>
        <w:widowControl/>
        <w:numPr>
          <w:ilvl w:val="0"/>
          <w:numId w:val="16"/>
        </w:numPr>
        <w:tabs>
          <w:tab w:val="left" w:pos="567"/>
        </w:tabs>
        <w:suppressAutoHyphens/>
        <w:autoSpaceDE/>
        <w:autoSpaceDN/>
        <w:spacing w:line="360" w:lineRule="auto"/>
        <w:ind w:left="567" w:hanging="567"/>
        <w:contextualSpacing/>
        <w:jc w:val="both"/>
        <w:rPr>
          <w:sz w:val="28"/>
          <w:szCs w:val="28"/>
        </w:rPr>
      </w:pPr>
      <w:r w:rsidRPr="007B4603">
        <w:rPr>
          <w:sz w:val="28"/>
          <w:szCs w:val="28"/>
        </w:rPr>
        <w:t>Кодекс этики GR-специалиста</w:t>
      </w:r>
    </w:p>
    <w:p w14:paraId="55685145" w14:textId="77777777" w:rsidR="00585F23" w:rsidRPr="007B4603" w:rsidRDefault="00585F23" w:rsidP="00585F23">
      <w:pPr>
        <w:tabs>
          <w:tab w:val="left" w:pos="284"/>
        </w:tabs>
        <w:spacing w:before="120" w:line="360" w:lineRule="auto"/>
        <w:ind w:firstLine="340"/>
        <w:contextualSpacing/>
        <w:jc w:val="center"/>
        <w:rPr>
          <w:b/>
          <w:spacing w:val="1"/>
          <w:sz w:val="28"/>
        </w:rPr>
      </w:pPr>
      <w:r w:rsidRPr="007B4603">
        <w:rPr>
          <w:b/>
          <w:sz w:val="28"/>
        </w:rPr>
        <w:t>Примеры экзаменационных билетов</w:t>
      </w:r>
      <w:r w:rsidRPr="007B4603">
        <w:rPr>
          <w:b/>
          <w:spacing w:val="1"/>
          <w:sz w:val="28"/>
        </w:rPr>
        <w:t xml:space="preserve"> </w:t>
      </w:r>
    </w:p>
    <w:p w14:paraId="1E02984A" w14:textId="77777777" w:rsidR="00585F23" w:rsidRPr="007B4603" w:rsidRDefault="00585F23" w:rsidP="00585F23">
      <w:pPr>
        <w:tabs>
          <w:tab w:val="left" w:pos="284"/>
        </w:tabs>
        <w:spacing w:before="120" w:line="360" w:lineRule="auto"/>
        <w:ind w:firstLine="340"/>
        <w:contextualSpacing/>
        <w:jc w:val="center"/>
        <w:rPr>
          <w:b/>
          <w:sz w:val="28"/>
        </w:rPr>
      </w:pPr>
      <w:r w:rsidRPr="007B4603">
        <w:rPr>
          <w:b/>
          <w:sz w:val="28"/>
        </w:rPr>
        <w:t>ЭКЗАМЕНАЦИОННЫЙ</w:t>
      </w:r>
      <w:r w:rsidRPr="007B4603">
        <w:rPr>
          <w:b/>
          <w:spacing w:val="-2"/>
          <w:sz w:val="28"/>
        </w:rPr>
        <w:t xml:space="preserve"> </w:t>
      </w:r>
      <w:r w:rsidRPr="007B4603">
        <w:rPr>
          <w:b/>
          <w:sz w:val="28"/>
        </w:rPr>
        <w:t>БИЛЕТ</w:t>
      </w:r>
      <w:r w:rsidRPr="007B4603">
        <w:rPr>
          <w:b/>
          <w:spacing w:val="-1"/>
          <w:sz w:val="28"/>
        </w:rPr>
        <w:t xml:space="preserve"> </w:t>
      </w:r>
      <w:r w:rsidRPr="007B4603">
        <w:rPr>
          <w:b/>
          <w:sz w:val="28"/>
        </w:rPr>
        <w:t>№</w:t>
      </w:r>
      <w:r w:rsidRPr="007B4603">
        <w:rPr>
          <w:b/>
          <w:spacing w:val="-4"/>
          <w:sz w:val="28"/>
        </w:rPr>
        <w:t xml:space="preserve"> </w:t>
      </w:r>
      <w:r w:rsidRPr="007B4603">
        <w:rPr>
          <w:b/>
          <w:sz w:val="28"/>
        </w:rPr>
        <w:t>1</w:t>
      </w:r>
    </w:p>
    <w:p w14:paraId="649908A7" w14:textId="77777777" w:rsidR="00585F23" w:rsidRPr="007B4603" w:rsidRDefault="00585F23" w:rsidP="00AC18EB">
      <w:pPr>
        <w:numPr>
          <w:ilvl w:val="0"/>
          <w:numId w:val="15"/>
        </w:numPr>
        <w:tabs>
          <w:tab w:val="left" w:pos="0"/>
          <w:tab w:val="left" w:pos="284"/>
        </w:tabs>
        <w:spacing w:before="1" w:line="360" w:lineRule="auto"/>
        <w:ind w:left="0" w:firstLine="340"/>
        <w:contextualSpacing/>
        <w:jc w:val="both"/>
        <w:rPr>
          <w:b/>
          <w:sz w:val="28"/>
        </w:rPr>
      </w:pPr>
      <w:r w:rsidRPr="007B4603">
        <w:rPr>
          <w:b/>
          <w:sz w:val="28"/>
        </w:rPr>
        <w:t>вопрос</w:t>
      </w:r>
      <w:r w:rsidRPr="007B4603">
        <w:rPr>
          <w:b/>
          <w:spacing w:val="-4"/>
          <w:sz w:val="28"/>
        </w:rPr>
        <w:t xml:space="preserve"> </w:t>
      </w:r>
      <w:r w:rsidRPr="007B4603">
        <w:rPr>
          <w:b/>
          <w:sz w:val="28"/>
        </w:rPr>
        <w:t>(20</w:t>
      </w:r>
      <w:r w:rsidRPr="007B4603">
        <w:rPr>
          <w:b/>
          <w:spacing w:val="-6"/>
          <w:sz w:val="28"/>
        </w:rPr>
        <w:t xml:space="preserve"> </w:t>
      </w:r>
      <w:r w:rsidRPr="007B4603">
        <w:rPr>
          <w:b/>
          <w:sz w:val="28"/>
        </w:rPr>
        <w:t>баллов)</w:t>
      </w:r>
    </w:p>
    <w:p w14:paraId="68D9CC2E" w14:textId="171E86FE" w:rsidR="00585F23" w:rsidRPr="007B4603" w:rsidRDefault="00585F23" w:rsidP="00A14755">
      <w:pPr>
        <w:widowControl/>
        <w:tabs>
          <w:tab w:val="left" w:pos="0"/>
        </w:tabs>
        <w:suppressAutoHyphens/>
        <w:autoSpaceDE/>
        <w:autoSpaceDN/>
        <w:spacing w:line="360" w:lineRule="auto"/>
        <w:contextualSpacing/>
        <w:jc w:val="both"/>
        <w:rPr>
          <w:sz w:val="28"/>
          <w:szCs w:val="28"/>
        </w:rPr>
      </w:pPr>
      <w:r w:rsidRPr="007B4603">
        <w:rPr>
          <w:sz w:val="28"/>
          <w:szCs w:val="28"/>
        </w:rPr>
        <w:t xml:space="preserve">Раскройте понятие </w:t>
      </w:r>
      <w:r w:rsidRPr="007B4603">
        <w:rPr>
          <w:sz w:val="28"/>
          <w:szCs w:val="28"/>
          <w:lang w:val="en-US"/>
        </w:rPr>
        <w:t>GR</w:t>
      </w:r>
      <w:r w:rsidRPr="007B4603">
        <w:rPr>
          <w:sz w:val="28"/>
          <w:szCs w:val="28"/>
        </w:rPr>
        <w:t xml:space="preserve">, опишите его характеристики </w:t>
      </w:r>
    </w:p>
    <w:p w14:paraId="067411EE" w14:textId="77777777" w:rsidR="00585F23" w:rsidRPr="007B4603" w:rsidRDefault="00585F23" w:rsidP="00AC18EB">
      <w:pPr>
        <w:numPr>
          <w:ilvl w:val="0"/>
          <w:numId w:val="15"/>
        </w:numPr>
        <w:tabs>
          <w:tab w:val="left" w:pos="0"/>
          <w:tab w:val="left" w:pos="284"/>
        </w:tabs>
        <w:spacing w:before="165" w:line="360" w:lineRule="auto"/>
        <w:ind w:left="0" w:firstLine="340"/>
        <w:contextualSpacing/>
        <w:jc w:val="both"/>
        <w:rPr>
          <w:b/>
          <w:sz w:val="28"/>
        </w:rPr>
      </w:pPr>
      <w:r w:rsidRPr="007B4603">
        <w:rPr>
          <w:b/>
          <w:sz w:val="28"/>
        </w:rPr>
        <w:t>вопрос</w:t>
      </w:r>
      <w:r w:rsidRPr="007B4603">
        <w:rPr>
          <w:b/>
          <w:spacing w:val="-4"/>
          <w:sz w:val="28"/>
        </w:rPr>
        <w:t xml:space="preserve"> </w:t>
      </w:r>
      <w:r w:rsidRPr="007B4603">
        <w:rPr>
          <w:b/>
          <w:sz w:val="28"/>
        </w:rPr>
        <w:t>(20</w:t>
      </w:r>
      <w:r w:rsidRPr="007B4603">
        <w:rPr>
          <w:b/>
          <w:spacing w:val="-6"/>
          <w:sz w:val="28"/>
        </w:rPr>
        <w:t xml:space="preserve"> </w:t>
      </w:r>
      <w:r w:rsidRPr="007B4603">
        <w:rPr>
          <w:b/>
          <w:sz w:val="28"/>
        </w:rPr>
        <w:t>баллов)</w:t>
      </w:r>
    </w:p>
    <w:p w14:paraId="2DE0786E" w14:textId="33F0F822" w:rsidR="00585F23" w:rsidRPr="007B4603" w:rsidRDefault="00707523" w:rsidP="00A14755">
      <w:pPr>
        <w:tabs>
          <w:tab w:val="left" w:pos="284"/>
          <w:tab w:val="left" w:pos="360"/>
          <w:tab w:val="left" w:pos="993"/>
        </w:tabs>
        <w:spacing w:line="360" w:lineRule="auto"/>
        <w:ind w:hanging="426"/>
        <w:contextualSpacing/>
        <w:jc w:val="both"/>
        <w:rPr>
          <w:sz w:val="28"/>
          <w:szCs w:val="28"/>
        </w:rPr>
      </w:pPr>
      <w:r w:rsidRPr="007B4603">
        <w:rPr>
          <w:sz w:val="28"/>
          <w:szCs w:val="28"/>
        </w:rPr>
        <w:tab/>
      </w:r>
      <w:r w:rsidR="00585F23" w:rsidRPr="007B4603">
        <w:rPr>
          <w:sz w:val="28"/>
          <w:szCs w:val="28"/>
        </w:rPr>
        <w:t xml:space="preserve">Неоинституциональный и коммуникативистский подход к пониманию </w:t>
      </w:r>
      <w:r w:rsidRPr="007B4603">
        <w:rPr>
          <w:sz w:val="28"/>
          <w:szCs w:val="28"/>
          <w:lang w:val="en-US"/>
        </w:rPr>
        <w:t>GR</w:t>
      </w:r>
    </w:p>
    <w:p w14:paraId="1778EACE" w14:textId="77777777" w:rsidR="00585F23" w:rsidRPr="007B4603" w:rsidRDefault="00585F23" w:rsidP="00AC18EB">
      <w:pPr>
        <w:numPr>
          <w:ilvl w:val="0"/>
          <w:numId w:val="15"/>
        </w:numPr>
        <w:tabs>
          <w:tab w:val="left" w:pos="0"/>
          <w:tab w:val="left" w:pos="284"/>
        </w:tabs>
        <w:spacing w:before="124" w:line="360" w:lineRule="auto"/>
        <w:ind w:left="0" w:firstLine="340"/>
        <w:contextualSpacing/>
        <w:jc w:val="both"/>
        <w:rPr>
          <w:b/>
          <w:sz w:val="28"/>
        </w:rPr>
      </w:pPr>
      <w:r w:rsidRPr="007B4603">
        <w:rPr>
          <w:b/>
          <w:sz w:val="28"/>
        </w:rPr>
        <w:t>вопрос</w:t>
      </w:r>
      <w:r w:rsidRPr="007B4603">
        <w:rPr>
          <w:b/>
          <w:spacing w:val="-4"/>
          <w:sz w:val="28"/>
        </w:rPr>
        <w:t xml:space="preserve"> </w:t>
      </w:r>
      <w:r w:rsidRPr="007B4603">
        <w:rPr>
          <w:b/>
          <w:sz w:val="28"/>
        </w:rPr>
        <w:t>(20</w:t>
      </w:r>
      <w:r w:rsidRPr="007B4603">
        <w:rPr>
          <w:b/>
          <w:spacing w:val="-6"/>
          <w:sz w:val="28"/>
        </w:rPr>
        <w:t xml:space="preserve"> </w:t>
      </w:r>
      <w:r w:rsidRPr="007B4603">
        <w:rPr>
          <w:b/>
          <w:sz w:val="28"/>
        </w:rPr>
        <w:t>баллов)</w:t>
      </w:r>
    </w:p>
    <w:p w14:paraId="14D4A852" w14:textId="2BD6C949" w:rsidR="00585F23" w:rsidRPr="007B4603" w:rsidRDefault="00585F23" w:rsidP="00A14755">
      <w:pPr>
        <w:tabs>
          <w:tab w:val="left" w:pos="284"/>
        </w:tabs>
        <w:spacing w:before="117" w:line="360" w:lineRule="auto"/>
        <w:ind w:left="567" w:hanging="567"/>
        <w:contextualSpacing/>
        <w:jc w:val="both"/>
        <w:rPr>
          <w:sz w:val="28"/>
          <w:szCs w:val="28"/>
        </w:rPr>
      </w:pPr>
      <w:r w:rsidRPr="007B4603">
        <w:rPr>
          <w:sz w:val="28"/>
          <w:szCs w:val="28"/>
        </w:rPr>
        <w:t xml:space="preserve">Проведите сравнительный анализ </w:t>
      </w:r>
      <w:r w:rsidR="00707523" w:rsidRPr="007B4603">
        <w:rPr>
          <w:sz w:val="28"/>
          <w:szCs w:val="28"/>
          <w:lang w:val="en-US"/>
        </w:rPr>
        <w:t>GR</w:t>
      </w:r>
      <w:r w:rsidR="00707523" w:rsidRPr="007B4603">
        <w:rPr>
          <w:sz w:val="28"/>
          <w:szCs w:val="28"/>
        </w:rPr>
        <w:t xml:space="preserve"> </w:t>
      </w:r>
      <w:r w:rsidRPr="007B4603">
        <w:rPr>
          <w:sz w:val="28"/>
          <w:szCs w:val="28"/>
        </w:rPr>
        <w:t xml:space="preserve">технологий </w:t>
      </w:r>
      <w:r w:rsidR="00707523" w:rsidRPr="007B4603">
        <w:rPr>
          <w:sz w:val="28"/>
          <w:szCs w:val="28"/>
        </w:rPr>
        <w:t>в законодательных и исполнительных органах власти</w:t>
      </w:r>
    </w:p>
    <w:p w14:paraId="50F6B472" w14:textId="77777777" w:rsidR="00585F23" w:rsidRPr="007B4603" w:rsidRDefault="00585F23" w:rsidP="00C3444F">
      <w:pPr>
        <w:pStyle w:val="a3"/>
        <w:tabs>
          <w:tab w:val="left" w:pos="9214"/>
        </w:tabs>
        <w:contextualSpacing/>
      </w:pPr>
    </w:p>
    <w:p w14:paraId="7037DEAB" w14:textId="56A691BD" w:rsidR="00003829" w:rsidRPr="007B4603" w:rsidRDefault="00455783" w:rsidP="0019216B">
      <w:pPr>
        <w:tabs>
          <w:tab w:val="left" w:pos="2871"/>
          <w:tab w:val="left" w:pos="4560"/>
          <w:tab w:val="left" w:pos="5803"/>
          <w:tab w:val="left" w:pos="6533"/>
          <w:tab w:val="left" w:pos="8028"/>
          <w:tab w:val="left" w:pos="9214"/>
          <w:tab w:val="left" w:pos="9361"/>
        </w:tabs>
        <w:spacing w:line="360" w:lineRule="auto"/>
        <w:ind w:firstLine="709"/>
        <w:contextualSpacing/>
        <w:jc w:val="both"/>
        <w:rPr>
          <w:b/>
          <w:sz w:val="28"/>
        </w:rPr>
      </w:pPr>
      <w:r w:rsidRPr="007B4603">
        <w:rPr>
          <w:b/>
          <w:spacing w:val="-2"/>
          <w:sz w:val="28"/>
        </w:rPr>
        <w:t>Примеры</w:t>
      </w:r>
      <w:r w:rsidR="00773648" w:rsidRPr="007B4603">
        <w:rPr>
          <w:b/>
          <w:sz w:val="28"/>
        </w:rPr>
        <w:t xml:space="preserve"> </w:t>
      </w:r>
      <w:r w:rsidRPr="007B4603">
        <w:rPr>
          <w:b/>
          <w:spacing w:val="-2"/>
          <w:sz w:val="28"/>
        </w:rPr>
        <w:t>оценочных</w:t>
      </w:r>
      <w:r w:rsidR="00773648" w:rsidRPr="007B4603">
        <w:rPr>
          <w:b/>
          <w:sz w:val="28"/>
        </w:rPr>
        <w:t xml:space="preserve"> </w:t>
      </w:r>
      <w:r w:rsidRPr="007B4603">
        <w:rPr>
          <w:b/>
          <w:spacing w:val="-2"/>
          <w:sz w:val="28"/>
        </w:rPr>
        <w:t>средств</w:t>
      </w:r>
      <w:r w:rsidR="00773648" w:rsidRPr="007B4603">
        <w:rPr>
          <w:b/>
          <w:sz w:val="28"/>
        </w:rPr>
        <w:t xml:space="preserve"> </w:t>
      </w:r>
      <w:r w:rsidRPr="007B4603">
        <w:rPr>
          <w:b/>
          <w:spacing w:val="-4"/>
          <w:sz w:val="28"/>
        </w:rPr>
        <w:t>для</w:t>
      </w:r>
      <w:r w:rsidR="00773648" w:rsidRPr="007B4603">
        <w:rPr>
          <w:b/>
          <w:sz w:val="28"/>
        </w:rPr>
        <w:t xml:space="preserve"> </w:t>
      </w:r>
      <w:r w:rsidRPr="007B4603">
        <w:rPr>
          <w:b/>
          <w:spacing w:val="-2"/>
          <w:sz w:val="28"/>
        </w:rPr>
        <w:t>проверки</w:t>
      </w:r>
      <w:r w:rsidR="00773648" w:rsidRPr="007B4603">
        <w:rPr>
          <w:b/>
          <w:sz w:val="28"/>
        </w:rPr>
        <w:t xml:space="preserve"> </w:t>
      </w:r>
      <w:r w:rsidRPr="007B4603">
        <w:rPr>
          <w:b/>
          <w:spacing w:val="-2"/>
          <w:sz w:val="28"/>
        </w:rPr>
        <w:t>каждого</w:t>
      </w:r>
      <w:r w:rsidR="00773648" w:rsidRPr="007B4603">
        <w:rPr>
          <w:b/>
          <w:spacing w:val="-2"/>
          <w:sz w:val="28"/>
        </w:rPr>
        <w:t xml:space="preserve"> </w:t>
      </w:r>
      <w:r w:rsidRPr="007B4603">
        <w:rPr>
          <w:b/>
          <w:spacing w:val="-2"/>
          <w:sz w:val="28"/>
        </w:rPr>
        <w:t>индикатора</w:t>
      </w:r>
      <w:r w:rsidR="00773648" w:rsidRPr="007B4603">
        <w:rPr>
          <w:b/>
          <w:spacing w:val="-2"/>
          <w:sz w:val="28"/>
        </w:rPr>
        <w:t xml:space="preserve"> </w:t>
      </w:r>
      <w:r w:rsidRPr="007B4603">
        <w:rPr>
          <w:b/>
          <w:sz w:val="28"/>
        </w:rPr>
        <w:t>достижения компетенции, формируемой дисциплиной.</w:t>
      </w:r>
    </w:p>
    <w:p w14:paraId="436A145A" w14:textId="399D5B4C" w:rsidR="00A14755" w:rsidRPr="007B4603" w:rsidRDefault="00A14755" w:rsidP="0019216B">
      <w:pPr>
        <w:pStyle w:val="a3"/>
        <w:tabs>
          <w:tab w:val="left" w:pos="9214"/>
        </w:tabs>
        <w:spacing w:line="360" w:lineRule="auto"/>
        <w:contextualSpacing/>
        <w:jc w:val="right"/>
      </w:pPr>
      <w:r w:rsidRPr="007B4603">
        <w:t>Таблица</w:t>
      </w:r>
      <w:r w:rsidRPr="007B4603">
        <w:rPr>
          <w:spacing w:val="-7"/>
        </w:rPr>
        <w:t xml:space="preserve"> </w:t>
      </w:r>
      <w:r w:rsidRPr="007B4603">
        <w:rPr>
          <w:spacing w:val="-5"/>
        </w:rPr>
        <w:t xml:space="preserve">6.1. </w:t>
      </w:r>
      <w:r w:rsidR="0019216B" w:rsidRPr="007B4603">
        <w:rPr>
          <w:spacing w:val="-5"/>
        </w:rPr>
        <w:t>П</w:t>
      </w:r>
      <w:r w:rsidR="007E2DD6" w:rsidRPr="007B4603">
        <w:rPr>
          <w:spacing w:val="-5"/>
        </w:rPr>
        <w:t>рофиль «</w:t>
      </w:r>
      <w:r w:rsidRPr="007B4603">
        <w:t>Политические технологии</w:t>
      </w:r>
      <w:r w:rsidR="007E2DD6" w:rsidRPr="007B4603">
        <w:t>»</w:t>
      </w:r>
      <w:r w:rsidRPr="007B4603">
        <w:rPr>
          <w:spacing w:val="-5"/>
        </w:rPr>
        <w:t xml:space="preserve"> </w:t>
      </w:r>
    </w:p>
    <w:tbl>
      <w:tblPr>
        <w:tblW w:w="9477" w:type="dxa"/>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24"/>
        <w:gridCol w:w="2268"/>
        <w:gridCol w:w="2693"/>
        <w:gridCol w:w="2792"/>
      </w:tblGrid>
      <w:tr w:rsidR="0017308A" w:rsidRPr="007B4603" w14:paraId="6D9B2E39" w14:textId="77777777" w:rsidTr="00A14755">
        <w:trPr>
          <w:cantSplit/>
          <w:trHeight w:val="665"/>
        </w:trPr>
        <w:tc>
          <w:tcPr>
            <w:tcW w:w="1724" w:type="dxa"/>
            <w:shd w:val="clear" w:color="auto" w:fill="auto"/>
          </w:tcPr>
          <w:p w14:paraId="02699C07" w14:textId="77777777" w:rsidR="009227E5" w:rsidRPr="007B4603" w:rsidRDefault="009227E5" w:rsidP="00455783">
            <w:pPr>
              <w:tabs>
                <w:tab w:val="left" w:pos="284"/>
              </w:tabs>
              <w:ind w:firstLine="37"/>
              <w:contextualSpacing/>
              <w:rPr>
                <w:rFonts w:eastAsia="Calibri"/>
                <w:b/>
              </w:rPr>
            </w:pPr>
            <w:r w:rsidRPr="007B4603">
              <w:rPr>
                <w:rFonts w:eastAsia="Calibri"/>
                <w:b/>
                <w:spacing w:val="-1"/>
              </w:rPr>
              <w:t>Наименование</w:t>
            </w:r>
            <w:r w:rsidRPr="007B4603">
              <w:rPr>
                <w:rFonts w:eastAsia="Calibri"/>
                <w:b/>
                <w:spacing w:val="-57"/>
              </w:rPr>
              <w:t xml:space="preserve"> </w:t>
            </w:r>
            <w:r w:rsidRPr="007B4603">
              <w:rPr>
                <w:rFonts w:eastAsia="Calibri"/>
                <w:b/>
              </w:rPr>
              <w:t>компетенции</w:t>
            </w:r>
          </w:p>
        </w:tc>
        <w:tc>
          <w:tcPr>
            <w:tcW w:w="2268" w:type="dxa"/>
            <w:shd w:val="clear" w:color="auto" w:fill="auto"/>
          </w:tcPr>
          <w:p w14:paraId="28935C96" w14:textId="77777777" w:rsidR="009227E5" w:rsidRPr="007B4603" w:rsidRDefault="009227E5" w:rsidP="00455783">
            <w:pPr>
              <w:tabs>
                <w:tab w:val="left" w:pos="284"/>
              </w:tabs>
              <w:ind w:firstLine="37"/>
              <w:contextualSpacing/>
              <w:rPr>
                <w:rFonts w:eastAsia="Calibri"/>
                <w:b/>
              </w:rPr>
            </w:pPr>
            <w:r w:rsidRPr="007B4603">
              <w:rPr>
                <w:rFonts w:eastAsia="Calibri"/>
                <w:b/>
                <w:spacing w:val="-1"/>
              </w:rPr>
              <w:t>Наименование</w:t>
            </w:r>
            <w:r w:rsidRPr="007B4603">
              <w:rPr>
                <w:rFonts w:eastAsia="Calibri"/>
                <w:b/>
                <w:spacing w:val="-57"/>
              </w:rPr>
              <w:t xml:space="preserve"> </w:t>
            </w:r>
            <w:r w:rsidRPr="007B4603">
              <w:rPr>
                <w:rFonts w:eastAsia="Calibri"/>
                <w:b/>
              </w:rPr>
              <w:t>индикаторов достижения</w:t>
            </w:r>
            <w:r w:rsidRPr="007B4603">
              <w:rPr>
                <w:rFonts w:eastAsia="Calibri"/>
                <w:b/>
                <w:spacing w:val="1"/>
              </w:rPr>
              <w:t xml:space="preserve"> </w:t>
            </w:r>
            <w:r w:rsidRPr="007B4603">
              <w:rPr>
                <w:rFonts w:eastAsia="Calibri"/>
                <w:b/>
              </w:rPr>
              <w:t>компетенции</w:t>
            </w:r>
          </w:p>
        </w:tc>
        <w:tc>
          <w:tcPr>
            <w:tcW w:w="2693" w:type="dxa"/>
            <w:shd w:val="clear" w:color="auto" w:fill="auto"/>
          </w:tcPr>
          <w:p w14:paraId="3853A822" w14:textId="77777777" w:rsidR="009227E5" w:rsidRPr="007B4603" w:rsidRDefault="009227E5" w:rsidP="00455783">
            <w:pPr>
              <w:tabs>
                <w:tab w:val="left" w:pos="0"/>
              </w:tabs>
              <w:ind w:firstLine="37"/>
              <w:contextualSpacing/>
              <w:rPr>
                <w:rFonts w:eastAsia="Calibri"/>
                <w:b/>
              </w:rPr>
            </w:pPr>
            <w:r w:rsidRPr="007B4603">
              <w:rPr>
                <w:rFonts w:eastAsia="Calibri"/>
                <w:b/>
                <w:spacing w:val="-1"/>
              </w:rPr>
              <w:t xml:space="preserve">Результаты </w:t>
            </w:r>
            <w:r w:rsidRPr="007B4603">
              <w:rPr>
                <w:rFonts w:eastAsia="Calibri"/>
                <w:b/>
                <w:spacing w:val="-57"/>
              </w:rPr>
              <w:t xml:space="preserve">   </w:t>
            </w:r>
            <w:r w:rsidRPr="007B4603">
              <w:rPr>
                <w:rFonts w:eastAsia="Calibri"/>
                <w:b/>
              </w:rPr>
              <w:t xml:space="preserve">обучения  (умения </w:t>
            </w:r>
            <w:r w:rsidRPr="007B4603">
              <w:rPr>
                <w:rFonts w:eastAsia="Calibri"/>
                <w:b/>
                <w:spacing w:val="-4"/>
              </w:rPr>
              <w:t>и</w:t>
            </w:r>
            <w:r w:rsidRPr="007B4603">
              <w:rPr>
                <w:rFonts w:eastAsia="Calibri"/>
                <w:b/>
                <w:spacing w:val="-57"/>
              </w:rPr>
              <w:t xml:space="preserve"> </w:t>
            </w:r>
            <w:r w:rsidRPr="007B4603">
              <w:rPr>
                <w:rFonts w:eastAsia="Calibri"/>
                <w:b/>
              </w:rPr>
              <w:t>знания),</w:t>
            </w:r>
            <w:r w:rsidRPr="007B4603">
              <w:rPr>
                <w:rFonts w:eastAsia="Calibri"/>
                <w:b/>
                <w:spacing w:val="1"/>
              </w:rPr>
              <w:t xml:space="preserve"> </w:t>
            </w:r>
            <w:r w:rsidRPr="007B4603">
              <w:rPr>
                <w:rFonts w:eastAsia="Calibri"/>
                <w:b/>
              </w:rPr>
              <w:t>соотнесенные</w:t>
            </w:r>
            <w:r w:rsidRPr="007B4603">
              <w:rPr>
                <w:rFonts w:eastAsia="Calibri"/>
                <w:b/>
              </w:rPr>
              <w:tab/>
              <w:t>с индикаторами достижения</w:t>
            </w:r>
            <w:r w:rsidRPr="007B4603">
              <w:rPr>
                <w:rFonts w:eastAsia="Calibri"/>
                <w:b/>
                <w:spacing w:val="1"/>
              </w:rPr>
              <w:t xml:space="preserve"> </w:t>
            </w:r>
            <w:r w:rsidRPr="007B4603">
              <w:rPr>
                <w:rFonts w:eastAsia="Calibri"/>
                <w:b/>
              </w:rPr>
              <w:t>компетенции</w:t>
            </w:r>
          </w:p>
        </w:tc>
        <w:tc>
          <w:tcPr>
            <w:tcW w:w="2792" w:type="dxa"/>
          </w:tcPr>
          <w:p w14:paraId="7C65EF53" w14:textId="77777777" w:rsidR="009227E5" w:rsidRPr="007B4603" w:rsidRDefault="009227E5" w:rsidP="00455783">
            <w:pPr>
              <w:tabs>
                <w:tab w:val="left" w:pos="284"/>
              </w:tabs>
              <w:ind w:firstLine="37"/>
              <w:contextualSpacing/>
              <w:rPr>
                <w:rFonts w:eastAsia="Calibri"/>
                <w:b/>
              </w:rPr>
            </w:pPr>
            <w:r w:rsidRPr="007B4603">
              <w:rPr>
                <w:rFonts w:eastAsia="Calibri"/>
                <w:b/>
              </w:rPr>
              <w:t>Типовые</w:t>
            </w:r>
            <w:r w:rsidRPr="007B4603">
              <w:rPr>
                <w:rFonts w:eastAsia="Calibri"/>
                <w:b/>
                <w:spacing w:val="1"/>
              </w:rPr>
              <w:t xml:space="preserve"> </w:t>
            </w:r>
            <w:r w:rsidRPr="007B4603">
              <w:rPr>
                <w:rFonts w:eastAsia="Calibri"/>
                <w:b/>
              </w:rPr>
              <w:t>контрольные</w:t>
            </w:r>
            <w:r w:rsidRPr="007B4603">
              <w:rPr>
                <w:rFonts w:eastAsia="Calibri"/>
                <w:b/>
                <w:spacing w:val="-6"/>
              </w:rPr>
              <w:t xml:space="preserve"> </w:t>
            </w:r>
            <w:r w:rsidRPr="007B4603">
              <w:rPr>
                <w:rFonts w:eastAsia="Calibri"/>
                <w:b/>
              </w:rPr>
              <w:t>задания</w:t>
            </w:r>
          </w:p>
        </w:tc>
      </w:tr>
      <w:tr w:rsidR="0017308A" w:rsidRPr="007B4603" w14:paraId="32F282F2" w14:textId="77777777" w:rsidTr="00A14755">
        <w:tc>
          <w:tcPr>
            <w:tcW w:w="1724" w:type="dxa"/>
            <w:shd w:val="clear" w:color="auto" w:fill="auto"/>
          </w:tcPr>
          <w:p w14:paraId="75493046" w14:textId="77777777" w:rsidR="009227E5" w:rsidRPr="007B4603" w:rsidRDefault="009227E5" w:rsidP="00455783">
            <w:pPr>
              <w:pStyle w:val="TableParagraph"/>
              <w:tabs>
                <w:tab w:val="left" w:pos="8222"/>
              </w:tabs>
              <w:spacing w:line="272" w:lineRule="exact"/>
              <w:contextualSpacing/>
            </w:pPr>
            <w:r w:rsidRPr="007B4603">
              <w:rPr>
                <w:spacing w:val="-2"/>
              </w:rPr>
              <w:t>Способность</w:t>
            </w:r>
          </w:p>
          <w:p w14:paraId="13CDD91B" w14:textId="2F5A29D5" w:rsidR="009227E5" w:rsidRPr="007B4603" w:rsidRDefault="009227E5" w:rsidP="00455783">
            <w:pPr>
              <w:tabs>
                <w:tab w:val="left" w:pos="284"/>
              </w:tabs>
              <w:contextualSpacing/>
              <w:rPr>
                <w:rFonts w:eastAsia="Calibri"/>
              </w:rPr>
            </w:pPr>
            <w:r w:rsidRPr="007B4603">
              <w:rPr>
                <w:spacing w:val="-2"/>
              </w:rPr>
              <w:t>участвовать</w:t>
            </w:r>
            <w:r w:rsidRPr="007B4603">
              <w:tab/>
            </w:r>
            <w:r w:rsidRPr="007B4603">
              <w:rPr>
                <w:spacing w:val="-10"/>
              </w:rPr>
              <w:t xml:space="preserve">в </w:t>
            </w:r>
            <w:r w:rsidRPr="007B4603">
              <w:rPr>
                <w:spacing w:val="-2"/>
              </w:rPr>
              <w:t>работе админис</w:t>
            </w:r>
            <w:r w:rsidR="00A14755" w:rsidRPr="007B4603">
              <w:rPr>
                <w:spacing w:val="-2"/>
              </w:rPr>
              <w:t xml:space="preserve">тративных подразделений в органах </w:t>
            </w:r>
            <w:r w:rsidRPr="007B4603">
              <w:rPr>
                <w:spacing w:val="-2"/>
              </w:rPr>
              <w:t>государственной власти,</w:t>
            </w:r>
            <w:r w:rsidRPr="007B4603">
              <w:rPr>
                <w:spacing w:val="-2"/>
              </w:rPr>
              <w:tab/>
              <w:t>местного самоуправления, политических партий, общественных объединений</w:t>
            </w:r>
            <w:r w:rsidRPr="007B4603">
              <w:rPr>
                <w:spacing w:val="-2"/>
              </w:rPr>
              <w:tab/>
              <w:t>и некоммерческих организаций (ПКП- 2)</w:t>
            </w:r>
          </w:p>
        </w:tc>
        <w:tc>
          <w:tcPr>
            <w:tcW w:w="2268" w:type="dxa"/>
            <w:shd w:val="clear" w:color="auto" w:fill="auto"/>
          </w:tcPr>
          <w:p w14:paraId="5B0E9508" w14:textId="77777777" w:rsidR="009227E5" w:rsidRPr="007B4603" w:rsidRDefault="009227E5" w:rsidP="00455783">
            <w:pPr>
              <w:pStyle w:val="TableParagraph"/>
              <w:tabs>
                <w:tab w:val="left" w:pos="8222"/>
              </w:tabs>
              <w:spacing w:line="272" w:lineRule="exact"/>
              <w:contextualSpacing/>
            </w:pPr>
            <w:r w:rsidRPr="007B4603">
              <w:t>1.</w:t>
            </w:r>
            <w:r w:rsidRPr="007B4603">
              <w:rPr>
                <w:spacing w:val="-3"/>
              </w:rPr>
              <w:t xml:space="preserve"> </w:t>
            </w:r>
            <w:r w:rsidRPr="007B4603">
              <w:t>Участвует</w:t>
            </w:r>
            <w:r w:rsidRPr="007B4603">
              <w:rPr>
                <w:spacing w:val="-3"/>
              </w:rPr>
              <w:t xml:space="preserve"> </w:t>
            </w:r>
            <w:r w:rsidRPr="007B4603">
              <w:rPr>
                <w:spacing w:val="-10"/>
              </w:rPr>
              <w:t>в</w:t>
            </w:r>
          </w:p>
          <w:p w14:paraId="597844E6" w14:textId="77777777" w:rsidR="009227E5" w:rsidRPr="007B4603" w:rsidRDefault="009227E5" w:rsidP="00455783">
            <w:pPr>
              <w:pStyle w:val="TableParagraph"/>
              <w:tabs>
                <w:tab w:val="left" w:pos="8222"/>
              </w:tabs>
              <w:contextualSpacing/>
            </w:pPr>
            <w:r w:rsidRPr="007B4603">
              <w:rPr>
                <w:spacing w:val="-2"/>
              </w:rPr>
              <w:t>подготовке проектов документов, проверке достоверности информационн</w:t>
            </w:r>
            <w:r w:rsidRPr="007B4603">
              <w:t>ых</w:t>
            </w:r>
            <w:r w:rsidRPr="007B4603">
              <w:rPr>
                <w:spacing w:val="1"/>
              </w:rPr>
              <w:t xml:space="preserve"> </w:t>
            </w:r>
            <w:r w:rsidRPr="007B4603">
              <w:rPr>
                <w:spacing w:val="-2"/>
              </w:rPr>
              <w:t>сообщений;</w:t>
            </w:r>
          </w:p>
          <w:p w14:paraId="75F80218" w14:textId="77777777" w:rsidR="009227E5" w:rsidRPr="007B4603" w:rsidRDefault="009227E5" w:rsidP="00455783">
            <w:pPr>
              <w:pStyle w:val="TableParagraph"/>
              <w:tabs>
                <w:tab w:val="left" w:pos="8222"/>
              </w:tabs>
              <w:contextualSpacing/>
            </w:pPr>
            <w:r w:rsidRPr="007B4603">
              <w:t>2.</w:t>
            </w:r>
            <w:r w:rsidRPr="007B4603">
              <w:rPr>
                <w:spacing w:val="40"/>
              </w:rPr>
              <w:t xml:space="preserve"> </w:t>
            </w:r>
            <w:r w:rsidRPr="007B4603">
              <w:t xml:space="preserve">Принимает участие в </w:t>
            </w:r>
            <w:r w:rsidRPr="007B4603">
              <w:rPr>
                <w:spacing w:val="-2"/>
              </w:rPr>
              <w:t xml:space="preserve">разработке тактики политической кампании, продвижения политических партий, общественных </w:t>
            </w:r>
            <w:r w:rsidRPr="007B4603">
              <w:t xml:space="preserve">движений и </w:t>
            </w:r>
            <w:r w:rsidRPr="007B4603">
              <w:rPr>
                <w:spacing w:val="-2"/>
              </w:rPr>
              <w:t>гражданских инициатив;</w:t>
            </w:r>
          </w:p>
          <w:p w14:paraId="46754B0E" w14:textId="77777777" w:rsidR="009227E5" w:rsidRPr="007B4603" w:rsidRDefault="009227E5" w:rsidP="00455783">
            <w:pPr>
              <w:tabs>
                <w:tab w:val="left" w:pos="284"/>
                <w:tab w:val="left" w:pos="814"/>
                <w:tab w:val="left" w:pos="815"/>
                <w:tab w:val="left" w:pos="1605"/>
                <w:tab w:val="left" w:pos="2713"/>
              </w:tabs>
              <w:contextualSpacing/>
              <w:rPr>
                <w:rFonts w:eastAsia="Calibri"/>
              </w:rPr>
            </w:pPr>
            <w:r w:rsidRPr="007B4603">
              <w:t xml:space="preserve">3. Обладает </w:t>
            </w:r>
            <w:r w:rsidRPr="007B4603">
              <w:rPr>
                <w:spacing w:val="-2"/>
              </w:rPr>
              <w:t xml:space="preserve">навыками организации </w:t>
            </w:r>
            <w:r w:rsidRPr="007B4603">
              <w:t xml:space="preserve">работы с гражданами и </w:t>
            </w:r>
            <w:r w:rsidRPr="007B4603">
              <w:rPr>
                <w:spacing w:val="-2"/>
              </w:rPr>
              <w:t xml:space="preserve">общественным </w:t>
            </w:r>
            <w:r w:rsidRPr="007B4603">
              <w:t>и группами.</w:t>
            </w:r>
          </w:p>
        </w:tc>
        <w:tc>
          <w:tcPr>
            <w:tcW w:w="2693" w:type="dxa"/>
            <w:shd w:val="clear" w:color="auto" w:fill="auto"/>
          </w:tcPr>
          <w:p w14:paraId="1CCD2723" w14:textId="77777777" w:rsidR="009227E5" w:rsidRPr="007B4603" w:rsidRDefault="009227E5" w:rsidP="00455783">
            <w:pPr>
              <w:pStyle w:val="TableParagraph"/>
              <w:tabs>
                <w:tab w:val="left" w:pos="8222"/>
              </w:tabs>
              <w:spacing w:line="272" w:lineRule="exact"/>
              <w:contextualSpacing/>
              <w:rPr>
                <w:spacing w:val="-5"/>
              </w:rPr>
            </w:pPr>
            <w:r w:rsidRPr="007B4603">
              <w:rPr>
                <w:spacing w:val="-5"/>
              </w:rPr>
              <w:t xml:space="preserve">1. </w:t>
            </w:r>
          </w:p>
          <w:p w14:paraId="05633565" w14:textId="77777777" w:rsidR="009227E5" w:rsidRPr="007B4603" w:rsidRDefault="009227E5" w:rsidP="00455783">
            <w:pPr>
              <w:pStyle w:val="TableParagraph"/>
              <w:tabs>
                <w:tab w:val="left" w:pos="8222"/>
              </w:tabs>
              <w:spacing w:line="272" w:lineRule="exact"/>
              <w:contextualSpacing/>
            </w:pPr>
            <w:r w:rsidRPr="007B4603">
              <w:rPr>
                <w:i/>
              </w:rPr>
              <w:t>Знать:</w:t>
            </w:r>
            <w:r w:rsidRPr="007B4603">
              <w:rPr>
                <w:i/>
                <w:spacing w:val="-13"/>
              </w:rPr>
              <w:t xml:space="preserve"> </w:t>
            </w:r>
            <w:r w:rsidRPr="007B4603">
              <w:t>подходы</w:t>
            </w:r>
            <w:r w:rsidRPr="007B4603">
              <w:rPr>
                <w:spacing w:val="-13"/>
              </w:rPr>
              <w:t xml:space="preserve"> </w:t>
            </w:r>
            <w:r w:rsidRPr="007B4603">
              <w:t>к</w:t>
            </w:r>
            <w:r w:rsidRPr="007B4603">
              <w:rPr>
                <w:spacing w:val="-12"/>
              </w:rPr>
              <w:t xml:space="preserve"> </w:t>
            </w:r>
            <w:r w:rsidRPr="007B4603">
              <w:t xml:space="preserve">учету </w:t>
            </w:r>
            <w:r w:rsidRPr="007B4603">
              <w:rPr>
                <w:spacing w:val="-2"/>
              </w:rPr>
              <w:t>правового</w:t>
            </w:r>
            <w:r w:rsidRPr="007B4603">
              <w:t xml:space="preserve"> регулирования при решении проектных задач в контексте определенной</w:t>
            </w:r>
            <w:r w:rsidRPr="007B4603">
              <w:rPr>
                <w:spacing w:val="-15"/>
              </w:rPr>
              <w:t xml:space="preserve"> </w:t>
            </w:r>
            <w:r w:rsidRPr="007B4603">
              <w:t xml:space="preserve">политико- </w:t>
            </w:r>
            <w:r w:rsidRPr="007B4603">
              <w:rPr>
                <w:spacing w:val="-2"/>
              </w:rPr>
              <w:t>экономической ситуации;</w:t>
            </w:r>
          </w:p>
          <w:p w14:paraId="4A0428B3" w14:textId="77777777" w:rsidR="009227E5" w:rsidRPr="007B4603" w:rsidRDefault="009227E5" w:rsidP="00455783">
            <w:pPr>
              <w:pStyle w:val="TableParagraph"/>
              <w:tabs>
                <w:tab w:val="left" w:pos="8222"/>
              </w:tabs>
              <w:contextualSpacing/>
            </w:pPr>
            <w:r w:rsidRPr="007B4603">
              <w:rPr>
                <w:i/>
              </w:rPr>
              <w:t xml:space="preserve">Уметь: </w:t>
            </w:r>
            <w:r w:rsidRPr="007B4603">
              <w:t>самостоятельно нарабатывать методы учета правовых ограничений при оптимизации решения коммуникативных задач на</w:t>
            </w:r>
            <w:r w:rsidRPr="007B4603">
              <w:rPr>
                <w:spacing w:val="-14"/>
              </w:rPr>
              <w:t xml:space="preserve"> </w:t>
            </w:r>
            <w:r w:rsidRPr="007B4603">
              <w:t>различных</w:t>
            </w:r>
            <w:r w:rsidRPr="007B4603">
              <w:rPr>
                <w:spacing w:val="-12"/>
              </w:rPr>
              <w:t xml:space="preserve"> </w:t>
            </w:r>
            <w:r w:rsidRPr="007B4603">
              <w:t>этапах</w:t>
            </w:r>
            <w:r w:rsidRPr="007B4603">
              <w:rPr>
                <w:spacing w:val="-10"/>
              </w:rPr>
              <w:t xml:space="preserve"> </w:t>
            </w:r>
            <w:r w:rsidRPr="007B4603">
              <w:t>PR- и GR-кампании;</w:t>
            </w:r>
          </w:p>
          <w:p w14:paraId="1C9A4008" w14:textId="77777777" w:rsidR="009227E5" w:rsidRPr="007B4603" w:rsidRDefault="009227E5" w:rsidP="00455783">
            <w:pPr>
              <w:pStyle w:val="TableParagraph"/>
              <w:tabs>
                <w:tab w:val="left" w:pos="8222"/>
              </w:tabs>
              <w:contextualSpacing/>
            </w:pPr>
            <w:r w:rsidRPr="007B4603">
              <w:rPr>
                <w:spacing w:val="-5"/>
              </w:rPr>
              <w:t>2.</w:t>
            </w:r>
          </w:p>
          <w:p w14:paraId="6497470C" w14:textId="77777777" w:rsidR="009227E5" w:rsidRPr="007B4603" w:rsidRDefault="009227E5" w:rsidP="00455783">
            <w:pPr>
              <w:pStyle w:val="TableParagraph"/>
              <w:tabs>
                <w:tab w:val="left" w:pos="8222"/>
              </w:tabs>
              <w:contextualSpacing/>
            </w:pPr>
            <w:r w:rsidRPr="007B4603">
              <w:rPr>
                <w:i/>
              </w:rPr>
              <w:t xml:space="preserve">Знать: </w:t>
            </w:r>
            <w:r w:rsidRPr="007B4603">
              <w:t xml:space="preserve">подходы к </w:t>
            </w:r>
            <w:r w:rsidRPr="007B4603">
              <w:rPr>
                <w:spacing w:val="-2"/>
              </w:rPr>
              <w:t xml:space="preserve">оптимизации </w:t>
            </w:r>
            <w:r w:rsidRPr="007B4603">
              <w:t>политической</w:t>
            </w:r>
            <w:r w:rsidRPr="007B4603">
              <w:rPr>
                <w:spacing w:val="-15"/>
              </w:rPr>
              <w:t xml:space="preserve"> </w:t>
            </w:r>
            <w:r w:rsidRPr="007B4603">
              <w:t xml:space="preserve">кампании с учетом правовых, ресурсных и </w:t>
            </w:r>
            <w:r w:rsidRPr="007B4603">
              <w:rPr>
                <w:spacing w:val="-2"/>
              </w:rPr>
              <w:t xml:space="preserve">контекстных </w:t>
            </w:r>
            <w:r w:rsidRPr="007B4603">
              <w:t>особенностей</w:t>
            </w:r>
            <w:r w:rsidRPr="007B4603">
              <w:rPr>
                <w:spacing w:val="-7"/>
              </w:rPr>
              <w:t xml:space="preserve"> </w:t>
            </w:r>
            <w:r w:rsidRPr="007B4603">
              <w:lastRenderedPageBreak/>
              <w:t>кампании и ее аудитории;</w:t>
            </w:r>
          </w:p>
          <w:p w14:paraId="1A8D96E4" w14:textId="77777777" w:rsidR="009227E5" w:rsidRPr="007B4603" w:rsidRDefault="009227E5" w:rsidP="00455783">
            <w:pPr>
              <w:pStyle w:val="TableParagraph"/>
              <w:tabs>
                <w:tab w:val="left" w:pos="8222"/>
              </w:tabs>
              <w:contextualSpacing/>
            </w:pPr>
            <w:r w:rsidRPr="007B4603">
              <w:rPr>
                <w:i/>
              </w:rPr>
              <w:t>Уметь</w:t>
            </w:r>
            <w:r w:rsidRPr="007B4603">
              <w:t>: анализировать правовой, социальный, политический и экономический</w:t>
            </w:r>
            <w:r w:rsidRPr="007B4603">
              <w:rPr>
                <w:spacing w:val="-15"/>
              </w:rPr>
              <w:t xml:space="preserve"> </w:t>
            </w:r>
            <w:r w:rsidRPr="007B4603">
              <w:t xml:space="preserve">контекст </w:t>
            </w:r>
            <w:r w:rsidRPr="007B4603">
              <w:rPr>
                <w:spacing w:val="-2"/>
              </w:rPr>
              <w:t>коммуникативных кампаний;</w:t>
            </w:r>
          </w:p>
          <w:p w14:paraId="44E26226" w14:textId="77777777" w:rsidR="009227E5" w:rsidRPr="007B4603" w:rsidRDefault="009227E5" w:rsidP="00455783">
            <w:pPr>
              <w:tabs>
                <w:tab w:val="left" w:pos="284"/>
                <w:tab w:val="left" w:pos="2143"/>
              </w:tabs>
              <w:contextualSpacing/>
            </w:pPr>
            <w:r w:rsidRPr="007B4603">
              <w:t xml:space="preserve">3. </w:t>
            </w:r>
          </w:p>
          <w:p w14:paraId="3BDC23EC" w14:textId="77777777" w:rsidR="009227E5" w:rsidRPr="007B4603" w:rsidRDefault="009227E5" w:rsidP="00455783">
            <w:pPr>
              <w:tabs>
                <w:tab w:val="left" w:pos="284"/>
                <w:tab w:val="left" w:pos="2143"/>
              </w:tabs>
              <w:contextualSpacing/>
              <w:rPr>
                <w:rFonts w:eastAsia="Calibri"/>
              </w:rPr>
            </w:pPr>
            <w:r w:rsidRPr="007B4603">
              <w:rPr>
                <w:i/>
              </w:rPr>
              <w:t>Знать</w:t>
            </w:r>
            <w:r w:rsidRPr="007B4603">
              <w:t xml:space="preserve">: методики организации социальных движений и кампаний; </w:t>
            </w:r>
            <w:r w:rsidRPr="007B4603">
              <w:rPr>
                <w:i/>
              </w:rPr>
              <w:t>Уметь</w:t>
            </w:r>
            <w:r w:rsidRPr="007B4603">
              <w:t>: находить пути оптимизации социально- политических кампаний.</w:t>
            </w:r>
          </w:p>
        </w:tc>
        <w:tc>
          <w:tcPr>
            <w:tcW w:w="2792" w:type="dxa"/>
          </w:tcPr>
          <w:p w14:paraId="075ADF97" w14:textId="77777777" w:rsidR="009227E5" w:rsidRPr="007B4603" w:rsidRDefault="009227E5" w:rsidP="00455783">
            <w:pPr>
              <w:tabs>
                <w:tab w:val="left" w:pos="284"/>
              </w:tabs>
              <w:contextualSpacing/>
              <w:rPr>
                <w:rFonts w:eastAsia="Calibri"/>
                <w:i/>
                <w:iCs/>
              </w:rPr>
            </w:pPr>
            <w:r w:rsidRPr="007B4603">
              <w:rPr>
                <w:rFonts w:eastAsia="Calibri"/>
                <w:i/>
                <w:iCs/>
              </w:rPr>
              <w:lastRenderedPageBreak/>
              <w:t>Задание 1</w:t>
            </w:r>
          </w:p>
          <w:p w14:paraId="444068F0" w14:textId="129C8229" w:rsidR="009227E5" w:rsidRPr="007B4603" w:rsidRDefault="00DD628D" w:rsidP="00455783">
            <w:pPr>
              <w:tabs>
                <w:tab w:val="left" w:pos="284"/>
              </w:tabs>
              <w:contextualSpacing/>
              <w:rPr>
                <w:rFonts w:eastAsia="Calibri"/>
              </w:rPr>
            </w:pPr>
            <w:r w:rsidRPr="007B4603">
              <w:rPr>
                <w:rFonts w:eastAsia="Calibri"/>
              </w:rPr>
              <w:t>Выберите из новостной ленты</w:t>
            </w:r>
            <w:r w:rsidR="009227E5" w:rsidRPr="007B4603">
              <w:rPr>
                <w:rFonts w:eastAsia="Calibri"/>
              </w:rPr>
              <w:t xml:space="preserve"> три актуальные события, отражающие конфликты по вопросу правовых норм в работе институтов Европейского Союза. Составьте аналитическую записку по данным событиям и укажите, какие PR- и GR- проекты</w:t>
            </w:r>
            <w:r w:rsidR="009227E5" w:rsidRPr="007B4603">
              <w:rPr>
                <w:rFonts w:eastAsia="Calibri"/>
              </w:rPr>
              <w:tab/>
              <w:t>могли быть использованы вовлеченными в конфликт сторонами.</w:t>
            </w:r>
          </w:p>
          <w:p w14:paraId="7606AB28" w14:textId="77777777" w:rsidR="009227E5" w:rsidRPr="007B4603" w:rsidRDefault="009227E5" w:rsidP="00455783">
            <w:pPr>
              <w:tabs>
                <w:tab w:val="left" w:pos="284"/>
              </w:tabs>
              <w:ind w:firstLine="282"/>
              <w:contextualSpacing/>
              <w:rPr>
                <w:rFonts w:eastAsia="Calibri"/>
              </w:rPr>
            </w:pPr>
          </w:p>
          <w:p w14:paraId="78E113EA" w14:textId="77777777" w:rsidR="009227E5" w:rsidRPr="007B4603" w:rsidRDefault="009227E5" w:rsidP="00455783">
            <w:pPr>
              <w:tabs>
                <w:tab w:val="left" w:pos="284"/>
              </w:tabs>
              <w:contextualSpacing/>
              <w:rPr>
                <w:rFonts w:eastAsia="Calibri"/>
                <w:i/>
                <w:iCs/>
              </w:rPr>
            </w:pPr>
            <w:r w:rsidRPr="007B4603">
              <w:rPr>
                <w:rFonts w:eastAsia="Calibri"/>
                <w:i/>
                <w:iCs/>
              </w:rPr>
              <w:t>Задание 2</w:t>
            </w:r>
          </w:p>
          <w:p w14:paraId="6DC5F7E8" w14:textId="77777777" w:rsidR="009227E5" w:rsidRPr="007B4603" w:rsidRDefault="009227E5" w:rsidP="00455783">
            <w:pPr>
              <w:tabs>
                <w:tab w:val="left" w:pos="284"/>
              </w:tabs>
              <w:contextualSpacing/>
              <w:rPr>
                <w:rFonts w:eastAsia="Calibri"/>
              </w:rPr>
            </w:pPr>
            <w:r w:rsidRPr="007B4603">
              <w:rPr>
                <w:rFonts w:eastAsia="Calibri"/>
              </w:rPr>
              <w:t xml:space="preserve">Охарактеризуйте по материалам экспертных публикаций и деловых СМИ способы адаптации коммуникативных стратегий </w:t>
            </w:r>
            <w:r w:rsidRPr="007B4603">
              <w:rPr>
                <w:rFonts w:eastAsia="Calibri"/>
              </w:rPr>
              <w:lastRenderedPageBreak/>
              <w:t>крупных политических партий при столкновении их с</w:t>
            </w:r>
          </w:p>
          <w:p w14:paraId="5EC481E1" w14:textId="77777777" w:rsidR="009227E5" w:rsidRPr="007B4603" w:rsidRDefault="009227E5" w:rsidP="00455783">
            <w:pPr>
              <w:tabs>
                <w:tab w:val="left" w:pos="284"/>
              </w:tabs>
              <w:contextualSpacing/>
              <w:rPr>
                <w:rFonts w:eastAsia="Calibri"/>
              </w:rPr>
            </w:pPr>
            <w:r w:rsidRPr="007B4603">
              <w:rPr>
                <w:rFonts w:eastAsia="Calibri"/>
              </w:rPr>
              <w:t>«зеленой повесткой». Найдите и охарактеризуйте в этом контексте эффективность «гринвошинга» и virtue signaling.</w:t>
            </w:r>
          </w:p>
          <w:p w14:paraId="33B785A8" w14:textId="77777777" w:rsidR="009227E5" w:rsidRPr="007B4603" w:rsidRDefault="009227E5" w:rsidP="00455783">
            <w:pPr>
              <w:tabs>
                <w:tab w:val="left" w:pos="284"/>
              </w:tabs>
              <w:ind w:firstLine="282"/>
              <w:contextualSpacing/>
              <w:rPr>
                <w:rFonts w:eastAsia="Calibri"/>
              </w:rPr>
            </w:pPr>
          </w:p>
          <w:p w14:paraId="228F4D9B" w14:textId="77777777" w:rsidR="009227E5" w:rsidRPr="007B4603" w:rsidRDefault="009227E5" w:rsidP="00455783">
            <w:pPr>
              <w:tabs>
                <w:tab w:val="left" w:pos="284"/>
              </w:tabs>
              <w:contextualSpacing/>
              <w:rPr>
                <w:rFonts w:eastAsia="Calibri"/>
                <w:i/>
                <w:iCs/>
              </w:rPr>
            </w:pPr>
            <w:r w:rsidRPr="007B4603">
              <w:rPr>
                <w:rFonts w:eastAsia="Calibri"/>
                <w:i/>
                <w:iCs/>
              </w:rPr>
              <w:t>Задание 3.</w:t>
            </w:r>
          </w:p>
          <w:p w14:paraId="6EA10966" w14:textId="77777777" w:rsidR="009227E5" w:rsidRPr="007B4603" w:rsidRDefault="009227E5" w:rsidP="00455783">
            <w:pPr>
              <w:tabs>
                <w:tab w:val="left" w:pos="284"/>
              </w:tabs>
              <w:contextualSpacing/>
              <w:rPr>
                <w:rFonts w:eastAsia="Calibri"/>
              </w:rPr>
            </w:pPr>
            <w:r w:rsidRPr="007B4603">
              <w:rPr>
                <w:rFonts w:eastAsia="Calibri"/>
              </w:rPr>
              <w:t>Проанализируйте интегрированную в различные медиа коммуникационную стратегию европейских и мировых автопроизводителей на фоне green deal. Предложите по аналогии дальнейшую интегрированную стратегию по представлению данных автоконцернов как более «экологически-сознательных», чем ранее.</w:t>
            </w:r>
          </w:p>
        </w:tc>
      </w:tr>
      <w:tr w:rsidR="009227E5" w:rsidRPr="007B4603" w14:paraId="692DD7C9" w14:textId="77777777" w:rsidTr="00A14755">
        <w:trPr>
          <w:trHeight w:val="1118"/>
        </w:trPr>
        <w:tc>
          <w:tcPr>
            <w:tcW w:w="1724" w:type="dxa"/>
            <w:shd w:val="clear" w:color="auto" w:fill="auto"/>
          </w:tcPr>
          <w:p w14:paraId="1C963F2E" w14:textId="77777777" w:rsidR="009227E5" w:rsidRPr="007B4603" w:rsidRDefault="009227E5" w:rsidP="00455783">
            <w:pPr>
              <w:tabs>
                <w:tab w:val="left" w:pos="284"/>
              </w:tabs>
              <w:contextualSpacing/>
              <w:rPr>
                <w:rFonts w:eastAsia="Calibri"/>
              </w:rPr>
            </w:pPr>
            <w:r w:rsidRPr="007B4603">
              <w:rPr>
                <w:rFonts w:eastAsia="Calibri"/>
              </w:rPr>
              <w:lastRenderedPageBreak/>
              <w:t xml:space="preserve">Способность развивать связи с государственными структурами </w:t>
            </w:r>
            <w:r w:rsidRPr="007B4603">
              <w:rPr>
                <w:sz w:val="24"/>
              </w:rPr>
              <w:t xml:space="preserve">(ПКП- </w:t>
            </w:r>
            <w:r w:rsidRPr="007B4603">
              <w:rPr>
                <w:spacing w:val="-6"/>
                <w:sz w:val="24"/>
              </w:rPr>
              <w:t>5)</w:t>
            </w:r>
          </w:p>
        </w:tc>
        <w:tc>
          <w:tcPr>
            <w:tcW w:w="2268" w:type="dxa"/>
            <w:shd w:val="clear" w:color="auto" w:fill="auto"/>
          </w:tcPr>
          <w:p w14:paraId="4B028334" w14:textId="77777777" w:rsidR="009227E5" w:rsidRPr="007B4603" w:rsidRDefault="009227E5" w:rsidP="00455783">
            <w:pPr>
              <w:tabs>
                <w:tab w:val="left" w:pos="284"/>
              </w:tabs>
              <w:ind w:firstLine="340"/>
              <w:contextualSpacing/>
              <w:jc w:val="both"/>
              <w:rPr>
                <w:rFonts w:eastAsia="Calibri"/>
                <w:shd w:val="clear" w:color="auto" w:fill="FFFFFF"/>
              </w:rPr>
            </w:pPr>
            <w:r w:rsidRPr="007B4603">
              <w:rPr>
                <w:rFonts w:eastAsia="Calibri"/>
                <w:shd w:val="clear" w:color="auto" w:fill="FFFFFF"/>
              </w:rPr>
              <w:t xml:space="preserve">1. Обладает знаниями о формировании положительной репутации и имиджа компании в структурах власти.  </w:t>
            </w:r>
          </w:p>
          <w:p w14:paraId="3A704446" w14:textId="77777777" w:rsidR="009227E5" w:rsidRPr="007B4603" w:rsidRDefault="009227E5" w:rsidP="00455783">
            <w:pPr>
              <w:tabs>
                <w:tab w:val="left" w:pos="284"/>
              </w:tabs>
              <w:ind w:firstLine="340"/>
              <w:contextualSpacing/>
              <w:jc w:val="both"/>
              <w:rPr>
                <w:rFonts w:eastAsia="Calibri"/>
                <w:shd w:val="clear" w:color="auto" w:fill="FFFFFF"/>
              </w:rPr>
            </w:pPr>
            <w:r w:rsidRPr="007B4603">
              <w:rPr>
                <w:rFonts w:eastAsia="Calibri"/>
                <w:shd w:val="clear" w:color="auto" w:fill="FFFFFF"/>
              </w:rPr>
              <w:t xml:space="preserve">2. Владеет навыками продвижения интересов компании в государственных структурах.  </w:t>
            </w:r>
          </w:p>
          <w:p w14:paraId="7FF7F7DC" w14:textId="77777777" w:rsidR="009227E5" w:rsidRPr="007B4603" w:rsidRDefault="009227E5" w:rsidP="00455783">
            <w:pPr>
              <w:tabs>
                <w:tab w:val="left" w:pos="284"/>
              </w:tabs>
              <w:ind w:firstLine="340"/>
              <w:contextualSpacing/>
              <w:jc w:val="both"/>
              <w:rPr>
                <w:rFonts w:eastAsia="Calibri"/>
              </w:rPr>
            </w:pPr>
            <w:r w:rsidRPr="007B4603">
              <w:rPr>
                <w:rFonts w:eastAsia="Calibri"/>
                <w:shd w:val="clear" w:color="auto" w:fill="FFFFFF"/>
              </w:rPr>
              <w:t>3. Участвует в развитии отношений между государственными и бизнес-структурами для решения общественно значимых задач.</w:t>
            </w:r>
          </w:p>
        </w:tc>
        <w:tc>
          <w:tcPr>
            <w:tcW w:w="2693" w:type="dxa"/>
            <w:shd w:val="clear" w:color="auto" w:fill="auto"/>
          </w:tcPr>
          <w:p w14:paraId="66ECA93B" w14:textId="77777777" w:rsidR="009227E5" w:rsidRPr="007B4603" w:rsidRDefault="009227E5" w:rsidP="00455783">
            <w:pPr>
              <w:tabs>
                <w:tab w:val="left" w:pos="284"/>
              </w:tabs>
              <w:ind w:firstLine="340"/>
              <w:contextualSpacing/>
              <w:rPr>
                <w:rFonts w:eastAsia="Calibri"/>
              </w:rPr>
            </w:pPr>
            <w:r w:rsidRPr="007B4603">
              <w:rPr>
                <w:rFonts w:eastAsia="Calibri"/>
              </w:rPr>
              <w:t>1.</w:t>
            </w:r>
          </w:p>
          <w:p w14:paraId="20253572" w14:textId="77777777" w:rsidR="009227E5" w:rsidRPr="007B4603" w:rsidRDefault="009227E5" w:rsidP="00455783">
            <w:pPr>
              <w:tabs>
                <w:tab w:val="left" w:pos="284"/>
              </w:tabs>
              <w:ind w:firstLine="340"/>
              <w:contextualSpacing/>
              <w:rPr>
                <w:rFonts w:eastAsia="Calibri"/>
                <w:i/>
              </w:rPr>
            </w:pPr>
            <w:r w:rsidRPr="007B4603">
              <w:rPr>
                <w:rFonts w:eastAsia="Calibri"/>
                <w:i/>
              </w:rPr>
              <w:t>знать:</w:t>
            </w:r>
          </w:p>
          <w:p w14:paraId="4E80174D" w14:textId="77777777" w:rsidR="009227E5" w:rsidRPr="007B4603" w:rsidRDefault="009227E5" w:rsidP="00AC18EB">
            <w:pPr>
              <w:numPr>
                <w:ilvl w:val="0"/>
                <w:numId w:val="18"/>
              </w:numPr>
              <w:tabs>
                <w:tab w:val="left" w:pos="284"/>
                <w:tab w:val="left" w:pos="482"/>
              </w:tabs>
              <w:ind w:left="0" w:firstLine="340"/>
              <w:contextualSpacing/>
              <w:jc w:val="both"/>
              <w:rPr>
                <w:rFonts w:eastAsia="Calibri"/>
                <w:i/>
              </w:rPr>
            </w:pPr>
            <w:r w:rsidRPr="007B4603">
              <w:rPr>
                <w:rFonts w:eastAsia="Calibri"/>
              </w:rPr>
              <w:t>основы имиджа компании и средств его формирования в структурах власти</w:t>
            </w:r>
          </w:p>
          <w:p w14:paraId="230ACA5A" w14:textId="77777777" w:rsidR="009227E5" w:rsidRPr="007B4603" w:rsidRDefault="009227E5" w:rsidP="00455783">
            <w:pPr>
              <w:tabs>
                <w:tab w:val="left" w:pos="284"/>
                <w:tab w:val="left" w:pos="482"/>
              </w:tabs>
              <w:ind w:firstLine="340"/>
              <w:contextualSpacing/>
              <w:jc w:val="both"/>
              <w:rPr>
                <w:rFonts w:eastAsia="Calibri"/>
                <w:i/>
              </w:rPr>
            </w:pPr>
            <w:r w:rsidRPr="007B4603">
              <w:rPr>
                <w:rFonts w:eastAsia="Calibri"/>
                <w:i/>
              </w:rPr>
              <w:t>уметь:</w:t>
            </w:r>
          </w:p>
          <w:p w14:paraId="7001AF51" w14:textId="77777777" w:rsidR="009227E5" w:rsidRPr="007B4603" w:rsidRDefault="009227E5" w:rsidP="00455783">
            <w:pPr>
              <w:tabs>
                <w:tab w:val="left" w:pos="284"/>
              </w:tabs>
              <w:ind w:firstLine="340"/>
              <w:contextualSpacing/>
              <w:jc w:val="both"/>
              <w:rPr>
                <w:rFonts w:eastAsia="Calibri"/>
              </w:rPr>
            </w:pPr>
            <w:r w:rsidRPr="007B4603">
              <w:rPr>
                <w:rFonts w:eastAsia="Calibri"/>
              </w:rPr>
              <w:t xml:space="preserve">- использовать инструменты формирования имиджа компании в структурах власти </w:t>
            </w:r>
          </w:p>
          <w:p w14:paraId="6BCDB4F6" w14:textId="77777777" w:rsidR="009227E5" w:rsidRPr="007B4603" w:rsidRDefault="009227E5" w:rsidP="00455783">
            <w:pPr>
              <w:tabs>
                <w:tab w:val="left" w:pos="284"/>
              </w:tabs>
              <w:spacing w:before="1"/>
              <w:ind w:firstLine="340"/>
              <w:contextualSpacing/>
              <w:rPr>
                <w:rFonts w:eastAsia="Calibri"/>
              </w:rPr>
            </w:pPr>
            <w:r w:rsidRPr="007B4603">
              <w:rPr>
                <w:rFonts w:eastAsia="Calibri"/>
              </w:rPr>
              <w:t>2.</w:t>
            </w:r>
          </w:p>
          <w:p w14:paraId="4DA43535" w14:textId="77777777" w:rsidR="009227E5" w:rsidRPr="007B4603" w:rsidRDefault="009227E5" w:rsidP="00455783">
            <w:pPr>
              <w:tabs>
                <w:tab w:val="left" w:pos="284"/>
              </w:tabs>
              <w:ind w:firstLine="340"/>
              <w:contextualSpacing/>
              <w:rPr>
                <w:rFonts w:eastAsia="Calibri"/>
              </w:rPr>
            </w:pPr>
            <w:r w:rsidRPr="007B4603">
              <w:rPr>
                <w:rFonts w:eastAsia="Calibri"/>
                <w:i/>
                <w:iCs/>
              </w:rPr>
              <w:t>знать</w:t>
            </w:r>
            <w:r w:rsidRPr="007B4603">
              <w:rPr>
                <w:rFonts w:eastAsia="Calibri"/>
              </w:rPr>
              <w:t>:</w:t>
            </w:r>
          </w:p>
          <w:p w14:paraId="2F9A0533" w14:textId="77777777" w:rsidR="009227E5" w:rsidRPr="007B4603" w:rsidRDefault="009227E5" w:rsidP="00AC18EB">
            <w:pPr>
              <w:numPr>
                <w:ilvl w:val="0"/>
                <w:numId w:val="17"/>
              </w:numPr>
              <w:tabs>
                <w:tab w:val="left" w:pos="284"/>
                <w:tab w:val="left" w:pos="537"/>
              </w:tabs>
              <w:ind w:left="0" w:firstLine="340"/>
              <w:contextualSpacing/>
              <w:jc w:val="both"/>
              <w:rPr>
                <w:rFonts w:eastAsia="Calibri"/>
              </w:rPr>
            </w:pPr>
            <w:r w:rsidRPr="007B4603">
              <w:rPr>
                <w:rFonts w:eastAsia="Calibri"/>
              </w:rPr>
              <w:t>методы</w:t>
            </w:r>
            <w:r w:rsidRPr="007B4603">
              <w:rPr>
                <w:rFonts w:eastAsia="Calibri"/>
                <w:spacing w:val="1"/>
              </w:rPr>
              <w:t xml:space="preserve"> </w:t>
            </w:r>
            <w:r w:rsidRPr="007B4603">
              <w:rPr>
                <w:rFonts w:eastAsia="Calibri"/>
              </w:rPr>
              <w:t>продвижения интересов компании в государственных структурах</w:t>
            </w:r>
          </w:p>
          <w:p w14:paraId="42C6524A" w14:textId="77777777" w:rsidR="009227E5" w:rsidRPr="007B4603" w:rsidRDefault="009227E5" w:rsidP="00455783">
            <w:pPr>
              <w:tabs>
                <w:tab w:val="left" w:pos="284"/>
              </w:tabs>
              <w:ind w:firstLine="340"/>
              <w:contextualSpacing/>
              <w:rPr>
                <w:rFonts w:eastAsia="Calibri"/>
              </w:rPr>
            </w:pPr>
            <w:r w:rsidRPr="007B4603">
              <w:rPr>
                <w:rFonts w:eastAsia="Calibri"/>
                <w:i/>
                <w:iCs/>
              </w:rPr>
              <w:t>уметь</w:t>
            </w:r>
            <w:r w:rsidRPr="007B4603">
              <w:rPr>
                <w:rFonts w:eastAsia="Calibri"/>
              </w:rPr>
              <w:t>:</w:t>
            </w:r>
          </w:p>
          <w:p w14:paraId="4D4FB5C7" w14:textId="77777777" w:rsidR="009227E5" w:rsidRPr="007B4603" w:rsidRDefault="009227E5" w:rsidP="00AC18EB">
            <w:pPr>
              <w:numPr>
                <w:ilvl w:val="0"/>
                <w:numId w:val="17"/>
              </w:numPr>
              <w:tabs>
                <w:tab w:val="left" w:pos="284"/>
                <w:tab w:val="left" w:pos="537"/>
              </w:tabs>
              <w:ind w:left="0" w:firstLine="340"/>
              <w:contextualSpacing/>
              <w:jc w:val="both"/>
              <w:rPr>
                <w:rFonts w:eastAsia="Calibri"/>
              </w:rPr>
            </w:pPr>
            <w:r w:rsidRPr="007B4603">
              <w:rPr>
                <w:rFonts w:eastAsia="Calibri"/>
              </w:rPr>
              <w:t>методы</w:t>
            </w:r>
            <w:r w:rsidRPr="007B4603">
              <w:rPr>
                <w:rFonts w:eastAsia="Calibri"/>
                <w:spacing w:val="1"/>
              </w:rPr>
              <w:t xml:space="preserve"> </w:t>
            </w:r>
            <w:r w:rsidRPr="007B4603">
              <w:rPr>
                <w:rFonts w:eastAsia="Calibri"/>
              </w:rPr>
              <w:t>продвижения интересов компании в государственных структурах</w:t>
            </w:r>
          </w:p>
          <w:p w14:paraId="65287058" w14:textId="77777777" w:rsidR="009227E5" w:rsidRPr="007B4603" w:rsidRDefault="009227E5" w:rsidP="00455783">
            <w:pPr>
              <w:tabs>
                <w:tab w:val="left" w:pos="284"/>
              </w:tabs>
              <w:spacing w:before="1"/>
              <w:ind w:firstLine="340"/>
              <w:contextualSpacing/>
              <w:rPr>
                <w:rFonts w:eastAsia="Calibri"/>
              </w:rPr>
            </w:pPr>
            <w:r w:rsidRPr="007B4603">
              <w:rPr>
                <w:rFonts w:eastAsia="Calibri"/>
              </w:rPr>
              <w:t>3.</w:t>
            </w:r>
          </w:p>
          <w:p w14:paraId="5B6ABBD4" w14:textId="77777777" w:rsidR="009227E5" w:rsidRPr="007B4603" w:rsidRDefault="009227E5" w:rsidP="00455783">
            <w:pPr>
              <w:tabs>
                <w:tab w:val="left" w:pos="284"/>
              </w:tabs>
              <w:ind w:firstLine="340"/>
              <w:contextualSpacing/>
              <w:rPr>
                <w:rFonts w:eastAsia="Calibri"/>
              </w:rPr>
            </w:pPr>
            <w:r w:rsidRPr="007B4603">
              <w:rPr>
                <w:rFonts w:eastAsia="Calibri"/>
                <w:i/>
                <w:iCs/>
              </w:rPr>
              <w:t>знать</w:t>
            </w:r>
            <w:r w:rsidRPr="007B4603">
              <w:rPr>
                <w:rFonts w:eastAsia="Calibri"/>
              </w:rPr>
              <w:t>:</w:t>
            </w:r>
          </w:p>
          <w:p w14:paraId="28B4A862" w14:textId="77777777" w:rsidR="009227E5" w:rsidRPr="007B4603" w:rsidRDefault="009227E5" w:rsidP="00AC18EB">
            <w:pPr>
              <w:numPr>
                <w:ilvl w:val="0"/>
                <w:numId w:val="17"/>
              </w:numPr>
              <w:tabs>
                <w:tab w:val="left" w:pos="284"/>
                <w:tab w:val="left" w:pos="537"/>
              </w:tabs>
              <w:ind w:left="0" w:firstLine="340"/>
              <w:contextualSpacing/>
              <w:jc w:val="both"/>
              <w:rPr>
                <w:rFonts w:eastAsia="Calibri"/>
              </w:rPr>
            </w:pPr>
            <w:r w:rsidRPr="007B4603">
              <w:rPr>
                <w:rFonts w:eastAsia="Calibri"/>
              </w:rPr>
              <w:t>особенности отношений бизнеса и власти в общественно-политическом поле</w:t>
            </w:r>
          </w:p>
          <w:p w14:paraId="35AC6E73" w14:textId="77777777" w:rsidR="009227E5" w:rsidRPr="007B4603" w:rsidRDefault="009227E5" w:rsidP="00455783">
            <w:pPr>
              <w:tabs>
                <w:tab w:val="left" w:pos="284"/>
              </w:tabs>
              <w:ind w:firstLine="340"/>
              <w:contextualSpacing/>
              <w:rPr>
                <w:rFonts w:eastAsia="Calibri"/>
              </w:rPr>
            </w:pPr>
            <w:r w:rsidRPr="007B4603">
              <w:rPr>
                <w:rFonts w:eastAsia="Calibri"/>
                <w:i/>
                <w:iCs/>
              </w:rPr>
              <w:t>уметь</w:t>
            </w:r>
            <w:r w:rsidRPr="007B4603">
              <w:rPr>
                <w:rFonts w:eastAsia="Calibri"/>
              </w:rPr>
              <w:t>:</w:t>
            </w:r>
          </w:p>
          <w:p w14:paraId="33160A1E" w14:textId="77777777" w:rsidR="009227E5" w:rsidRPr="007B4603" w:rsidRDefault="009227E5" w:rsidP="00AC18EB">
            <w:pPr>
              <w:numPr>
                <w:ilvl w:val="0"/>
                <w:numId w:val="17"/>
              </w:numPr>
              <w:tabs>
                <w:tab w:val="left" w:pos="284"/>
                <w:tab w:val="left" w:pos="537"/>
              </w:tabs>
              <w:ind w:left="0" w:firstLine="340"/>
              <w:contextualSpacing/>
              <w:jc w:val="both"/>
              <w:rPr>
                <w:rFonts w:eastAsia="Calibri"/>
              </w:rPr>
            </w:pPr>
            <w:r w:rsidRPr="007B4603">
              <w:rPr>
                <w:rFonts w:eastAsia="Calibri"/>
              </w:rPr>
              <w:t xml:space="preserve">формировать </w:t>
            </w:r>
            <w:r w:rsidRPr="007B4603">
              <w:rPr>
                <w:rFonts w:eastAsia="Calibri"/>
              </w:rPr>
              <w:lastRenderedPageBreak/>
              <w:t>общественно значимые задачи для развития отношений бизнеса и власти</w:t>
            </w:r>
          </w:p>
        </w:tc>
        <w:tc>
          <w:tcPr>
            <w:tcW w:w="2792" w:type="dxa"/>
          </w:tcPr>
          <w:p w14:paraId="322959A9" w14:textId="77777777" w:rsidR="0023348B" w:rsidRPr="007B4603" w:rsidRDefault="0023348B" w:rsidP="00455783">
            <w:pPr>
              <w:tabs>
                <w:tab w:val="left" w:pos="284"/>
              </w:tabs>
              <w:ind w:firstLine="340"/>
              <w:contextualSpacing/>
              <w:rPr>
                <w:rFonts w:eastAsia="Calibri"/>
                <w:i/>
              </w:rPr>
            </w:pPr>
            <w:r w:rsidRPr="007B4603">
              <w:rPr>
                <w:rFonts w:eastAsia="Calibri"/>
                <w:i/>
              </w:rPr>
              <w:lastRenderedPageBreak/>
              <w:t>Задание 1.</w:t>
            </w:r>
            <w:r w:rsidR="009227E5" w:rsidRPr="007B4603">
              <w:rPr>
                <w:rFonts w:eastAsia="Calibri"/>
                <w:i/>
              </w:rPr>
              <w:t xml:space="preserve"> </w:t>
            </w:r>
          </w:p>
          <w:p w14:paraId="6F8F00A7" w14:textId="6DC82466" w:rsidR="009227E5" w:rsidRPr="007B4603" w:rsidRDefault="009227E5" w:rsidP="00455783">
            <w:pPr>
              <w:tabs>
                <w:tab w:val="left" w:pos="284"/>
              </w:tabs>
              <w:ind w:firstLine="340"/>
              <w:contextualSpacing/>
              <w:rPr>
                <w:rFonts w:eastAsia="Calibri"/>
              </w:rPr>
            </w:pPr>
            <w:r w:rsidRPr="007B4603">
              <w:rPr>
                <w:rFonts w:eastAsia="Calibri"/>
              </w:rPr>
              <w:t>Разработайте рекомендации по изменению бренда компании энергетического сектора.</w:t>
            </w:r>
          </w:p>
          <w:p w14:paraId="5C190C1D" w14:textId="77777777" w:rsidR="009227E5" w:rsidRPr="007B4603" w:rsidRDefault="009227E5" w:rsidP="00455783">
            <w:pPr>
              <w:tabs>
                <w:tab w:val="left" w:pos="284"/>
              </w:tabs>
              <w:ind w:firstLine="340"/>
              <w:contextualSpacing/>
              <w:rPr>
                <w:rFonts w:eastAsia="Calibri"/>
              </w:rPr>
            </w:pPr>
          </w:p>
          <w:p w14:paraId="23881068" w14:textId="77777777" w:rsidR="0023348B" w:rsidRPr="007B4603" w:rsidRDefault="0023348B" w:rsidP="00455783">
            <w:pPr>
              <w:tabs>
                <w:tab w:val="left" w:pos="284"/>
              </w:tabs>
              <w:ind w:firstLine="340"/>
              <w:contextualSpacing/>
              <w:rPr>
                <w:rFonts w:eastAsia="Calibri"/>
                <w:i/>
              </w:rPr>
            </w:pPr>
            <w:r w:rsidRPr="007B4603">
              <w:rPr>
                <w:rFonts w:eastAsia="Calibri"/>
                <w:i/>
              </w:rPr>
              <w:t xml:space="preserve">Задание </w:t>
            </w:r>
            <w:r w:rsidR="009227E5" w:rsidRPr="007B4603">
              <w:rPr>
                <w:rFonts w:eastAsia="Calibri"/>
                <w:i/>
              </w:rPr>
              <w:t xml:space="preserve">2. </w:t>
            </w:r>
          </w:p>
          <w:p w14:paraId="47F2A1B5" w14:textId="6519A2D1" w:rsidR="009227E5" w:rsidRPr="007B4603" w:rsidRDefault="009227E5" w:rsidP="00455783">
            <w:pPr>
              <w:tabs>
                <w:tab w:val="left" w:pos="284"/>
              </w:tabs>
              <w:ind w:firstLine="340"/>
              <w:contextualSpacing/>
              <w:rPr>
                <w:rFonts w:eastAsia="Calibri"/>
              </w:rPr>
            </w:pPr>
            <w:r w:rsidRPr="007B4603">
              <w:rPr>
                <w:rFonts w:eastAsia="Calibri"/>
              </w:rPr>
              <w:t>Опишите «точки доступа» энергетических компаний в общественные и государственные структуры, регулирующих сферу энергетики.</w:t>
            </w:r>
          </w:p>
          <w:p w14:paraId="4232692E" w14:textId="77777777" w:rsidR="009227E5" w:rsidRPr="007B4603" w:rsidRDefault="009227E5" w:rsidP="00455783">
            <w:pPr>
              <w:tabs>
                <w:tab w:val="left" w:pos="284"/>
              </w:tabs>
              <w:ind w:firstLine="340"/>
              <w:contextualSpacing/>
              <w:rPr>
                <w:rFonts w:eastAsia="Calibri"/>
              </w:rPr>
            </w:pPr>
          </w:p>
          <w:p w14:paraId="2E3DF8CB" w14:textId="0B2AEF5C" w:rsidR="0023348B" w:rsidRPr="007B4603" w:rsidRDefault="0023348B" w:rsidP="00455783">
            <w:pPr>
              <w:tabs>
                <w:tab w:val="left" w:pos="284"/>
              </w:tabs>
              <w:ind w:firstLine="340"/>
              <w:contextualSpacing/>
              <w:rPr>
                <w:rFonts w:eastAsia="Calibri"/>
                <w:i/>
              </w:rPr>
            </w:pPr>
            <w:r w:rsidRPr="007B4603">
              <w:rPr>
                <w:rFonts w:eastAsia="Calibri"/>
                <w:i/>
              </w:rPr>
              <w:t xml:space="preserve">Задание </w:t>
            </w:r>
            <w:r w:rsidR="009227E5" w:rsidRPr="007B4603">
              <w:rPr>
                <w:rFonts w:eastAsia="Calibri"/>
                <w:i/>
              </w:rPr>
              <w:t xml:space="preserve">3. </w:t>
            </w:r>
          </w:p>
          <w:p w14:paraId="22F9EE0B" w14:textId="4BE1BDDF" w:rsidR="009227E5" w:rsidRPr="007B4603" w:rsidRDefault="009227E5" w:rsidP="00455783">
            <w:pPr>
              <w:tabs>
                <w:tab w:val="left" w:pos="284"/>
              </w:tabs>
              <w:ind w:firstLine="340"/>
              <w:contextualSpacing/>
              <w:rPr>
                <w:rFonts w:eastAsia="Calibri"/>
              </w:rPr>
            </w:pPr>
            <w:r w:rsidRPr="007B4603">
              <w:rPr>
                <w:rFonts w:eastAsia="Calibri"/>
              </w:rPr>
              <w:t xml:space="preserve">Проведите </w:t>
            </w:r>
            <w:r w:rsidRPr="007B4603">
              <w:rPr>
                <w:rFonts w:eastAsia="Calibri"/>
                <w:lang w:val="en-US"/>
              </w:rPr>
              <w:t>SWOT</w:t>
            </w:r>
            <w:r w:rsidRPr="007B4603">
              <w:rPr>
                <w:rFonts w:eastAsia="Calibri"/>
              </w:rPr>
              <w:t>-анализ перспектив развития отношений с властью энергетической компании</w:t>
            </w:r>
          </w:p>
        </w:tc>
      </w:tr>
    </w:tbl>
    <w:p w14:paraId="2A66317F" w14:textId="08164A57" w:rsidR="00003829" w:rsidRPr="007B4603" w:rsidRDefault="00003829" w:rsidP="00773648">
      <w:pPr>
        <w:pStyle w:val="a3"/>
        <w:tabs>
          <w:tab w:val="left" w:pos="9214"/>
        </w:tabs>
        <w:spacing w:line="360" w:lineRule="auto"/>
        <w:ind w:firstLine="709"/>
        <w:contextualSpacing/>
        <w:jc w:val="both"/>
        <w:rPr>
          <w:b/>
          <w:sz w:val="20"/>
        </w:rPr>
      </w:pPr>
    </w:p>
    <w:p w14:paraId="1E745FA9" w14:textId="732AA01A" w:rsidR="0019216B" w:rsidRPr="007B4603" w:rsidRDefault="0023348B" w:rsidP="0019216B">
      <w:pPr>
        <w:jc w:val="right"/>
        <w:rPr>
          <w:sz w:val="28"/>
          <w:szCs w:val="28"/>
        </w:rPr>
      </w:pPr>
      <w:r w:rsidRPr="007B4603">
        <w:rPr>
          <w:sz w:val="28"/>
          <w:szCs w:val="28"/>
        </w:rPr>
        <w:t>Таблица</w:t>
      </w:r>
      <w:r w:rsidRPr="007B4603">
        <w:rPr>
          <w:spacing w:val="-7"/>
          <w:sz w:val="28"/>
          <w:szCs w:val="28"/>
        </w:rPr>
        <w:t xml:space="preserve"> </w:t>
      </w:r>
      <w:r w:rsidRPr="007B4603">
        <w:rPr>
          <w:spacing w:val="-5"/>
          <w:sz w:val="28"/>
          <w:szCs w:val="28"/>
        </w:rPr>
        <w:t xml:space="preserve">6.2. </w:t>
      </w:r>
      <w:r w:rsidR="0019216B" w:rsidRPr="007B4603">
        <w:rPr>
          <w:spacing w:val="-5"/>
          <w:sz w:val="28"/>
          <w:szCs w:val="28"/>
        </w:rPr>
        <w:t>П</w:t>
      </w:r>
      <w:r w:rsidR="007E2DD6" w:rsidRPr="007B4603">
        <w:rPr>
          <w:spacing w:val="-5"/>
          <w:sz w:val="28"/>
          <w:szCs w:val="28"/>
        </w:rPr>
        <w:t>рофиль «</w:t>
      </w:r>
      <w:r w:rsidR="006149AC" w:rsidRPr="007B4603">
        <w:rPr>
          <w:sz w:val="28"/>
          <w:szCs w:val="28"/>
        </w:rPr>
        <w:t>Cвязи с общес</w:t>
      </w:r>
      <w:r w:rsidR="0019216B" w:rsidRPr="007B4603">
        <w:rPr>
          <w:sz w:val="28"/>
          <w:szCs w:val="28"/>
        </w:rPr>
        <w:t>твенностью в политике и бизнесе/</w:t>
      </w:r>
    </w:p>
    <w:p w14:paraId="1D45949B" w14:textId="2BC422B6" w:rsidR="006149AC" w:rsidRPr="007B4603" w:rsidRDefault="006149AC" w:rsidP="0019216B">
      <w:pPr>
        <w:jc w:val="right"/>
        <w:rPr>
          <w:sz w:val="28"/>
          <w:szCs w:val="28"/>
          <w:lang w:val="en-US"/>
        </w:rPr>
      </w:pPr>
      <w:r w:rsidRPr="007B4603">
        <w:rPr>
          <w:sz w:val="28"/>
          <w:szCs w:val="28"/>
          <w:lang w:val="en-US"/>
        </w:rPr>
        <w:t>Public Relations in Politics and Business</w:t>
      </w:r>
      <w:r w:rsidR="007E2DD6" w:rsidRPr="007B4603">
        <w:rPr>
          <w:sz w:val="28"/>
          <w:szCs w:val="28"/>
          <w:lang w:val="en-US"/>
        </w:rPr>
        <w:t>»</w:t>
      </w:r>
    </w:p>
    <w:tbl>
      <w:tblPr>
        <w:tblW w:w="9804" w:type="dxa"/>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24"/>
        <w:gridCol w:w="2268"/>
        <w:gridCol w:w="2693"/>
        <w:gridCol w:w="3119"/>
      </w:tblGrid>
      <w:tr w:rsidR="0017308A" w:rsidRPr="007B4603" w14:paraId="46760E84" w14:textId="77777777" w:rsidTr="006149AC">
        <w:trPr>
          <w:cantSplit/>
          <w:trHeight w:val="665"/>
        </w:trPr>
        <w:tc>
          <w:tcPr>
            <w:tcW w:w="1724" w:type="dxa"/>
            <w:shd w:val="clear" w:color="auto" w:fill="auto"/>
          </w:tcPr>
          <w:p w14:paraId="5A022DAB" w14:textId="77777777" w:rsidR="0023348B" w:rsidRPr="007B4603" w:rsidRDefault="0023348B" w:rsidP="00F06F63">
            <w:pPr>
              <w:tabs>
                <w:tab w:val="left" w:pos="284"/>
              </w:tabs>
              <w:ind w:firstLine="37"/>
              <w:contextualSpacing/>
              <w:rPr>
                <w:rFonts w:eastAsia="Calibri"/>
                <w:b/>
              </w:rPr>
            </w:pPr>
            <w:r w:rsidRPr="007B4603">
              <w:rPr>
                <w:rFonts w:eastAsia="Calibri"/>
                <w:b/>
                <w:spacing w:val="-1"/>
              </w:rPr>
              <w:t>Наименование</w:t>
            </w:r>
            <w:r w:rsidRPr="007B4603">
              <w:rPr>
                <w:rFonts w:eastAsia="Calibri"/>
                <w:b/>
                <w:spacing w:val="-57"/>
              </w:rPr>
              <w:t xml:space="preserve"> </w:t>
            </w:r>
            <w:r w:rsidRPr="007B4603">
              <w:rPr>
                <w:rFonts w:eastAsia="Calibri"/>
                <w:b/>
              </w:rPr>
              <w:t>компетенции</w:t>
            </w:r>
          </w:p>
        </w:tc>
        <w:tc>
          <w:tcPr>
            <w:tcW w:w="2268" w:type="dxa"/>
            <w:shd w:val="clear" w:color="auto" w:fill="auto"/>
          </w:tcPr>
          <w:p w14:paraId="209EE638" w14:textId="77777777" w:rsidR="0023348B" w:rsidRPr="007B4603" w:rsidRDefault="0023348B" w:rsidP="00F06F63">
            <w:pPr>
              <w:tabs>
                <w:tab w:val="left" w:pos="284"/>
              </w:tabs>
              <w:ind w:firstLine="37"/>
              <w:contextualSpacing/>
              <w:rPr>
                <w:rFonts w:eastAsia="Calibri"/>
                <w:b/>
              </w:rPr>
            </w:pPr>
            <w:r w:rsidRPr="007B4603">
              <w:rPr>
                <w:rFonts w:eastAsia="Calibri"/>
                <w:b/>
                <w:spacing w:val="-1"/>
              </w:rPr>
              <w:t>Наименование</w:t>
            </w:r>
            <w:r w:rsidRPr="007B4603">
              <w:rPr>
                <w:rFonts w:eastAsia="Calibri"/>
                <w:b/>
                <w:spacing w:val="-57"/>
              </w:rPr>
              <w:t xml:space="preserve"> </w:t>
            </w:r>
            <w:r w:rsidRPr="007B4603">
              <w:rPr>
                <w:rFonts w:eastAsia="Calibri"/>
                <w:b/>
              </w:rPr>
              <w:t>индикаторов достижения</w:t>
            </w:r>
            <w:r w:rsidRPr="007B4603">
              <w:rPr>
                <w:rFonts w:eastAsia="Calibri"/>
                <w:b/>
                <w:spacing w:val="1"/>
              </w:rPr>
              <w:t xml:space="preserve"> </w:t>
            </w:r>
            <w:r w:rsidRPr="007B4603">
              <w:rPr>
                <w:rFonts w:eastAsia="Calibri"/>
                <w:b/>
              </w:rPr>
              <w:t>компетенции</w:t>
            </w:r>
          </w:p>
        </w:tc>
        <w:tc>
          <w:tcPr>
            <w:tcW w:w="2693" w:type="dxa"/>
            <w:shd w:val="clear" w:color="auto" w:fill="auto"/>
          </w:tcPr>
          <w:p w14:paraId="0AF2B7CE" w14:textId="77777777" w:rsidR="0023348B" w:rsidRPr="007B4603" w:rsidRDefault="0023348B" w:rsidP="00F06F63">
            <w:pPr>
              <w:tabs>
                <w:tab w:val="left" w:pos="0"/>
              </w:tabs>
              <w:ind w:firstLine="37"/>
              <w:contextualSpacing/>
              <w:rPr>
                <w:rFonts w:eastAsia="Calibri"/>
                <w:b/>
              </w:rPr>
            </w:pPr>
            <w:r w:rsidRPr="007B4603">
              <w:rPr>
                <w:rFonts w:eastAsia="Calibri"/>
                <w:b/>
                <w:spacing w:val="-1"/>
              </w:rPr>
              <w:t xml:space="preserve">Результаты </w:t>
            </w:r>
            <w:r w:rsidRPr="007B4603">
              <w:rPr>
                <w:rFonts w:eastAsia="Calibri"/>
                <w:b/>
                <w:spacing w:val="-57"/>
              </w:rPr>
              <w:t xml:space="preserve">   </w:t>
            </w:r>
            <w:r w:rsidRPr="007B4603">
              <w:rPr>
                <w:rFonts w:eastAsia="Calibri"/>
                <w:b/>
              </w:rPr>
              <w:t xml:space="preserve">обучения  (умения </w:t>
            </w:r>
            <w:r w:rsidRPr="007B4603">
              <w:rPr>
                <w:rFonts w:eastAsia="Calibri"/>
                <w:b/>
                <w:spacing w:val="-4"/>
              </w:rPr>
              <w:t>и</w:t>
            </w:r>
            <w:r w:rsidRPr="007B4603">
              <w:rPr>
                <w:rFonts w:eastAsia="Calibri"/>
                <w:b/>
                <w:spacing w:val="-57"/>
              </w:rPr>
              <w:t xml:space="preserve"> </w:t>
            </w:r>
            <w:r w:rsidRPr="007B4603">
              <w:rPr>
                <w:rFonts w:eastAsia="Calibri"/>
                <w:b/>
              </w:rPr>
              <w:t>знания),</w:t>
            </w:r>
            <w:r w:rsidRPr="007B4603">
              <w:rPr>
                <w:rFonts w:eastAsia="Calibri"/>
                <w:b/>
                <w:spacing w:val="1"/>
              </w:rPr>
              <w:t xml:space="preserve"> </w:t>
            </w:r>
            <w:r w:rsidRPr="007B4603">
              <w:rPr>
                <w:rFonts w:eastAsia="Calibri"/>
                <w:b/>
              </w:rPr>
              <w:t>соотнесенные</w:t>
            </w:r>
            <w:r w:rsidRPr="007B4603">
              <w:rPr>
                <w:rFonts w:eastAsia="Calibri"/>
                <w:b/>
              </w:rPr>
              <w:tab/>
              <w:t>с индикаторами достижения</w:t>
            </w:r>
            <w:r w:rsidRPr="007B4603">
              <w:rPr>
                <w:rFonts w:eastAsia="Calibri"/>
                <w:b/>
                <w:spacing w:val="1"/>
              </w:rPr>
              <w:t xml:space="preserve"> </w:t>
            </w:r>
            <w:r w:rsidRPr="007B4603">
              <w:rPr>
                <w:rFonts w:eastAsia="Calibri"/>
                <w:b/>
              </w:rPr>
              <w:t>компетенции</w:t>
            </w:r>
          </w:p>
        </w:tc>
        <w:tc>
          <w:tcPr>
            <w:tcW w:w="3119" w:type="dxa"/>
          </w:tcPr>
          <w:p w14:paraId="1C821BED" w14:textId="77777777" w:rsidR="0023348B" w:rsidRPr="007B4603" w:rsidRDefault="0023348B" w:rsidP="00F06F63">
            <w:pPr>
              <w:tabs>
                <w:tab w:val="left" w:pos="284"/>
              </w:tabs>
              <w:ind w:firstLine="37"/>
              <w:contextualSpacing/>
              <w:rPr>
                <w:rFonts w:eastAsia="Calibri"/>
                <w:b/>
              </w:rPr>
            </w:pPr>
            <w:r w:rsidRPr="007B4603">
              <w:rPr>
                <w:rFonts w:eastAsia="Calibri"/>
                <w:b/>
              </w:rPr>
              <w:t>Типовые</w:t>
            </w:r>
            <w:r w:rsidRPr="007B4603">
              <w:rPr>
                <w:rFonts w:eastAsia="Calibri"/>
                <w:b/>
                <w:spacing w:val="1"/>
              </w:rPr>
              <w:t xml:space="preserve"> </w:t>
            </w:r>
            <w:r w:rsidRPr="007B4603">
              <w:rPr>
                <w:rFonts w:eastAsia="Calibri"/>
                <w:b/>
              </w:rPr>
              <w:t>контрольные</w:t>
            </w:r>
            <w:r w:rsidRPr="007B4603">
              <w:rPr>
                <w:rFonts w:eastAsia="Calibri"/>
                <w:b/>
                <w:spacing w:val="-6"/>
              </w:rPr>
              <w:t xml:space="preserve"> </w:t>
            </w:r>
            <w:r w:rsidRPr="007B4603">
              <w:rPr>
                <w:rFonts w:eastAsia="Calibri"/>
                <w:b/>
              </w:rPr>
              <w:t>задания</w:t>
            </w:r>
          </w:p>
        </w:tc>
      </w:tr>
      <w:tr w:rsidR="0017308A" w:rsidRPr="007B4603" w14:paraId="63B5A963" w14:textId="77777777" w:rsidTr="006149AC">
        <w:tc>
          <w:tcPr>
            <w:tcW w:w="1724" w:type="dxa"/>
            <w:shd w:val="clear" w:color="auto" w:fill="auto"/>
          </w:tcPr>
          <w:p w14:paraId="3B2F15B4" w14:textId="7328649E" w:rsidR="000750CB" w:rsidRPr="007B4603" w:rsidRDefault="000750CB" w:rsidP="000750CB">
            <w:pPr>
              <w:tabs>
                <w:tab w:val="left" w:pos="284"/>
              </w:tabs>
              <w:contextualSpacing/>
              <w:rPr>
                <w:rFonts w:eastAsia="Calibri"/>
              </w:rPr>
            </w:pPr>
            <w:r w:rsidRPr="007B4603">
              <w:t xml:space="preserve">Способность реализовывать PR и GR-проекты в политической и экономической сферах </w:t>
            </w:r>
          </w:p>
        </w:tc>
        <w:tc>
          <w:tcPr>
            <w:tcW w:w="2268" w:type="dxa"/>
            <w:shd w:val="clear" w:color="auto" w:fill="auto"/>
          </w:tcPr>
          <w:p w14:paraId="51DA14B3" w14:textId="77777777" w:rsidR="000750CB" w:rsidRPr="007B4603" w:rsidRDefault="000750CB" w:rsidP="00AC18EB">
            <w:pPr>
              <w:pStyle w:val="a4"/>
              <w:numPr>
                <w:ilvl w:val="0"/>
                <w:numId w:val="27"/>
              </w:numPr>
              <w:adjustRightInd w:val="0"/>
              <w:ind w:left="140" w:right="141" w:firstLine="0"/>
              <w:contextualSpacing/>
              <w:jc w:val="both"/>
              <w:rPr>
                <w:rFonts w:eastAsia="Calibri"/>
              </w:rPr>
            </w:pPr>
            <w:r w:rsidRPr="007B4603">
              <w:t>Определяет наиболее эффективную коммуникационную стратегию в соответствии с социально-политическим моментом;</w:t>
            </w:r>
          </w:p>
          <w:p w14:paraId="77A7ACF8" w14:textId="182801CF" w:rsidR="000750CB" w:rsidRPr="007B4603" w:rsidRDefault="000750CB" w:rsidP="00AC18EB">
            <w:pPr>
              <w:pStyle w:val="a4"/>
              <w:numPr>
                <w:ilvl w:val="0"/>
                <w:numId w:val="27"/>
              </w:numPr>
              <w:adjustRightInd w:val="0"/>
              <w:ind w:left="140" w:right="141" w:firstLine="0"/>
              <w:contextualSpacing/>
              <w:jc w:val="both"/>
              <w:rPr>
                <w:rFonts w:eastAsia="Calibri"/>
              </w:rPr>
            </w:pPr>
            <w:r w:rsidRPr="007B4603">
              <w:t>Разрабатывает и реализует коммуникационные проекты в политической и экономической сферах.</w:t>
            </w:r>
          </w:p>
        </w:tc>
        <w:tc>
          <w:tcPr>
            <w:tcW w:w="2693" w:type="dxa"/>
            <w:shd w:val="clear" w:color="auto" w:fill="auto"/>
          </w:tcPr>
          <w:p w14:paraId="5EB8F6FB" w14:textId="77777777" w:rsidR="000750CB" w:rsidRPr="007B4603" w:rsidRDefault="000750CB" w:rsidP="000750CB">
            <w:pPr>
              <w:tabs>
                <w:tab w:val="left" w:pos="284"/>
              </w:tabs>
              <w:ind w:left="132" w:right="143" w:firstLine="213"/>
              <w:contextualSpacing/>
              <w:rPr>
                <w:rFonts w:eastAsia="Calibri"/>
              </w:rPr>
            </w:pPr>
            <w:r w:rsidRPr="007B4603">
              <w:rPr>
                <w:rFonts w:eastAsia="Calibri"/>
              </w:rPr>
              <w:t>1.</w:t>
            </w:r>
          </w:p>
          <w:p w14:paraId="78E7EDE5" w14:textId="77777777" w:rsidR="000750CB" w:rsidRPr="007B4603" w:rsidRDefault="000750CB" w:rsidP="000750CB">
            <w:pPr>
              <w:tabs>
                <w:tab w:val="left" w:pos="284"/>
              </w:tabs>
              <w:ind w:left="132" w:right="143" w:firstLine="213"/>
              <w:contextualSpacing/>
              <w:rPr>
                <w:rFonts w:eastAsia="Calibri"/>
                <w:i/>
              </w:rPr>
            </w:pPr>
            <w:r w:rsidRPr="007B4603">
              <w:rPr>
                <w:rFonts w:eastAsia="Calibri"/>
                <w:i/>
              </w:rPr>
              <w:t>знать:</w:t>
            </w:r>
          </w:p>
          <w:p w14:paraId="749E6DEA" w14:textId="77777777" w:rsidR="000750CB" w:rsidRPr="007B4603" w:rsidRDefault="000750CB" w:rsidP="00AC18EB">
            <w:pPr>
              <w:numPr>
                <w:ilvl w:val="0"/>
                <w:numId w:val="18"/>
              </w:numPr>
              <w:tabs>
                <w:tab w:val="left" w:pos="284"/>
                <w:tab w:val="left" w:pos="482"/>
              </w:tabs>
              <w:ind w:left="132" w:right="143" w:firstLine="213"/>
              <w:contextualSpacing/>
              <w:jc w:val="both"/>
              <w:rPr>
                <w:rFonts w:eastAsia="Calibri"/>
                <w:i/>
              </w:rPr>
            </w:pPr>
            <w:r w:rsidRPr="007B4603">
              <w:rPr>
                <w:rFonts w:eastAsia="Calibri"/>
              </w:rPr>
              <w:t xml:space="preserve">основные принципы разработки проекта </w:t>
            </w:r>
            <w:r w:rsidRPr="007B4603">
              <w:rPr>
                <w:rFonts w:eastAsia="Calibri"/>
                <w:lang w:val="en-US"/>
              </w:rPr>
              <w:t>GR</w:t>
            </w:r>
            <w:r w:rsidRPr="007B4603">
              <w:rPr>
                <w:rFonts w:eastAsia="Calibri"/>
              </w:rPr>
              <w:t xml:space="preserve">-коммуникации с органами власти </w:t>
            </w:r>
          </w:p>
          <w:p w14:paraId="7CEB906E" w14:textId="77777777" w:rsidR="000750CB" w:rsidRPr="007B4603" w:rsidRDefault="000750CB" w:rsidP="000750CB">
            <w:pPr>
              <w:tabs>
                <w:tab w:val="left" w:pos="284"/>
                <w:tab w:val="left" w:pos="482"/>
              </w:tabs>
              <w:ind w:left="132" w:right="143" w:firstLine="213"/>
              <w:contextualSpacing/>
              <w:jc w:val="both"/>
              <w:rPr>
                <w:rFonts w:eastAsia="Calibri"/>
                <w:i/>
              </w:rPr>
            </w:pPr>
            <w:r w:rsidRPr="007B4603">
              <w:rPr>
                <w:rFonts w:eastAsia="Calibri"/>
                <w:i/>
              </w:rPr>
              <w:t>уметь:</w:t>
            </w:r>
          </w:p>
          <w:p w14:paraId="7410D7D9" w14:textId="77777777" w:rsidR="000750CB" w:rsidRPr="007B4603" w:rsidRDefault="000750CB" w:rsidP="000750CB">
            <w:pPr>
              <w:tabs>
                <w:tab w:val="left" w:pos="284"/>
              </w:tabs>
              <w:ind w:left="132" w:right="143" w:firstLine="213"/>
              <w:contextualSpacing/>
              <w:jc w:val="both"/>
              <w:rPr>
                <w:rFonts w:eastAsia="Calibri"/>
              </w:rPr>
            </w:pPr>
            <w:r w:rsidRPr="007B4603">
              <w:rPr>
                <w:rFonts w:eastAsia="Calibri"/>
              </w:rPr>
              <w:t xml:space="preserve">- разрабатывать план использования </w:t>
            </w:r>
            <w:r w:rsidRPr="007B4603">
              <w:rPr>
                <w:rFonts w:eastAsia="Calibri"/>
                <w:lang w:val="en-US"/>
              </w:rPr>
              <w:t>GR</w:t>
            </w:r>
            <w:r w:rsidRPr="007B4603">
              <w:rPr>
                <w:rFonts w:eastAsia="Calibri"/>
              </w:rPr>
              <w:t xml:space="preserve">-технологий в ходе реализации проекта </w:t>
            </w:r>
            <w:r w:rsidRPr="007B4603">
              <w:rPr>
                <w:rFonts w:eastAsia="Calibri"/>
                <w:lang w:val="en-US"/>
              </w:rPr>
              <w:t>GR</w:t>
            </w:r>
            <w:r w:rsidRPr="007B4603">
              <w:rPr>
                <w:rFonts w:eastAsia="Calibri"/>
              </w:rPr>
              <w:t xml:space="preserve">-коммуникации с органами власти </w:t>
            </w:r>
          </w:p>
          <w:p w14:paraId="4535A4D4" w14:textId="77777777" w:rsidR="000750CB" w:rsidRPr="007B4603" w:rsidRDefault="000750CB" w:rsidP="000750CB">
            <w:pPr>
              <w:tabs>
                <w:tab w:val="left" w:pos="284"/>
              </w:tabs>
              <w:ind w:left="132" w:right="143" w:firstLine="340"/>
              <w:contextualSpacing/>
              <w:jc w:val="both"/>
              <w:rPr>
                <w:rFonts w:eastAsia="Calibri"/>
              </w:rPr>
            </w:pPr>
          </w:p>
          <w:p w14:paraId="360142BE" w14:textId="77777777" w:rsidR="000750CB" w:rsidRPr="007B4603" w:rsidRDefault="000750CB" w:rsidP="000750CB">
            <w:pPr>
              <w:tabs>
                <w:tab w:val="left" w:pos="284"/>
              </w:tabs>
              <w:spacing w:before="1"/>
              <w:ind w:left="132" w:right="143" w:firstLine="340"/>
              <w:contextualSpacing/>
              <w:rPr>
                <w:rFonts w:eastAsia="Calibri"/>
              </w:rPr>
            </w:pPr>
            <w:r w:rsidRPr="007B4603">
              <w:rPr>
                <w:rFonts w:eastAsia="Calibri"/>
              </w:rPr>
              <w:t>2.</w:t>
            </w:r>
          </w:p>
          <w:p w14:paraId="696A31D0" w14:textId="77777777" w:rsidR="000750CB" w:rsidRPr="007B4603" w:rsidRDefault="000750CB" w:rsidP="000750CB">
            <w:pPr>
              <w:tabs>
                <w:tab w:val="left" w:pos="284"/>
              </w:tabs>
              <w:ind w:left="132" w:right="143" w:firstLine="340"/>
              <w:contextualSpacing/>
              <w:rPr>
                <w:rFonts w:eastAsia="Calibri"/>
              </w:rPr>
            </w:pPr>
            <w:r w:rsidRPr="007B4603">
              <w:rPr>
                <w:rFonts w:eastAsia="Calibri"/>
                <w:i/>
                <w:iCs/>
              </w:rPr>
              <w:t>знать</w:t>
            </w:r>
            <w:r w:rsidRPr="007B4603">
              <w:rPr>
                <w:rFonts w:eastAsia="Calibri"/>
              </w:rPr>
              <w:t>:</w:t>
            </w:r>
          </w:p>
          <w:p w14:paraId="2A05DAA5" w14:textId="77777777" w:rsidR="000750CB" w:rsidRPr="007B4603" w:rsidRDefault="000750CB" w:rsidP="00AC18EB">
            <w:pPr>
              <w:numPr>
                <w:ilvl w:val="0"/>
                <w:numId w:val="17"/>
              </w:numPr>
              <w:tabs>
                <w:tab w:val="left" w:pos="284"/>
                <w:tab w:val="left" w:pos="537"/>
              </w:tabs>
              <w:ind w:right="143" w:firstLine="303"/>
              <w:contextualSpacing/>
              <w:jc w:val="both"/>
              <w:rPr>
                <w:rFonts w:eastAsia="Calibri"/>
              </w:rPr>
            </w:pPr>
            <w:r w:rsidRPr="007B4603">
              <w:rPr>
                <w:rFonts w:eastAsia="Calibri"/>
              </w:rPr>
              <w:t>методы</w:t>
            </w:r>
            <w:r w:rsidRPr="007B4603">
              <w:rPr>
                <w:rFonts w:eastAsia="Calibri"/>
                <w:spacing w:val="1"/>
              </w:rPr>
              <w:t xml:space="preserve"> </w:t>
            </w:r>
            <w:r w:rsidRPr="007B4603">
              <w:rPr>
                <w:rFonts w:eastAsia="Calibri"/>
              </w:rPr>
              <w:t>применения GR-технологий в процессе реализации проекта GR-коммуникации</w:t>
            </w:r>
          </w:p>
          <w:p w14:paraId="3DA1BCDD" w14:textId="77777777" w:rsidR="000750CB" w:rsidRPr="007B4603" w:rsidRDefault="000750CB" w:rsidP="000750CB">
            <w:pPr>
              <w:tabs>
                <w:tab w:val="left" w:pos="284"/>
              </w:tabs>
              <w:ind w:left="132" w:right="143" w:firstLine="340"/>
              <w:contextualSpacing/>
              <w:rPr>
                <w:rFonts w:eastAsia="Calibri"/>
              </w:rPr>
            </w:pPr>
            <w:r w:rsidRPr="007B4603">
              <w:rPr>
                <w:rFonts w:eastAsia="Calibri"/>
                <w:i/>
                <w:iCs/>
              </w:rPr>
              <w:t>уметь</w:t>
            </w:r>
            <w:r w:rsidRPr="007B4603">
              <w:rPr>
                <w:rFonts w:eastAsia="Calibri"/>
              </w:rPr>
              <w:t>:</w:t>
            </w:r>
          </w:p>
          <w:p w14:paraId="00D74AB9" w14:textId="77777777" w:rsidR="000750CB" w:rsidRPr="007B4603" w:rsidRDefault="000750CB" w:rsidP="00AC18EB">
            <w:pPr>
              <w:numPr>
                <w:ilvl w:val="0"/>
                <w:numId w:val="17"/>
              </w:numPr>
              <w:tabs>
                <w:tab w:val="left" w:pos="284"/>
                <w:tab w:val="left" w:pos="537"/>
              </w:tabs>
              <w:ind w:left="132" w:right="143" w:firstLine="340"/>
              <w:contextualSpacing/>
              <w:jc w:val="both"/>
              <w:rPr>
                <w:sz w:val="24"/>
              </w:rPr>
            </w:pPr>
            <w:r w:rsidRPr="007B4603">
              <w:rPr>
                <w:rFonts w:eastAsia="Calibri"/>
              </w:rPr>
              <w:t xml:space="preserve">использовать релевантные </w:t>
            </w:r>
            <w:r w:rsidRPr="007B4603">
              <w:rPr>
                <w:rFonts w:eastAsia="Calibri"/>
                <w:lang w:val="en-US"/>
              </w:rPr>
              <w:t>GR</w:t>
            </w:r>
            <w:r w:rsidRPr="007B4603">
              <w:rPr>
                <w:rFonts w:eastAsia="Calibri"/>
              </w:rPr>
              <w:t>-технологии в условиях реализации проекта</w:t>
            </w:r>
          </w:p>
          <w:p w14:paraId="7F07768E" w14:textId="3EDA31AD" w:rsidR="000750CB" w:rsidRPr="007B4603" w:rsidRDefault="000750CB" w:rsidP="000750CB">
            <w:pPr>
              <w:tabs>
                <w:tab w:val="left" w:pos="284"/>
                <w:tab w:val="left" w:pos="2143"/>
              </w:tabs>
              <w:contextualSpacing/>
              <w:rPr>
                <w:rFonts w:eastAsia="Calibri"/>
              </w:rPr>
            </w:pPr>
          </w:p>
        </w:tc>
        <w:tc>
          <w:tcPr>
            <w:tcW w:w="3119" w:type="dxa"/>
          </w:tcPr>
          <w:p w14:paraId="7C6BB74D" w14:textId="0D604B5C" w:rsidR="000750CB" w:rsidRPr="007B4603" w:rsidRDefault="000750CB" w:rsidP="000750CB">
            <w:pPr>
              <w:tabs>
                <w:tab w:val="left" w:pos="284"/>
              </w:tabs>
              <w:contextualSpacing/>
              <w:rPr>
                <w:rFonts w:eastAsia="Calibri"/>
                <w:i/>
                <w:iCs/>
              </w:rPr>
            </w:pPr>
            <w:r w:rsidRPr="007B4603">
              <w:rPr>
                <w:rFonts w:eastAsia="Calibri"/>
                <w:i/>
                <w:iCs/>
              </w:rPr>
              <w:t>Задание 1.</w:t>
            </w:r>
          </w:p>
          <w:p w14:paraId="53EE6623" w14:textId="7366AE57" w:rsidR="000750CB" w:rsidRPr="007B4603" w:rsidRDefault="000750CB" w:rsidP="000750CB">
            <w:pPr>
              <w:tabs>
                <w:tab w:val="left" w:pos="284"/>
              </w:tabs>
              <w:contextualSpacing/>
              <w:rPr>
                <w:rFonts w:eastAsia="Calibri"/>
              </w:rPr>
            </w:pPr>
            <w:r w:rsidRPr="007B4603">
              <w:rPr>
                <w:rFonts w:eastAsia="Calibri"/>
              </w:rPr>
              <w:t>Охарактеризуйте по материалам экспертных публикаций и деловых СМИ способы адаптации коммуникативных стратегий крупных энергетических компаний при столкновении их с «зеленой повесткой». Найдите и охарактеризуйте в этом контексте эффективность «гринвошинга» и virtue signaling.</w:t>
            </w:r>
          </w:p>
          <w:p w14:paraId="7BD11F95" w14:textId="77777777" w:rsidR="000750CB" w:rsidRPr="007B4603" w:rsidRDefault="000750CB" w:rsidP="000750CB">
            <w:pPr>
              <w:tabs>
                <w:tab w:val="left" w:pos="284"/>
              </w:tabs>
              <w:ind w:firstLine="282"/>
              <w:contextualSpacing/>
              <w:rPr>
                <w:rFonts w:eastAsia="Calibri"/>
              </w:rPr>
            </w:pPr>
          </w:p>
          <w:p w14:paraId="20B5934A" w14:textId="0A0E0FC1" w:rsidR="000750CB" w:rsidRPr="007B4603" w:rsidRDefault="000750CB" w:rsidP="000750CB">
            <w:pPr>
              <w:tabs>
                <w:tab w:val="left" w:pos="284"/>
              </w:tabs>
              <w:contextualSpacing/>
              <w:rPr>
                <w:rFonts w:eastAsia="Calibri"/>
                <w:i/>
                <w:iCs/>
              </w:rPr>
            </w:pPr>
            <w:r w:rsidRPr="007B4603">
              <w:rPr>
                <w:rFonts w:eastAsia="Calibri"/>
                <w:i/>
                <w:iCs/>
              </w:rPr>
              <w:t>Задание 2.</w:t>
            </w:r>
          </w:p>
          <w:p w14:paraId="70E0309B" w14:textId="1644AD81" w:rsidR="000750CB" w:rsidRPr="007B4603" w:rsidRDefault="000750CB" w:rsidP="000750CB">
            <w:pPr>
              <w:tabs>
                <w:tab w:val="left" w:pos="284"/>
              </w:tabs>
              <w:contextualSpacing/>
              <w:rPr>
                <w:rFonts w:eastAsia="Calibri"/>
              </w:rPr>
            </w:pPr>
            <w:r w:rsidRPr="007B4603">
              <w:rPr>
                <w:rFonts w:eastAsia="Calibri"/>
              </w:rPr>
              <w:t>Проанализируйте интегрированную в различные медиа коммуникационную стратегию европейских и мировых автопроизводителей на фоне green deal. Предложите по аналогии дальнейшую интегрированную стратегию по представлению данных автоконцернов как более «экологически-сознательных», чем ранее.</w:t>
            </w:r>
          </w:p>
        </w:tc>
      </w:tr>
      <w:tr w:rsidR="000750CB" w:rsidRPr="007B4603" w14:paraId="700CFBD6" w14:textId="77777777" w:rsidTr="006149AC">
        <w:trPr>
          <w:trHeight w:val="1118"/>
        </w:trPr>
        <w:tc>
          <w:tcPr>
            <w:tcW w:w="1724" w:type="dxa"/>
            <w:shd w:val="clear" w:color="auto" w:fill="auto"/>
          </w:tcPr>
          <w:p w14:paraId="4B301734" w14:textId="48391061" w:rsidR="000750CB" w:rsidRPr="007B4603" w:rsidRDefault="000750CB" w:rsidP="000750CB">
            <w:pPr>
              <w:tabs>
                <w:tab w:val="left" w:pos="284"/>
              </w:tabs>
              <w:contextualSpacing/>
              <w:rPr>
                <w:rFonts w:eastAsia="Calibri"/>
              </w:rPr>
            </w:pPr>
            <w:r w:rsidRPr="007B4603">
              <w:t>Способность осуществлять эффективные, в том числе антикризисные, коммуникации с политическими и деловыми партнерами, а также СМИ</w:t>
            </w:r>
          </w:p>
        </w:tc>
        <w:tc>
          <w:tcPr>
            <w:tcW w:w="2268" w:type="dxa"/>
            <w:shd w:val="clear" w:color="auto" w:fill="auto"/>
          </w:tcPr>
          <w:p w14:paraId="497DA182" w14:textId="77777777" w:rsidR="000750CB" w:rsidRPr="007B4603" w:rsidRDefault="000750CB" w:rsidP="00AC18EB">
            <w:pPr>
              <w:pStyle w:val="a4"/>
              <w:numPr>
                <w:ilvl w:val="0"/>
                <w:numId w:val="28"/>
              </w:numPr>
              <w:adjustRightInd w:val="0"/>
              <w:ind w:left="140" w:right="133" w:firstLine="0"/>
              <w:contextualSpacing/>
              <w:jc w:val="both"/>
              <w:rPr>
                <w:rFonts w:eastAsia="Calibri"/>
              </w:rPr>
            </w:pPr>
            <w:r w:rsidRPr="007B4603">
              <w:rPr>
                <w:rFonts w:eastAsia="Calibri"/>
              </w:rPr>
              <w:t>Организует публичные и непубличные коммуникации организации, информационные события;</w:t>
            </w:r>
          </w:p>
          <w:p w14:paraId="73A9CFAA" w14:textId="77777777" w:rsidR="000750CB" w:rsidRPr="007B4603" w:rsidRDefault="000750CB" w:rsidP="00AC18EB">
            <w:pPr>
              <w:pStyle w:val="a4"/>
              <w:numPr>
                <w:ilvl w:val="0"/>
                <w:numId w:val="28"/>
              </w:numPr>
              <w:adjustRightInd w:val="0"/>
              <w:ind w:left="140" w:right="133" w:firstLine="0"/>
              <w:contextualSpacing/>
              <w:jc w:val="both"/>
              <w:rPr>
                <w:rFonts w:eastAsia="Calibri"/>
              </w:rPr>
            </w:pPr>
            <w:r w:rsidRPr="007B4603">
              <w:rPr>
                <w:rFonts w:eastAsia="Calibri"/>
              </w:rPr>
              <w:t>Применяет методы цифровых коммуникаций для реализации коммуникативной стратегии;</w:t>
            </w:r>
          </w:p>
          <w:p w14:paraId="15B29A1D" w14:textId="5490ABFC" w:rsidR="000750CB" w:rsidRPr="007B4603" w:rsidRDefault="000750CB" w:rsidP="000750CB">
            <w:pPr>
              <w:pStyle w:val="TableParagraph"/>
              <w:tabs>
                <w:tab w:val="left" w:pos="990"/>
                <w:tab w:val="left" w:pos="2129"/>
              </w:tabs>
              <w:ind w:left="140" w:right="141"/>
              <w:contextualSpacing/>
              <w:jc w:val="both"/>
            </w:pPr>
            <w:r w:rsidRPr="007B4603">
              <w:rPr>
                <w:rFonts w:eastAsia="Calibri"/>
              </w:rPr>
              <w:t xml:space="preserve">3. Прогнозирует риски и </w:t>
            </w:r>
            <w:r w:rsidRPr="007B4603">
              <w:rPr>
                <w:rFonts w:eastAsia="Calibri"/>
              </w:rPr>
              <w:lastRenderedPageBreak/>
              <w:t>разрабатывает программу антикризисной коммуникации.</w:t>
            </w:r>
          </w:p>
        </w:tc>
        <w:tc>
          <w:tcPr>
            <w:tcW w:w="2693" w:type="dxa"/>
            <w:shd w:val="clear" w:color="auto" w:fill="auto"/>
          </w:tcPr>
          <w:p w14:paraId="4B1A572F" w14:textId="77777777" w:rsidR="000750CB" w:rsidRPr="007B4603" w:rsidRDefault="000750CB" w:rsidP="00AC18EB">
            <w:pPr>
              <w:pStyle w:val="TableParagraph"/>
              <w:numPr>
                <w:ilvl w:val="0"/>
                <w:numId w:val="29"/>
              </w:numPr>
              <w:tabs>
                <w:tab w:val="left" w:pos="835"/>
                <w:tab w:val="left" w:pos="2129"/>
              </w:tabs>
              <w:ind w:right="185"/>
              <w:contextualSpacing/>
              <w:jc w:val="both"/>
            </w:pPr>
          </w:p>
          <w:p w14:paraId="4C8F8D8D" w14:textId="77777777" w:rsidR="000750CB" w:rsidRPr="007B4603" w:rsidRDefault="000750CB" w:rsidP="000750CB">
            <w:pPr>
              <w:pStyle w:val="TableParagraph"/>
              <w:tabs>
                <w:tab w:val="left" w:pos="835"/>
                <w:tab w:val="left" w:pos="2129"/>
              </w:tabs>
              <w:ind w:left="127" w:right="185"/>
              <w:contextualSpacing/>
              <w:jc w:val="both"/>
            </w:pPr>
            <w:r w:rsidRPr="007B4603">
              <w:rPr>
                <w:i/>
              </w:rPr>
              <w:t xml:space="preserve">Знать: </w:t>
            </w:r>
            <w:r w:rsidRPr="007B4603">
              <w:t xml:space="preserve">способы изменения тактики реализации технологий </w:t>
            </w:r>
            <w:r w:rsidRPr="007B4603">
              <w:rPr>
                <w:lang w:val="en-US"/>
              </w:rPr>
              <w:t>GR</w:t>
            </w:r>
            <w:r w:rsidRPr="007B4603">
              <w:t xml:space="preserve"> с политическими партнерами при создания информационных событий</w:t>
            </w:r>
            <w:r w:rsidRPr="007B4603">
              <w:rPr>
                <w:spacing w:val="-2"/>
              </w:rPr>
              <w:t>;</w:t>
            </w:r>
          </w:p>
          <w:p w14:paraId="3A362E25" w14:textId="77777777" w:rsidR="000750CB" w:rsidRPr="007B4603" w:rsidRDefault="000750CB" w:rsidP="000750CB">
            <w:pPr>
              <w:pStyle w:val="TableParagraph"/>
              <w:tabs>
                <w:tab w:val="left" w:pos="990"/>
                <w:tab w:val="left" w:pos="2129"/>
              </w:tabs>
              <w:ind w:left="142" w:right="185"/>
              <w:contextualSpacing/>
              <w:jc w:val="both"/>
            </w:pPr>
            <w:r w:rsidRPr="007B4603">
              <w:rPr>
                <w:i/>
              </w:rPr>
              <w:t xml:space="preserve">Уметь: </w:t>
            </w:r>
            <w:r w:rsidRPr="007B4603">
              <w:t>применять технологии публичной и непубличной коммуникации при создании информационных событий;</w:t>
            </w:r>
          </w:p>
          <w:p w14:paraId="4B9505B3" w14:textId="77777777" w:rsidR="000750CB" w:rsidRPr="007B4603" w:rsidRDefault="000750CB" w:rsidP="00AC18EB">
            <w:pPr>
              <w:pStyle w:val="TableParagraph"/>
              <w:numPr>
                <w:ilvl w:val="0"/>
                <w:numId w:val="29"/>
              </w:numPr>
              <w:tabs>
                <w:tab w:val="left" w:pos="990"/>
                <w:tab w:val="left" w:pos="2129"/>
              </w:tabs>
              <w:ind w:left="142" w:right="185" w:firstLine="0"/>
              <w:contextualSpacing/>
              <w:jc w:val="both"/>
            </w:pPr>
          </w:p>
          <w:p w14:paraId="2F089013" w14:textId="77777777" w:rsidR="000750CB" w:rsidRPr="007B4603" w:rsidRDefault="000750CB" w:rsidP="000750CB">
            <w:pPr>
              <w:pStyle w:val="TableParagraph"/>
              <w:tabs>
                <w:tab w:val="left" w:pos="990"/>
                <w:tab w:val="left" w:pos="2129"/>
              </w:tabs>
              <w:ind w:left="142" w:right="185"/>
              <w:contextualSpacing/>
              <w:jc w:val="both"/>
            </w:pPr>
            <w:r w:rsidRPr="007B4603">
              <w:rPr>
                <w:i/>
              </w:rPr>
              <w:t xml:space="preserve">Знать: </w:t>
            </w:r>
            <w:r w:rsidRPr="007B4603">
              <w:t>методы цифровых коммуникаций при реализации коммуникативной стратегии с органами власти;</w:t>
            </w:r>
          </w:p>
          <w:p w14:paraId="768BFFE4" w14:textId="77777777" w:rsidR="000750CB" w:rsidRPr="007B4603" w:rsidRDefault="000750CB" w:rsidP="000750CB">
            <w:pPr>
              <w:pStyle w:val="TableParagraph"/>
              <w:tabs>
                <w:tab w:val="left" w:pos="990"/>
                <w:tab w:val="left" w:pos="2129"/>
              </w:tabs>
              <w:ind w:left="142" w:right="185"/>
              <w:contextualSpacing/>
              <w:jc w:val="both"/>
              <w:rPr>
                <w:spacing w:val="-2"/>
              </w:rPr>
            </w:pPr>
            <w:r w:rsidRPr="007B4603">
              <w:rPr>
                <w:i/>
              </w:rPr>
              <w:t>Уметь</w:t>
            </w:r>
            <w:r w:rsidRPr="007B4603">
              <w:t>: применять методы цифровых коммуникаций при разработке плана коммуникативной стратегии с органами власти</w:t>
            </w:r>
            <w:r w:rsidRPr="007B4603">
              <w:rPr>
                <w:spacing w:val="-2"/>
              </w:rPr>
              <w:t>.</w:t>
            </w:r>
          </w:p>
          <w:p w14:paraId="73E4C99B" w14:textId="77777777" w:rsidR="000750CB" w:rsidRPr="007B4603" w:rsidRDefault="000750CB" w:rsidP="000750CB">
            <w:pPr>
              <w:pStyle w:val="TableParagraph"/>
              <w:tabs>
                <w:tab w:val="left" w:pos="990"/>
                <w:tab w:val="left" w:pos="2129"/>
              </w:tabs>
              <w:ind w:left="142" w:right="185"/>
              <w:contextualSpacing/>
              <w:jc w:val="both"/>
            </w:pPr>
            <w:r w:rsidRPr="007B4603">
              <w:t xml:space="preserve">3. </w:t>
            </w:r>
          </w:p>
          <w:p w14:paraId="2B174236" w14:textId="77777777" w:rsidR="000750CB" w:rsidRPr="007B4603" w:rsidRDefault="000750CB" w:rsidP="000750CB">
            <w:pPr>
              <w:pStyle w:val="TableParagraph"/>
              <w:tabs>
                <w:tab w:val="left" w:pos="990"/>
                <w:tab w:val="left" w:pos="2129"/>
              </w:tabs>
              <w:ind w:left="142" w:right="185"/>
              <w:contextualSpacing/>
              <w:jc w:val="both"/>
            </w:pPr>
            <w:r w:rsidRPr="007B4603">
              <w:rPr>
                <w:i/>
              </w:rPr>
              <w:t>Знать:</w:t>
            </w:r>
            <w:r w:rsidRPr="007B4603">
              <w:t xml:space="preserve"> технологии антикризисной коммуникации с органами власти</w:t>
            </w:r>
          </w:p>
          <w:p w14:paraId="4724E0E4" w14:textId="3653D1AF" w:rsidR="000750CB" w:rsidRPr="007B4603" w:rsidRDefault="000750CB" w:rsidP="000750CB">
            <w:pPr>
              <w:pStyle w:val="TableParagraph"/>
              <w:tabs>
                <w:tab w:val="left" w:pos="990"/>
                <w:tab w:val="left" w:pos="2129"/>
              </w:tabs>
              <w:ind w:left="143" w:right="185" w:hanging="1"/>
              <w:contextualSpacing/>
              <w:jc w:val="both"/>
              <w:rPr>
                <w:rFonts w:eastAsia="Calibri"/>
              </w:rPr>
            </w:pPr>
            <w:r w:rsidRPr="007B4603">
              <w:rPr>
                <w:i/>
              </w:rPr>
              <w:t>Уметь:</w:t>
            </w:r>
            <w:r w:rsidRPr="007B4603">
              <w:t xml:space="preserve"> использовать технологии антикризисной коммуникации с органами власти при разработке соответствующей программы</w:t>
            </w:r>
          </w:p>
        </w:tc>
        <w:tc>
          <w:tcPr>
            <w:tcW w:w="3119" w:type="dxa"/>
          </w:tcPr>
          <w:p w14:paraId="0133B82C" w14:textId="77777777" w:rsidR="000750CB" w:rsidRPr="007B4603" w:rsidRDefault="000750CB" w:rsidP="000750CB">
            <w:pPr>
              <w:tabs>
                <w:tab w:val="left" w:pos="284"/>
              </w:tabs>
              <w:ind w:firstLine="340"/>
              <w:contextualSpacing/>
              <w:jc w:val="both"/>
              <w:rPr>
                <w:rFonts w:eastAsia="Calibri"/>
                <w:i/>
              </w:rPr>
            </w:pPr>
            <w:r w:rsidRPr="007B4603">
              <w:rPr>
                <w:rFonts w:eastAsia="Calibri"/>
                <w:i/>
              </w:rPr>
              <w:lastRenderedPageBreak/>
              <w:t>Задание 1.</w:t>
            </w:r>
          </w:p>
          <w:p w14:paraId="6CD455D4" w14:textId="1B03F0A5" w:rsidR="000750CB" w:rsidRPr="007B4603" w:rsidRDefault="000750CB" w:rsidP="000750CB">
            <w:pPr>
              <w:tabs>
                <w:tab w:val="left" w:pos="284"/>
              </w:tabs>
              <w:ind w:firstLine="340"/>
              <w:contextualSpacing/>
              <w:jc w:val="both"/>
              <w:rPr>
                <w:rFonts w:eastAsia="Calibri"/>
              </w:rPr>
            </w:pPr>
            <w:r w:rsidRPr="007B4603">
              <w:rPr>
                <w:rFonts w:eastAsia="Calibri"/>
              </w:rPr>
              <w:t xml:space="preserve"> Разработайте рекомендации по изменению тактики компании энергетического сектора во взаимоотношениях с органами власти.</w:t>
            </w:r>
          </w:p>
          <w:p w14:paraId="28ED9F67" w14:textId="7CC03B1C" w:rsidR="000750CB" w:rsidRPr="007B4603" w:rsidRDefault="000750CB" w:rsidP="000750CB">
            <w:pPr>
              <w:tabs>
                <w:tab w:val="left" w:pos="284"/>
              </w:tabs>
              <w:ind w:firstLine="340"/>
              <w:contextualSpacing/>
              <w:jc w:val="both"/>
              <w:rPr>
                <w:rFonts w:eastAsia="Calibri"/>
              </w:rPr>
            </w:pPr>
          </w:p>
          <w:p w14:paraId="75A8A185" w14:textId="165A7CC3" w:rsidR="000750CB" w:rsidRPr="007B4603" w:rsidRDefault="000750CB" w:rsidP="000750CB">
            <w:pPr>
              <w:tabs>
                <w:tab w:val="left" w:pos="284"/>
              </w:tabs>
              <w:ind w:firstLine="340"/>
              <w:contextualSpacing/>
              <w:jc w:val="both"/>
              <w:rPr>
                <w:rFonts w:eastAsia="Calibri"/>
                <w:i/>
              </w:rPr>
            </w:pPr>
            <w:r w:rsidRPr="007B4603">
              <w:rPr>
                <w:rFonts w:eastAsia="Calibri"/>
                <w:i/>
              </w:rPr>
              <w:t>Задание 2.</w:t>
            </w:r>
          </w:p>
          <w:p w14:paraId="287104E8" w14:textId="781BAEC2" w:rsidR="000750CB" w:rsidRPr="007B4603" w:rsidRDefault="000750CB" w:rsidP="000750CB">
            <w:pPr>
              <w:tabs>
                <w:tab w:val="left" w:pos="284"/>
              </w:tabs>
              <w:ind w:firstLine="340"/>
              <w:contextualSpacing/>
              <w:jc w:val="both"/>
              <w:rPr>
                <w:rFonts w:eastAsia="Calibri"/>
              </w:rPr>
            </w:pPr>
            <w:r w:rsidRPr="007B4603">
              <w:rPr>
                <w:rFonts w:eastAsia="Calibri"/>
              </w:rPr>
              <w:t>Разработайте план цифровой коммуникации с общественностью для формирования группы поддержки при взаимодействии с органами власти.</w:t>
            </w:r>
          </w:p>
          <w:p w14:paraId="2872080E" w14:textId="77777777" w:rsidR="000750CB" w:rsidRPr="007B4603" w:rsidRDefault="000750CB" w:rsidP="000750CB">
            <w:pPr>
              <w:tabs>
                <w:tab w:val="left" w:pos="284"/>
              </w:tabs>
              <w:ind w:firstLine="340"/>
              <w:contextualSpacing/>
              <w:jc w:val="both"/>
              <w:rPr>
                <w:rFonts w:eastAsia="Calibri"/>
              </w:rPr>
            </w:pPr>
          </w:p>
          <w:p w14:paraId="14A049F0" w14:textId="707B71A2" w:rsidR="000750CB" w:rsidRPr="007B4603" w:rsidRDefault="000750CB" w:rsidP="000750CB">
            <w:pPr>
              <w:tabs>
                <w:tab w:val="left" w:pos="284"/>
              </w:tabs>
              <w:ind w:firstLine="340"/>
              <w:contextualSpacing/>
              <w:jc w:val="both"/>
              <w:rPr>
                <w:rFonts w:eastAsia="Calibri"/>
              </w:rPr>
            </w:pPr>
            <w:r w:rsidRPr="007B4603">
              <w:rPr>
                <w:rFonts w:eastAsia="Calibri"/>
                <w:i/>
              </w:rPr>
              <w:lastRenderedPageBreak/>
              <w:t>Задание 3.</w:t>
            </w:r>
            <w:r w:rsidRPr="007B4603">
              <w:rPr>
                <w:rFonts w:eastAsia="Calibri"/>
              </w:rPr>
              <w:t xml:space="preserve"> </w:t>
            </w:r>
          </w:p>
          <w:p w14:paraId="40B4B83E" w14:textId="0832F5B0" w:rsidR="000750CB" w:rsidRPr="007B4603" w:rsidRDefault="000750CB" w:rsidP="000750CB">
            <w:pPr>
              <w:tabs>
                <w:tab w:val="left" w:pos="284"/>
              </w:tabs>
              <w:ind w:firstLine="340"/>
              <w:contextualSpacing/>
              <w:jc w:val="both"/>
              <w:rPr>
                <w:rFonts w:eastAsia="Calibri"/>
              </w:rPr>
            </w:pPr>
            <w:r w:rsidRPr="007B4603">
              <w:rPr>
                <w:rFonts w:eastAsia="Calibri"/>
              </w:rPr>
              <w:t>Опишите «точки доступа» энергетических компаний в общественные и государственные структуры, регулирующие сферу энергетики, для решения кризисной ситуации.</w:t>
            </w:r>
          </w:p>
        </w:tc>
      </w:tr>
    </w:tbl>
    <w:p w14:paraId="5A2E93C4" w14:textId="77777777" w:rsidR="0023348B" w:rsidRPr="007B4603" w:rsidRDefault="0023348B" w:rsidP="00773648">
      <w:pPr>
        <w:pStyle w:val="a3"/>
        <w:tabs>
          <w:tab w:val="left" w:pos="9214"/>
        </w:tabs>
        <w:spacing w:line="360" w:lineRule="auto"/>
        <w:ind w:firstLine="709"/>
        <w:contextualSpacing/>
        <w:jc w:val="both"/>
        <w:rPr>
          <w:b/>
          <w:sz w:val="20"/>
        </w:rPr>
      </w:pPr>
    </w:p>
    <w:p w14:paraId="429A5029" w14:textId="1078941D" w:rsidR="00C3444F" w:rsidRPr="007B4603" w:rsidRDefault="00C3444F" w:rsidP="007E2DD6">
      <w:pPr>
        <w:pStyle w:val="1"/>
        <w:ind w:left="567" w:hanging="567"/>
        <w:contextualSpacing/>
        <w:jc w:val="both"/>
        <w:rPr>
          <w:szCs w:val="32"/>
          <w:lang w:eastAsia="ru-RU"/>
        </w:rPr>
      </w:pPr>
      <w:bookmarkStart w:id="26" w:name="_Toc185681704"/>
      <w:r w:rsidRPr="007B4603">
        <w:rPr>
          <w:szCs w:val="32"/>
          <w:lang w:eastAsia="ru-RU"/>
        </w:rPr>
        <w:t>8.  Перечень основной и дополнительной учебной литературы, необходимой для усвоения дисциплины</w:t>
      </w:r>
      <w:bookmarkEnd w:id="26"/>
      <w:r w:rsidRPr="007B4603">
        <w:rPr>
          <w:szCs w:val="32"/>
          <w:lang w:eastAsia="ru-RU"/>
        </w:rPr>
        <w:t xml:space="preserve"> </w:t>
      </w:r>
    </w:p>
    <w:p w14:paraId="02CA3406" w14:textId="77777777" w:rsidR="008434D1" w:rsidRPr="007B4603" w:rsidRDefault="008434D1" w:rsidP="00455783">
      <w:pPr>
        <w:widowControl/>
        <w:suppressAutoHyphens/>
        <w:autoSpaceDE/>
        <w:autoSpaceDN/>
        <w:spacing w:line="360" w:lineRule="auto"/>
        <w:ind w:left="567" w:hanging="567"/>
        <w:jc w:val="both"/>
        <w:rPr>
          <w:b/>
          <w:bCs/>
          <w:sz w:val="28"/>
          <w:szCs w:val="28"/>
          <w:lang w:eastAsia="ar-SA"/>
        </w:rPr>
      </w:pPr>
    </w:p>
    <w:p w14:paraId="43974296" w14:textId="752AB762" w:rsidR="00455783" w:rsidRPr="007B4603" w:rsidRDefault="00455783" w:rsidP="00455783">
      <w:pPr>
        <w:widowControl/>
        <w:suppressAutoHyphens/>
        <w:autoSpaceDE/>
        <w:autoSpaceDN/>
        <w:spacing w:line="360" w:lineRule="auto"/>
        <w:ind w:left="567" w:hanging="567"/>
        <w:jc w:val="both"/>
        <w:rPr>
          <w:b/>
          <w:bCs/>
          <w:sz w:val="28"/>
          <w:szCs w:val="28"/>
          <w:lang w:eastAsia="ar-SA"/>
        </w:rPr>
      </w:pPr>
      <w:r w:rsidRPr="007B4603">
        <w:rPr>
          <w:b/>
          <w:bCs/>
          <w:sz w:val="28"/>
          <w:szCs w:val="28"/>
          <w:lang w:eastAsia="ar-SA"/>
        </w:rPr>
        <w:t>Нормативные акты:</w:t>
      </w:r>
    </w:p>
    <w:p w14:paraId="1CE245F1" w14:textId="77777777" w:rsidR="00455783" w:rsidRPr="007B4603" w:rsidRDefault="00455783" w:rsidP="00AC18EB">
      <w:pPr>
        <w:widowControl/>
        <w:numPr>
          <w:ilvl w:val="0"/>
          <w:numId w:val="11"/>
        </w:numPr>
        <w:suppressAutoHyphens/>
        <w:autoSpaceDE/>
        <w:autoSpaceDN/>
        <w:spacing w:line="360" w:lineRule="auto"/>
        <w:ind w:left="567" w:hanging="567"/>
        <w:jc w:val="both"/>
        <w:rPr>
          <w:bCs/>
          <w:sz w:val="28"/>
          <w:szCs w:val="28"/>
          <w:lang w:eastAsia="ar-SA"/>
        </w:rPr>
      </w:pPr>
      <w:r w:rsidRPr="007B4603">
        <w:rPr>
          <w:bCs/>
          <w:sz w:val="28"/>
          <w:szCs w:val="28"/>
          <w:lang w:eastAsia="ar-SA"/>
        </w:rPr>
        <w:t>"Конституция Российской Федерации" (принята всенародным голосованием 12.12.1993 с изменениями, одобренными в ходе общероссийского голосования 01.07.2020)</w:t>
      </w:r>
    </w:p>
    <w:p w14:paraId="2FA1F309" w14:textId="77777777" w:rsidR="00455783" w:rsidRPr="007B4603" w:rsidRDefault="00455783" w:rsidP="00AC18EB">
      <w:pPr>
        <w:widowControl/>
        <w:numPr>
          <w:ilvl w:val="0"/>
          <w:numId w:val="11"/>
        </w:numPr>
        <w:suppressAutoHyphens/>
        <w:autoSpaceDE/>
        <w:autoSpaceDN/>
        <w:spacing w:line="360" w:lineRule="auto"/>
        <w:ind w:left="567" w:hanging="567"/>
        <w:jc w:val="both"/>
        <w:rPr>
          <w:sz w:val="28"/>
          <w:szCs w:val="28"/>
          <w:lang w:eastAsia="ar-SA"/>
        </w:rPr>
      </w:pPr>
      <w:r w:rsidRPr="007B4603">
        <w:rPr>
          <w:sz w:val="28"/>
          <w:szCs w:val="28"/>
          <w:lang w:eastAsia="ar-SA"/>
        </w:rPr>
        <w:t>Федеральный конституционный закон от 21 июля 1994 г. N 1-ФКЗ (ред. от 01.07.2021) "О Конституционном Суде Российской Федерации"</w:t>
      </w:r>
    </w:p>
    <w:p w14:paraId="72F57ADB" w14:textId="77777777" w:rsidR="00455783" w:rsidRPr="007B4603" w:rsidRDefault="00455783" w:rsidP="00AC18EB">
      <w:pPr>
        <w:widowControl/>
        <w:numPr>
          <w:ilvl w:val="0"/>
          <w:numId w:val="11"/>
        </w:numPr>
        <w:suppressAutoHyphens/>
        <w:autoSpaceDE/>
        <w:autoSpaceDN/>
        <w:spacing w:line="360" w:lineRule="auto"/>
        <w:ind w:left="567" w:hanging="567"/>
        <w:jc w:val="both"/>
        <w:rPr>
          <w:sz w:val="28"/>
          <w:szCs w:val="28"/>
          <w:lang w:eastAsia="ar-SA"/>
        </w:rPr>
      </w:pPr>
      <w:r w:rsidRPr="007B4603">
        <w:rPr>
          <w:sz w:val="28"/>
          <w:szCs w:val="28"/>
          <w:lang w:eastAsia="ar-SA"/>
        </w:rPr>
        <w:t xml:space="preserve">Федеральный закон от 08.05.1994 N 3-ФЗ (ред. от 06.02.2023) "О статусе члена Совета Федерации и статусе депутата Государственной Думы Федерального Собрания Российской Федерации" </w:t>
      </w:r>
    </w:p>
    <w:p w14:paraId="4E77148D" w14:textId="77777777" w:rsidR="00455783" w:rsidRPr="007B4603" w:rsidRDefault="00455783" w:rsidP="00AC18EB">
      <w:pPr>
        <w:widowControl/>
        <w:numPr>
          <w:ilvl w:val="0"/>
          <w:numId w:val="11"/>
        </w:numPr>
        <w:suppressAutoHyphens/>
        <w:autoSpaceDE/>
        <w:autoSpaceDN/>
        <w:spacing w:line="360" w:lineRule="auto"/>
        <w:ind w:left="567" w:hanging="567"/>
        <w:jc w:val="both"/>
        <w:rPr>
          <w:sz w:val="28"/>
          <w:szCs w:val="28"/>
          <w:lang w:eastAsia="ar-SA"/>
        </w:rPr>
      </w:pPr>
      <w:r w:rsidRPr="007B4603">
        <w:rPr>
          <w:sz w:val="28"/>
          <w:szCs w:val="28"/>
          <w:lang w:eastAsia="ar-SA"/>
        </w:rPr>
        <w:t>Федеральный конституционный закон от 06.11.2020 N 4-ФКЗ "О Правительстве Российской Федерации"</w:t>
      </w:r>
    </w:p>
    <w:p w14:paraId="495C3BC4" w14:textId="77777777" w:rsidR="00455783" w:rsidRPr="007B4603" w:rsidRDefault="00455783" w:rsidP="00AC18EB">
      <w:pPr>
        <w:widowControl/>
        <w:numPr>
          <w:ilvl w:val="0"/>
          <w:numId w:val="11"/>
        </w:numPr>
        <w:suppressAutoHyphens/>
        <w:autoSpaceDE/>
        <w:autoSpaceDN/>
        <w:spacing w:line="360" w:lineRule="auto"/>
        <w:ind w:left="567" w:hanging="567"/>
        <w:jc w:val="both"/>
        <w:rPr>
          <w:sz w:val="28"/>
          <w:szCs w:val="28"/>
          <w:lang w:eastAsia="ar-SA"/>
        </w:rPr>
      </w:pPr>
      <w:r w:rsidRPr="007B4603">
        <w:rPr>
          <w:sz w:val="28"/>
          <w:szCs w:val="28"/>
          <w:lang w:eastAsia="ar-SA"/>
        </w:rPr>
        <w:lastRenderedPageBreak/>
        <w:t>Федеральный закон от 2 мая 2006 г. N 59-ФЗ (ред. от 27 декабря 2018 г.) "О порядке рассмотрения обращений граждан Российской Федерации"</w:t>
      </w:r>
    </w:p>
    <w:p w14:paraId="726DA02C" w14:textId="77777777" w:rsidR="00455783" w:rsidRPr="007B4603" w:rsidRDefault="00455783" w:rsidP="00AC18EB">
      <w:pPr>
        <w:widowControl/>
        <w:numPr>
          <w:ilvl w:val="0"/>
          <w:numId w:val="11"/>
        </w:numPr>
        <w:suppressAutoHyphens/>
        <w:autoSpaceDE/>
        <w:autoSpaceDN/>
        <w:spacing w:line="360" w:lineRule="auto"/>
        <w:ind w:left="567" w:hanging="567"/>
        <w:jc w:val="both"/>
        <w:rPr>
          <w:sz w:val="28"/>
          <w:szCs w:val="28"/>
          <w:lang w:eastAsia="ar-SA"/>
        </w:rPr>
      </w:pPr>
      <w:r w:rsidRPr="007B4603">
        <w:rPr>
          <w:sz w:val="28"/>
          <w:szCs w:val="28"/>
          <w:lang w:eastAsia="ar-SA"/>
        </w:rPr>
        <w:t>Федеральный закон от 11.07.2001 N 95-ФЗ (ред. от 5 декабря 2022 г.) "О политических партиях"</w:t>
      </w:r>
    </w:p>
    <w:p w14:paraId="72A6AD3F" w14:textId="77777777" w:rsidR="00455783" w:rsidRPr="007B4603" w:rsidRDefault="00455783" w:rsidP="00AC18EB">
      <w:pPr>
        <w:widowControl/>
        <w:numPr>
          <w:ilvl w:val="0"/>
          <w:numId w:val="11"/>
        </w:numPr>
        <w:suppressAutoHyphens/>
        <w:autoSpaceDE/>
        <w:autoSpaceDN/>
        <w:spacing w:line="360" w:lineRule="auto"/>
        <w:ind w:left="567" w:hanging="567"/>
        <w:jc w:val="both"/>
        <w:rPr>
          <w:sz w:val="28"/>
          <w:szCs w:val="28"/>
          <w:lang w:eastAsia="ar-SA"/>
        </w:rPr>
      </w:pPr>
      <w:r w:rsidRPr="007B4603">
        <w:rPr>
          <w:sz w:val="28"/>
          <w:szCs w:val="28"/>
          <w:lang w:eastAsia="ar-SA"/>
        </w:rPr>
        <w:t>Федеральный закон от 19 мая 1995 г. N 82-ФЗ (ред. от 19 декабря 2022 г.) "Об общественных объединениях"</w:t>
      </w:r>
    </w:p>
    <w:p w14:paraId="11C53739" w14:textId="63F69153" w:rsidR="006149AC" w:rsidRPr="007B4603" w:rsidRDefault="006149AC">
      <w:pPr>
        <w:rPr>
          <w:b/>
          <w:sz w:val="28"/>
          <w:szCs w:val="28"/>
          <w:lang w:eastAsia="ru-RU"/>
        </w:rPr>
      </w:pPr>
    </w:p>
    <w:p w14:paraId="68611678" w14:textId="77777777" w:rsidR="00455783" w:rsidRPr="007B4603" w:rsidRDefault="00455783" w:rsidP="00455783">
      <w:pPr>
        <w:widowControl/>
        <w:tabs>
          <w:tab w:val="left" w:pos="851"/>
        </w:tabs>
        <w:overflowPunct w:val="0"/>
        <w:adjustRightInd w:val="0"/>
        <w:spacing w:line="360" w:lineRule="auto"/>
        <w:ind w:left="567" w:hanging="567"/>
        <w:jc w:val="both"/>
        <w:rPr>
          <w:b/>
          <w:sz w:val="28"/>
          <w:szCs w:val="28"/>
          <w:lang w:eastAsia="ru-RU"/>
        </w:rPr>
      </w:pPr>
      <w:r w:rsidRPr="007B4603">
        <w:rPr>
          <w:b/>
          <w:sz w:val="28"/>
          <w:szCs w:val="28"/>
          <w:lang w:eastAsia="ru-RU"/>
        </w:rPr>
        <w:t>Основная литература:</w:t>
      </w:r>
    </w:p>
    <w:p w14:paraId="6FA7E0C4" w14:textId="77777777" w:rsidR="00455783" w:rsidRPr="007B4603" w:rsidRDefault="00455783" w:rsidP="00AC18EB">
      <w:pPr>
        <w:widowControl/>
        <w:numPr>
          <w:ilvl w:val="3"/>
          <w:numId w:val="11"/>
        </w:numPr>
        <w:suppressAutoHyphens/>
        <w:autoSpaceDE/>
        <w:autoSpaceDN/>
        <w:spacing w:line="360" w:lineRule="auto"/>
        <w:ind w:left="567" w:hanging="567"/>
        <w:jc w:val="both"/>
        <w:rPr>
          <w:sz w:val="28"/>
          <w:szCs w:val="28"/>
          <w:lang w:eastAsia="ar-SA"/>
        </w:rPr>
      </w:pPr>
      <w:r w:rsidRPr="007B4603">
        <w:rPr>
          <w:sz w:val="28"/>
          <w:szCs w:val="28"/>
          <w:lang w:eastAsia="ar-SA"/>
        </w:rPr>
        <w:t xml:space="preserve">GR и лоббизм: теория и технологии : учебник для вузов / В. А. Ачкасова [и др.] ; под редакцией В. А. Ачкасовой, И. Е. Минтусова, О. Г. Филатовой. — 2-е изд. — Москва : Издательство Юрайт, 2024. — 438 с. — (Высшее образование). — ISBN 978-5-534-14000-2. — Образовательная платформа Юрайт [сайт]. — URL: https://urait.ru/bcode/536278 (дата обращения: 20.12.2024). — Текст : электронный. </w:t>
      </w:r>
    </w:p>
    <w:p w14:paraId="1666C3FB" w14:textId="77777777" w:rsidR="00455783" w:rsidRPr="007B4603" w:rsidRDefault="00455783" w:rsidP="00AC18EB">
      <w:pPr>
        <w:widowControl/>
        <w:numPr>
          <w:ilvl w:val="3"/>
          <w:numId w:val="11"/>
        </w:numPr>
        <w:suppressAutoHyphens/>
        <w:autoSpaceDE/>
        <w:autoSpaceDN/>
        <w:spacing w:line="360" w:lineRule="auto"/>
        <w:ind w:left="567" w:hanging="567"/>
        <w:jc w:val="both"/>
        <w:rPr>
          <w:sz w:val="28"/>
          <w:szCs w:val="28"/>
          <w:lang w:eastAsia="ar-SA"/>
        </w:rPr>
      </w:pPr>
      <w:r w:rsidRPr="007B4603">
        <w:rPr>
          <w:sz w:val="28"/>
          <w:szCs w:val="28"/>
          <w:lang w:eastAsia="ar-SA"/>
        </w:rPr>
        <w:t>Политология : учебник / под общ. ред. Я.А. Пляйса, С.В. Расторгуева. — 2-е изд., испр. и доп. — Москва : ИНФРА-М, 2023. — 414 с. — (Высшее образование: Бакалавриат). — DOI 10.12737/textbook_5cda979368bb50.69500952. - ISBN 978-5-16-016755-8. – ЭБС ZNANIUM. - URL: https://znanium.com/catalog/product/1971064 (дата обращения: 20.12.2024). – Текст : электронный.</w:t>
      </w:r>
    </w:p>
    <w:p w14:paraId="7F792290" w14:textId="77777777" w:rsidR="00455783" w:rsidRPr="007B4603" w:rsidRDefault="00455783" w:rsidP="00455783">
      <w:pPr>
        <w:widowControl/>
        <w:autoSpaceDE/>
        <w:autoSpaceDN/>
        <w:spacing w:line="360" w:lineRule="auto"/>
        <w:ind w:left="360"/>
        <w:jc w:val="both"/>
        <w:rPr>
          <w:sz w:val="28"/>
          <w:szCs w:val="28"/>
          <w:lang w:eastAsia="ar-SA"/>
        </w:rPr>
      </w:pPr>
    </w:p>
    <w:p w14:paraId="652FD8DC" w14:textId="77777777" w:rsidR="00455783" w:rsidRPr="007B4603" w:rsidRDefault="00455783" w:rsidP="00455783">
      <w:pPr>
        <w:widowControl/>
        <w:tabs>
          <w:tab w:val="left" w:pos="851"/>
        </w:tabs>
        <w:overflowPunct w:val="0"/>
        <w:adjustRightInd w:val="0"/>
        <w:spacing w:line="360" w:lineRule="auto"/>
        <w:ind w:left="567" w:hanging="567"/>
        <w:jc w:val="both"/>
        <w:rPr>
          <w:b/>
          <w:sz w:val="28"/>
          <w:szCs w:val="28"/>
          <w:lang w:eastAsia="ru-RU"/>
        </w:rPr>
      </w:pPr>
      <w:r w:rsidRPr="007B4603">
        <w:rPr>
          <w:b/>
          <w:sz w:val="28"/>
          <w:szCs w:val="28"/>
          <w:lang w:eastAsia="ru-RU"/>
        </w:rPr>
        <w:t>Дополнительная литература:</w:t>
      </w:r>
    </w:p>
    <w:p w14:paraId="779F5526" w14:textId="77777777" w:rsidR="00455783" w:rsidRPr="007B4603" w:rsidRDefault="00455783" w:rsidP="00AC18EB">
      <w:pPr>
        <w:widowControl/>
        <w:numPr>
          <w:ilvl w:val="3"/>
          <w:numId w:val="11"/>
        </w:numPr>
        <w:suppressAutoHyphens/>
        <w:autoSpaceDE/>
        <w:autoSpaceDN/>
        <w:spacing w:line="360" w:lineRule="auto"/>
        <w:ind w:left="567" w:hanging="567"/>
        <w:jc w:val="both"/>
        <w:rPr>
          <w:sz w:val="28"/>
          <w:szCs w:val="28"/>
          <w:lang w:eastAsia="ar-SA"/>
        </w:rPr>
      </w:pPr>
      <w:r w:rsidRPr="007B4603">
        <w:rPr>
          <w:sz w:val="28"/>
          <w:szCs w:val="28"/>
          <w:lang w:eastAsia="ar-SA"/>
        </w:rPr>
        <w:t>Государственная политика и управление. Концепции и проблемы : учебник для вузов / Л. В. Сморгунов [и др.] ; под редакцией Л. В. Сморгунова. — 2-е изд., испр. и доп. — Москва : Издательство Юрайт, 2024. — 395 с. — (Высшее образование). — ISBN 978-5-534-06730-9. —  Образовательная платформа Юрайт [сайт]. — URL: https://urait.ru/bcode/538685 (дата обращения: 20.12.2024). — Текст : электронный.</w:t>
      </w:r>
    </w:p>
    <w:p w14:paraId="36927BDB" w14:textId="77777777" w:rsidR="00455783" w:rsidRPr="007B4603" w:rsidRDefault="00455783" w:rsidP="00AC18EB">
      <w:pPr>
        <w:widowControl/>
        <w:numPr>
          <w:ilvl w:val="3"/>
          <w:numId w:val="11"/>
        </w:numPr>
        <w:suppressAutoHyphens/>
        <w:autoSpaceDE/>
        <w:autoSpaceDN/>
        <w:spacing w:line="360" w:lineRule="auto"/>
        <w:ind w:left="567" w:hanging="567"/>
        <w:jc w:val="both"/>
        <w:rPr>
          <w:sz w:val="28"/>
          <w:szCs w:val="28"/>
          <w:lang w:eastAsia="ar-SA"/>
        </w:rPr>
      </w:pPr>
      <w:r w:rsidRPr="007B4603">
        <w:rPr>
          <w:sz w:val="28"/>
          <w:szCs w:val="28"/>
          <w:lang w:eastAsia="ar-SA"/>
        </w:rPr>
        <w:t xml:space="preserve">Киселева, А. М.  Публичные решения : учебное пособие для вузов / А. М. Киселева. — 2-е изд., испр. и доп. — Москва : Издательство Юрайт, 2024. — </w:t>
      </w:r>
      <w:r w:rsidRPr="007B4603">
        <w:rPr>
          <w:sz w:val="28"/>
          <w:szCs w:val="28"/>
          <w:lang w:eastAsia="ar-SA"/>
        </w:rPr>
        <w:lastRenderedPageBreak/>
        <w:t xml:space="preserve">170 с. — (Высшее образование). — ISBN 978-5-534-14349-2. — Образовательная платформа Юрайт [сайт]. — URL: https://urait.ru/bcode/544050 (дата обращения: 20.12.2024). — Текст : электронный. </w:t>
      </w:r>
    </w:p>
    <w:p w14:paraId="2CA64D83" w14:textId="77777777" w:rsidR="00455783" w:rsidRPr="007B4603" w:rsidRDefault="00455783" w:rsidP="00AC18EB">
      <w:pPr>
        <w:widowControl/>
        <w:numPr>
          <w:ilvl w:val="3"/>
          <w:numId w:val="11"/>
        </w:numPr>
        <w:suppressAutoHyphens/>
        <w:autoSpaceDE/>
        <w:autoSpaceDN/>
        <w:spacing w:line="360" w:lineRule="auto"/>
        <w:ind w:left="567" w:hanging="567"/>
        <w:jc w:val="both"/>
        <w:rPr>
          <w:sz w:val="28"/>
          <w:szCs w:val="28"/>
          <w:lang w:eastAsia="ar-SA"/>
        </w:rPr>
      </w:pPr>
      <w:r w:rsidRPr="007B4603">
        <w:rPr>
          <w:sz w:val="28"/>
          <w:szCs w:val="28"/>
          <w:lang w:eastAsia="ar-SA"/>
        </w:rPr>
        <w:t xml:space="preserve">Костяев, С.С. Федеральное законодательство США о лоббизме = U.S. Federal lobbyng legislation : Монография / С.С. Костяев ; Финуниверситет, Каф. прикладной политологии .— Москва : Финуниверситет, 2015 .— 188 с. – Текст : непосредственный. — Имеется электронная версия: Электронные текстовые данные (1 файл: 60,8 Мб); ЭБ Финуниверситета. — Свободный доступ из сети Интернет (чтение). — ЭБ Финуниверситета. - URL: http://elib.fa.ru/fbook/kostjaev.pdf. (дата создания записи: 01.03.2016). - Текст : электронный. </w:t>
      </w:r>
    </w:p>
    <w:p w14:paraId="02F862FA" w14:textId="77777777" w:rsidR="00455783" w:rsidRPr="007B4603" w:rsidRDefault="00455783" w:rsidP="00AC18EB">
      <w:pPr>
        <w:widowControl/>
        <w:numPr>
          <w:ilvl w:val="3"/>
          <w:numId w:val="11"/>
        </w:numPr>
        <w:suppressAutoHyphens/>
        <w:autoSpaceDE/>
        <w:autoSpaceDN/>
        <w:spacing w:line="360" w:lineRule="auto"/>
        <w:ind w:left="567" w:hanging="567"/>
        <w:jc w:val="both"/>
        <w:rPr>
          <w:sz w:val="28"/>
          <w:szCs w:val="28"/>
          <w:lang w:eastAsia="ar-SA"/>
        </w:rPr>
      </w:pPr>
      <w:r w:rsidRPr="007B4603">
        <w:rPr>
          <w:sz w:val="28"/>
          <w:szCs w:val="28"/>
          <w:lang w:eastAsia="ar-SA"/>
        </w:rPr>
        <w:t xml:space="preserve">Особенности взаимодействия бизнеса и власти: учебное пособие / И.Ю. Беляева, О.В. Данилова, О.В. Мошкова [и др.]; под ред. И.Ю. Беляевой, О.О. Даниловой; Финуниверситет. — Москва, 2018. — 1 файл (3,96 Мб). —  Доступ из локальной сети Финуниверситета (чтение). — ЭБ Финуниверситет. - URL: http://elib.fa.ru/rbook/books135983.pdf. (дата создания записи: 10.04.2023). — Текст : электронный. </w:t>
      </w:r>
    </w:p>
    <w:p w14:paraId="0DF9AFC5" w14:textId="77777777" w:rsidR="00455783" w:rsidRPr="007B4603" w:rsidRDefault="00455783" w:rsidP="00AC18EB">
      <w:pPr>
        <w:widowControl/>
        <w:numPr>
          <w:ilvl w:val="3"/>
          <w:numId w:val="11"/>
        </w:numPr>
        <w:suppressAutoHyphens/>
        <w:autoSpaceDE/>
        <w:autoSpaceDN/>
        <w:spacing w:line="360" w:lineRule="auto"/>
        <w:ind w:left="567" w:hanging="567"/>
        <w:jc w:val="both"/>
        <w:rPr>
          <w:sz w:val="28"/>
          <w:szCs w:val="28"/>
          <w:lang w:eastAsia="ar-SA"/>
        </w:rPr>
      </w:pPr>
      <w:r w:rsidRPr="007B4603">
        <w:rPr>
          <w:sz w:val="28"/>
          <w:szCs w:val="28"/>
          <w:lang w:eastAsia="ar-SA"/>
        </w:rPr>
        <w:t xml:space="preserve">Сотрудничество бизнеса и власти для достижения устойчивого развития экономики = Business and state collaboration for sustainable economy: монография / А.Е. Ужанов, А.Ю. Оборский, М.М. Кузнецова [и др.]; под общ. ред.: О.В. Кузнецова, М.Е. Родионовой, П.С. Селезнева. — Москва: Инфра-М, 2019. — 308 с. — (Научная мысль). – Текст : непосредственный. - То же. - Электронная версия : 1 файл (6 Мб). — Доступ по паролю из сети Интернет (чтение, печать). — ЭБ Финуниверситета. – URL: http://elib.fa.ru/fbook/kuznetsov_72581.pdf. (дата создания записи: 13.11.2019). - Текст : электронный. </w:t>
      </w:r>
    </w:p>
    <w:p w14:paraId="3C7D45D1" w14:textId="77777777" w:rsidR="009227E5" w:rsidRPr="007B4603" w:rsidRDefault="009227E5" w:rsidP="009227E5">
      <w:pPr>
        <w:widowControl/>
        <w:suppressAutoHyphens/>
        <w:autoSpaceDE/>
        <w:autoSpaceDN/>
        <w:spacing w:line="360" w:lineRule="auto"/>
        <w:ind w:left="567"/>
        <w:contextualSpacing/>
        <w:jc w:val="both"/>
        <w:rPr>
          <w:sz w:val="28"/>
          <w:szCs w:val="28"/>
          <w:lang w:eastAsia="ar-SA"/>
        </w:rPr>
      </w:pPr>
    </w:p>
    <w:p w14:paraId="7F0FA056" w14:textId="68B69595" w:rsidR="00C3444F" w:rsidRPr="007B4603" w:rsidRDefault="00C3444F" w:rsidP="00AC18EB">
      <w:pPr>
        <w:pStyle w:val="a4"/>
        <w:keepNext/>
        <w:widowControl/>
        <w:numPr>
          <w:ilvl w:val="0"/>
          <w:numId w:val="12"/>
        </w:numPr>
        <w:tabs>
          <w:tab w:val="num" w:pos="0"/>
        </w:tabs>
        <w:suppressAutoHyphens/>
        <w:autoSpaceDE/>
        <w:autoSpaceDN/>
        <w:spacing w:after="60" w:line="360" w:lineRule="auto"/>
        <w:ind w:left="567" w:hanging="567"/>
        <w:contextualSpacing/>
        <w:jc w:val="both"/>
        <w:outlineLvl w:val="0"/>
        <w:rPr>
          <w:b/>
          <w:bCs/>
          <w:kern w:val="1"/>
          <w:sz w:val="28"/>
          <w:szCs w:val="28"/>
          <w:lang w:eastAsia="ru-RU"/>
        </w:rPr>
      </w:pPr>
      <w:bookmarkStart w:id="27" w:name="_Toc185681705"/>
      <w:r w:rsidRPr="007B4603">
        <w:rPr>
          <w:b/>
          <w:bCs/>
          <w:kern w:val="1"/>
          <w:sz w:val="28"/>
          <w:szCs w:val="28"/>
          <w:lang w:eastAsia="ru-RU"/>
        </w:rPr>
        <w:lastRenderedPageBreak/>
        <w:t>Перечень ресурсов информационно-телекоммуникационной сети «Интернет», необходимых для усвоения дисциплины.</w:t>
      </w:r>
      <w:bookmarkEnd w:id="27"/>
    </w:p>
    <w:p w14:paraId="10881142" w14:textId="77777777" w:rsidR="00455783" w:rsidRPr="007B4603" w:rsidRDefault="00455783" w:rsidP="00AC18EB">
      <w:pPr>
        <w:pStyle w:val="22"/>
        <w:numPr>
          <w:ilvl w:val="0"/>
          <w:numId w:val="19"/>
        </w:numPr>
        <w:tabs>
          <w:tab w:val="left" w:pos="851"/>
        </w:tabs>
        <w:suppressAutoHyphens w:val="0"/>
        <w:overflowPunct w:val="0"/>
        <w:autoSpaceDE w:val="0"/>
        <w:autoSpaceDN w:val="0"/>
        <w:adjustRightInd w:val="0"/>
        <w:spacing w:line="360" w:lineRule="auto"/>
        <w:ind w:left="567"/>
        <w:contextualSpacing/>
        <w:rPr>
          <w:rFonts w:ascii="Times New Roman" w:hAnsi="Times New Roman"/>
          <w:sz w:val="28"/>
          <w:szCs w:val="28"/>
          <w:lang w:val="en-US"/>
        </w:rPr>
      </w:pPr>
      <w:bookmarkStart w:id="28" w:name="_Hlk185603403"/>
      <w:r w:rsidRPr="007B4603">
        <w:rPr>
          <w:rFonts w:ascii="Times New Roman" w:hAnsi="Times New Roman"/>
          <w:sz w:val="28"/>
          <w:szCs w:val="28"/>
          <w:lang w:val="en-US"/>
        </w:rPr>
        <w:t xml:space="preserve">FARA database </w:t>
      </w:r>
      <w:hyperlink r:id="rId9" w:history="1">
        <w:r w:rsidRPr="007B4603">
          <w:rPr>
            <w:rStyle w:val="a8"/>
            <w:rFonts w:ascii="Times New Roman" w:hAnsi="Times New Roman"/>
            <w:color w:val="auto"/>
            <w:sz w:val="28"/>
            <w:szCs w:val="28"/>
            <w:lang w:val="en-US"/>
          </w:rPr>
          <w:t>http://www.fara.gov/quick-search.html</w:t>
        </w:r>
      </w:hyperlink>
    </w:p>
    <w:p w14:paraId="4F0ACCD8" w14:textId="77777777" w:rsidR="00455783" w:rsidRPr="007B4603" w:rsidRDefault="00455783" w:rsidP="00AC18EB">
      <w:pPr>
        <w:pStyle w:val="22"/>
        <w:numPr>
          <w:ilvl w:val="0"/>
          <w:numId w:val="19"/>
        </w:numPr>
        <w:tabs>
          <w:tab w:val="left" w:pos="851"/>
        </w:tabs>
        <w:suppressAutoHyphens w:val="0"/>
        <w:overflowPunct w:val="0"/>
        <w:autoSpaceDE w:val="0"/>
        <w:autoSpaceDN w:val="0"/>
        <w:adjustRightInd w:val="0"/>
        <w:spacing w:line="360" w:lineRule="auto"/>
        <w:ind w:left="567"/>
        <w:contextualSpacing/>
        <w:rPr>
          <w:rFonts w:ascii="Times New Roman" w:hAnsi="Times New Roman"/>
          <w:sz w:val="28"/>
          <w:szCs w:val="28"/>
          <w:lang w:val="en-US"/>
        </w:rPr>
      </w:pPr>
      <w:r w:rsidRPr="007B4603">
        <w:rPr>
          <w:rFonts w:ascii="Times New Roman" w:hAnsi="Times New Roman"/>
          <w:sz w:val="28"/>
          <w:szCs w:val="28"/>
          <w:lang w:val="en-US"/>
        </w:rPr>
        <w:t xml:space="preserve">LDA database </w:t>
      </w:r>
      <w:hyperlink r:id="rId10" w:history="1">
        <w:r w:rsidRPr="007B4603">
          <w:rPr>
            <w:rStyle w:val="a8"/>
            <w:rFonts w:ascii="Times New Roman" w:hAnsi="Times New Roman"/>
            <w:color w:val="auto"/>
            <w:sz w:val="28"/>
            <w:szCs w:val="28"/>
            <w:lang w:val="en-US"/>
          </w:rPr>
          <w:t>http://soprweb.senate.gov/index.cfm?event=selectfields</w:t>
        </w:r>
      </w:hyperlink>
    </w:p>
    <w:p w14:paraId="6C615953" w14:textId="77777777" w:rsidR="00455783" w:rsidRPr="007B4603" w:rsidRDefault="00455783" w:rsidP="00AC18EB">
      <w:pPr>
        <w:pStyle w:val="22"/>
        <w:numPr>
          <w:ilvl w:val="0"/>
          <w:numId w:val="19"/>
        </w:numPr>
        <w:tabs>
          <w:tab w:val="left" w:pos="851"/>
        </w:tabs>
        <w:suppressAutoHyphens w:val="0"/>
        <w:overflowPunct w:val="0"/>
        <w:autoSpaceDE w:val="0"/>
        <w:autoSpaceDN w:val="0"/>
        <w:adjustRightInd w:val="0"/>
        <w:spacing w:line="360" w:lineRule="auto"/>
        <w:ind w:left="567"/>
        <w:contextualSpacing/>
        <w:rPr>
          <w:rFonts w:ascii="Times New Roman" w:hAnsi="Times New Roman"/>
          <w:sz w:val="28"/>
          <w:szCs w:val="28"/>
          <w:lang w:val="en-US"/>
        </w:rPr>
      </w:pPr>
      <w:r w:rsidRPr="007B4603">
        <w:rPr>
          <w:rFonts w:ascii="Times New Roman" w:hAnsi="Times New Roman"/>
          <w:sz w:val="28"/>
          <w:szCs w:val="28"/>
          <w:lang w:val="en-US"/>
        </w:rPr>
        <w:t xml:space="preserve">Center for Responsive Politics database </w:t>
      </w:r>
      <w:hyperlink r:id="rId11" w:history="1">
        <w:r w:rsidRPr="007B4603">
          <w:rPr>
            <w:rStyle w:val="a8"/>
            <w:rFonts w:ascii="Times New Roman" w:hAnsi="Times New Roman"/>
            <w:color w:val="auto"/>
            <w:sz w:val="28"/>
            <w:szCs w:val="28"/>
            <w:lang w:val="en-US"/>
          </w:rPr>
          <w:t>http://www.opensecrets.org</w:t>
        </w:r>
      </w:hyperlink>
    </w:p>
    <w:p w14:paraId="382175CF" w14:textId="77777777" w:rsidR="00455783" w:rsidRPr="007B4603" w:rsidRDefault="00455783" w:rsidP="00AC18EB">
      <w:pPr>
        <w:pStyle w:val="22"/>
        <w:numPr>
          <w:ilvl w:val="0"/>
          <w:numId w:val="19"/>
        </w:numPr>
        <w:tabs>
          <w:tab w:val="left" w:pos="851"/>
        </w:tabs>
        <w:suppressAutoHyphens w:val="0"/>
        <w:overflowPunct w:val="0"/>
        <w:autoSpaceDE w:val="0"/>
        <w:autoSpaceDN w:val="0"/>
        <w:adjustRightInd w:val="0"/>
        <w:spacing w:line="360" w:lineRule="auto"/>
        <w:ind w:left="567"/>
        <w:contextualSpacing/>
        <w:rPr>
          <w:rFonts w:ascii="Times New Roman" w:hAnsi="Times New Roman"/>
          <w:sz w:val="28"/>
          <w:szCs w:val="28"/>
          <w:lang w:val="en-US"/>
        </w:rPr>
      </w:pPr>
      <w:r w:rsidRPr="007B4603">
        <w:rPr>
          <w:rFonts w:ascii="Times New Roman" w:hAnsi="Times New Roman"/>
          <w:sz w:val="28"/>
          <w:szCs w:val="28"/>
          <w:lang w:val="en-US"/>
        </w:rPr>
        <w:t xml:space="preserve">Legislative database </w:t>
      </w:r>
      <w:hyperlink r:id="rId12" w:history="1">
        <w:r w:rsidRPr="007B4603">
          <w:rPr>
            <w:rStyle w:val="a8"/>
            <w:rFonts w:ascii="Times New Roman" w:hAnsi="Times New Roman"/>
            <w:color w:val="auto"/>
            <w:sz w:val="28"/>
            <w:szCs w:val="28"/>
            <w:lang w:val="en-US"/>
          </w:rPr>
          <w:t>https://www.congress.gov</w:t>
        </w:r>
      </w:hyperlink>
    </w:p>
    <w:p w14:paraId="17DCC8A7" w14:textId="796D1AB2" w:rsidR="00455783" w:rsidRPr="007B4603" w:rsidRDefault="00455783" w:rsidP="00AC18EB">
      <w:pPr>
        <w:pStyle w:val="22"/>
        <w:numPr>
          <w:ilvl w:val="0"/>
          <w:numId w:val="19"/>
        </w:numPr>
        <w:tabs>
          <w:tab w:val="left" w:pos="851"/>
        </w:tabs>
        <w:suppressAutoHyphens w:val="0"/>
        <w:overflowPunct w:val="0"/>
        <w:autoSpaceDE w:val="0"/>
        <w:autoSpaceDN w:val="0"/>
        <w:adjustRightInd w:val="0"/>
        <w:spacing w:line="360" w:lineRule="auto"/>
        <w:ind w:left="567"/>
        <w:contextualSpacing/>
        <w:rPr>
          <w:rStyle w:val="a8"/>
          <w:rFonts w:ascii="Times New Roman" w:hAnsi="Times New Roman"/>
          <w:color w:val="auto"/>
          <w:sz w:val="28"/>
          <w:szCs w:val="28"/>
          <w:u w:val="none"/>
          <w:lang w:val="en-US"/>
        </w:rPr>
      </w:pPr>
      <w:r w:rsidRPr="007B4603">
        <w:rPr>
          <w:rFonts w:ascii="Times New Roman" w:hAnsi="Times New Roman"/>
          <w:sz w:val="28"/>
          <w:szCs w:val="28"/>
          <w:lang w:val="en-US"/>
        </w:rPr>
        <w:t xml:space="preserve">EU Transparency Registrar </w:t>
      </w:r>
      <w:hyperlink r:id="rId13" w:history="1">
        <w:r w:rsidR="008434D1" w:rsidRPr="007B4603">
          <w:rPr>
            <w:rStyle w:val="a8"/>
            <w:rFonts w:ascii="Times New Roman" w:hAnsi="Times New Roman"/>
            <w:color w:val="auto"/>
            <w:sz w:val="28"/>
            <w:szCs w:val="28"/>
            <w:lang w:val="en-US"/>
          </w:rPr>
          <w:t>http://ec.europa.eu/transparencyregister/public/</w:t>
        </w:r>
      </w:hyperlink>
      <w:bookmarkEnd w:id="28"/>
      <w:r w:rsidR="008434D1" w:rsidRPr="007B4603">
        <w:rPr>
          <w:rFonts w:ascii="Times New Roman" w:hAnsi="Times New Roman"/>
          <w:sz w:val="28"/>
          <w:szCs w:val="28"/>
          <w:lang w:val="en-US"/>
        </w:rPr>
        <w:t xml:space="preserve"> </w:t>
      </w:r>
    </w:p>
    <w:p w14:paraId="0C0A76AD" w14:textId="77777777" w:rsidR="00455783" w:rsidRPr="007B4603" w:rsidRDefault="00455783" w:rsidP="00AC18EB">
      <w:pPr>
        <w:pStyle w:val="22"/>
        <w:numPr>
          <w:ilvl w:val="0"/>
          <w:numId w:val="19"/>
        </w:numPr>
        <w:tabs>
          <w:tab w:val="left" w:pos="851"/>
        </w:tabs>
        <w:suppressAutoHyphens w:val="0"/>
        <w:overflowPunct w:val="0"/>
        <w:autoSpaceDE w:val="0"/>
        <w:autoSpaceDN w:val="0"/>
        <w:adjustRightInd w:val="0"/>
        <w:spacing w:line="360" w:lineRule="auto"/>
        <w:ind w:left="567"/>
        <w:contextualSpacing/>
        <w:rPr>
          <w:rFonts w:ascii="Times New Roman" w:hAnsi="Times New Roman"/>
          <w:sz w:val="28"/>
          <w:szCs w:val="28"/>
        </w:rPr>
      </w:pPr>
      <w:r w:rsidRPr="007B4603">
        <w:rPr>
          <w:rFonts w:ascii="Times New Roman" w:hAnsi="Times New Roman"/>
          <w:sz w:val="28"/>
          <w:szCs w:val="28"/>
        </w:rPr>
        <w:t xml:space="preserve">Автоматизированная система обеспечения законодательной деятельности (АСОЗД) </w:t>
      </w:r>
      <w:hyperlink r:id="rId14" w:history="1">
        <w:r w:rsidRPr="007B4603">
          <w:rPr>
            <w:rStyle w:val="a8"/>
            <w:rFonts w:ascii="Times New Roman" w:hAnsi="Times New Roman"/>
            <w:color w:val="auto"/>
            <w:sz w:val="28"/>
            <w:szCs w:val="28"/>
          </w:rPr>
          <w:t>http://asozd2.duma.gov.ru/</w:t>
        </w:r>
      </w:hyperlink>
      <w:r w:rsidRPr="007B4603">
        <w:rPr>
          <w:rFonts w:ascii="Times New Roman" w:hAnsi="Times New Roman"/>
          <w:sz w:val="28"/>
          <w:szCs w:val="28"/>
        </w:rPr>
        <w:t xml:space="preserve"> </w:t>
      </w:r>
    </w:p>
    <w:p w14:paraId="087793AF" w14:textId="77777777" w:rsidR="00455783" w:rsidRPr="007B4603" w:rsidRDefault="00455783" w:rsidP="00AC18EB">
      <w:pPr>
        <w:pStyle w:val="22"/>
        <w:numPr>
          <w:ilvl w:val="0"/>
          <w:numId w:val="19"/>
        </w:numPr>
        <w:tabs>
          <w:tab w:val="left" w:pos="851"/>
        </w:tabs>
        <w:suppressAutoHyphens w:val="0"/>
        <w:overflowPunct w:val="0"/>
        <w:autoSpaceDE w:val="0"/>
        <w:autoSpaceDN w:val="0"/>
        <w:adjustRightInd w:val="0"/>
        <w:spacing w:line="360" w:lineRule="auto"/>
        <w:ind w:left="567"/>
        <w:contextualSpacing/>
        <w:rPr>
          <w:rFonts w:ascii="Times New Roman" w:hAnsi="Times New Roman"/>
          <w:sz w:val="28"/>
          <w:szCs w:val="28"/>
        </w:rPr>
      </w:pPr>
      <w:r w:rsidRPr="007B4603">
        <w:rPr>
          <w:rFonts w:ascii="Times New Roman" w:hAnsi="Times New Roman"/>
          <w:sz w:val="28"/>
          <w:szCs w:val="28"/>
        </w:rPr>
        <w:t>Электронные ресурсы БИК:</w:t>
      </w:r>
    </w:p>
    <w:p w14:paraId="6E6942F7" w14:textId="77777777" w:rsidR="00455783" w:rsidRPr="007B4603" w:rsidRDefault="00455783" w:rsidP="00455783">
      <w:pPr>
        <w:spacing w:line="360" w:lineRule="auto"/>
        <w:ind w:firstLine="426"/>
        <w:contextualSpacing/>
        <w:jc w:val="both"/>
        <w:rPr>
          <w:sz w:val="28"/>
          <w:szCs w:val="28"/>
        </w:rPr>
      </w:pPr>
      <w:r w:rsidRPr="007B4603">
        <w:rPr>
          <w:sz w:val="28"/>
          <w:szCs w:val="28"/>
        </w:rPr>
        <w:t>•</w:t>
      </w:r>
      <w:r w:rsidRPr="007B4603">
        <w:rPr>
          <w:sz w:val="28"/>
          <w:szCs w:val="28"/>
        </w:rPr>
        <w:tab/>
        <w:t>Электронная библиотека Финансового университета (ЭБ) http://elib.fa.ru/</w:t>
      </w:r>
    </w:p>
    <w:p w14:paraId="573AE5E1" w14:textId="77777777" w:rsidR="00455783" w:rsidRPr="007B4603" w:rsidRDefault="00455783" w:rsidP="00455783">
      <w:pPr>
        <w:spacing w:line="360" w:lineRule="auto"/>
        <w:ind w:firstLine="426"/>
        <w:contextualSpacing/>
        <w:jc w:val="both"/>
        <w:rPr>
          <w:sz w:val="28"/>
          <w:szCs w:val="28"/>
        </w:rPr>
      </w:pPr>
      <w:r w:rsidRPr="007B4603">
        <w:rPr>
          <w:sz w:val="28"/>
          <w:szCs w:val="28"/>
        </w:rPr>
        <w:t>•</w:t>
      </w:r>
      <w:r w:rsidRPr="007B4603">
        <w:rPr>
          <w:sz w:val="28"/>
          <w:szCs w:val="28"/>
        </w:rPr>
        <w:tab/>
        <w:t>Электронно-библиотечная система BOOK.RU http://www.book.ru</w:t>
      </w:r>
    </w:p>
    <w:p w14:paraId="0991D52A" w14:textId="77777777" w:rsidR="00455783" w:rsidRPr="007B4603" w:rsidRDefault="00455783" w:rsidP="00455783">
      <w:pPr>
        <w:spacing w:line="360" w:lineRule="auto"/>
        <w:ind w:firstLine="426"/>
        <w:contextualSpacing/>
        <w:jc w:val="both"/>
        <w:rPr>
          <w:sz w:val="28"/>
          <w:szCs w:val="28"/>
        </w:rPr>
      </w:pPr>
      <w:r w:rsidRPr="007B4603">
        <w:rPr>
          <w:sz w:val="28"/>
          <w:szCs w:val="28"/>
        </w:rPr>
        <w:t>•</w:t>
      </w:r>
      <w:r w:rsidRPr="007B4603">
        <w:rPr>
          <w:sz w:val="28"/>
          <w:szCs w:val="28"/>
        </w:rPr>
        <w:tab/>
        <w:t>Электронно-библиотечная система «Университетская библиотека ОНЛАЙН» http://biblioclub.ru/</w:t>
      </w:r>
    </w:p>
    <w:p w14:paraId="3AAB595E" w14:textId="77777777" w:rsidR="00455783" w:rsidRPr="007B4603" w:rsidRDefault="00455783" w:rsidP="00455783">
      <w:pPr>
        <w:spacing w:line="360" w:lineRule="auto"/>
        <w:ind w:firstLine="426"/>
        <w:contextualSpacing/>
        <w:jc w:val="both"/>
        <w:rPr>
          <w:sz w:val="28"/>
          <w:szCs w:val="28"/>
        </w:rPr>
      </w:pPr>
      <w:r w:rsidRPr="007B4603">
        <w:rPr>
          <w:sz w:val="28"/>
          <w:szCs w:val="28"/>
        </w:rPr>
        <w:t>•</w:t>
      </w:r>
      <w:r w:rsidRPr="007B4603">
        <w:rPr>
          <w:sz w:val="28"/>
          <w:szCs w:val="28"/>
        </w:rPr>
        <w:tab/>
        <w:t>Электронно-библиотечная система Znanium http://www.znanium.ru/</w:t>
      </w:r>
    </w:p>
    <w:p w14:paraId="5A902BF6" w14:textId="77777777" w:rsidR="00455783" w:rsidRPr="007B4603" w:rsidRDefault="00455783" w:rsidP="00455783">
      <w:pPr>
        <w:spacing w:line="360" w:lineRule="auto"/>
        <w:ind w:firstLine="426"/>
        <w:contextualSpacing/>
        <w:jc w:val="both"/>
        <w:rPr>
          <w:sz w:val="28"/>
          <w:szCs w:val="28"/>
        </w:rPr>
      </w:pPr>
      <w:r w:rsidRPr="007B4603">
        <w:rPr>
          <w:sz w:val="28"/>
          <w:szCs w:val="28"/>
        </w:rPr>
        <w:t>•</w:t>
      </w:r>
      <w:r w:rsidRPr="007B4603">
        <w:rPr>
          <w:sz w:val="28"/>
          <w:szCs w:val="28"/>
        </w:rPr>
        <w:tab/>
        <w:t>Электронно-библиотечная система издательства «ЮРАЙТ» https://urait.ru/</w:t>
      </w:r>
    </w:p>
    <w:p w14:paraId="67F35AC6" w14:textId="77777777" w:rsidR="00455783" w:rsidRPr="007B4603" w:rsidRDefault="00455783" w:rsidP="00455783">
      <w:pPr>
        <w:spacing w:line="360" w:lineRule="auto"/>
        <w:ind w:firstLine="426"/>
        <w:contextualSpacing/>
        <w:jc w:val="both"/>
        <w:rPr>
          <w:sz w:val="28"/>
          <w:szCs w:val="28"/>
        </w:rPr>
      </w:pPr>
      <w:r w:rsidRPr="007B4603">
        <w:rPr>
          <w:sz w:val="28"/>
          <w:szCs w:val="28"/>
        </w:rPr>
        <w:t>•</w:t>
      </w:r>
      <w:r w:rsidRPr="007B4603">
        <w:rPr>
          <w:sz w:val="28"/>
          <w:szCs w:val="28"/>
        </w:rPr>
        <w:tab/>
        <w:t>Электронно-библиотечная система издательства Проспект http://ebs.prospekt.org/books</w:t>
      </w:r>
    </w:p>
    <w:p w14:paraId="7DEE5909" w14:textId="77777777" w:rsidR="00455783" w:rsidRPr="007B4603" w:rsidRDefault="00455783" w:rsidP="00455783">
      <w:pPr>
        <w:spacing w:line="360" w:lineRule="auto"/>
        <w:ind w:firstLine="426"/>
        <w:contextualSpacing/>
        <w:jc w:val="both"/>
        <w:rPr>
          <w:sz w:val="28"/>
          <w:szCs w:val="28"/>
        </w:rPr>
      </w:pPr>
      <w:r w:rsidRPr="007B4603">
        <w:rPr>
          <w:sz w:val="28"/>
          <w:szCs w:val="28"/>
        </w:rPr>
        <w:t>•</w:t>
      </w:r>
      <w:r w:rsidRPr="007B4603">
        <w:rPr>
          <w:sz w:val="28"/>
          <w:szCs w:val="28"/>
        </w:rPr>
        <w:tab/>
        <w:t>Электронно-библиотечная система издательства Лань https://e.lanbook.com/</w:t>
      </w:r>
    </w:p>
    <w:p w14:paraId="3BDA98D1" w14:textId="77777777" w:rsidR="00455783" w:rsidRPr="007B4603" w:rsidRDefault="00455783" w:rsidP="00455783">
      <w:pPr>
        <w:spacing w:line="360" w:lineRule="auto"/>
        <w:ind w:firstLine="426"/>
        <w:contextualSpacing/>
        <w:jc w:val="both"/>
        <w:rPr>
          <w:sz w:val="28"/>
          <w:szCs w:val="28"/>
        </w:rPr>
      </w:pPr>
      <w:r w:rsidRPr="007B4603">
        <w:rPr>
          <w:sz w:val="28"/>
          <w:szCs w:val="28"/>
        </w:rPr>
        <w:t>•</w:t>
      </w:r>
      <w:r w:rsidRPr="007B4603">
        <w:rPr>
          <w:sz w:val="28"/>
          <w:szCs w:val="28"/>
        </w:rPr>
        <w:tab/>
        <w:t>Деловая онлайн-библиотека Alpina Digital http://lib.alpinadigital.ru/</w:t>
      </w:r>
    </w:p>
    <w:p w14:paraId="4C256F27" w14:textId="77777777" w:rsidR="00455783" w:rsidRPr="007B4603" w:rsidRDefault="00455783" w:rsidP="00455783">
      <w:pPr>
        <w:spacing w:line="360" w:lineRule="auto"/>
        <w:ind w:firstLine="426"/>
        <w:contextualSpacing/>
        <w:jc w:val="both"/>
        <w:rPr>
          <w:sz w:val="28"/>
          <w:szCs w:val="28"/>
        </w:rPr>
      </w:pPr>
      <w:r w:rsidRPr="007B4603">
        <w:rPr>
          <w:sz w:val="28"/>
          <w:szCs w:val="28"/>
        </w:rPr>
        <w:t>•</w:t>
      </w:r>
      <w:r w:rsidRPr="007B4603">
        <w:rPr>
          <w:sz w:val="28"/>
          <w:szCs w:val="28"/>
        </w:rPr>
        <w:tab/>
        <w:t xml:space="preserve">Научная электронная библиотека eLibrary.ru http://elibrary.ru  </w:t>
      </w:r>
    </w:p>
    <w:p w14:paraId="53261437" w14:textId="77777777" w:rsidR="00455783" w:rsidRPr="007B4603" w:rsidRDefault="00455783" w:rsidP="00455783">
      <w:pPr>
        <w:spacing w:line="360" w:lineRule="auto"/>
        <w:ind w:firstLine="426"/>
        <w:contextualSpacing/>
        <w:jc w:val="both"/>
        <w:rPr>
          <w:sz w:val="28"/>
          <w:szCs w:val="28"/>
        </w:rPr>
      </w:pPr>
      <w:r w:rsidRPr="007B4603">
        <w:rPr>
          <w:sz w:val="28"/>
          <w:szCs w:val="28"/>
        </w:rPr>
        <w:t>•</w:t>
      </w:r>
      <w:r w:rsidRPr="007B4603">
        <w:rPr>
          <w:sz w:val="28"/>
          <w:szCs w:val="28"/>
        </w:rPr>
        <w:tab/>
        <w:t>Национальная электронная библиотека http://нэб.рф/</w:t>
      </w:r>
    </w:p>
    <w:p w14:paraId="76E27524" w14:textId="77777777" w:rsidR="00455783" w:rsidRPr="007B4603" w:rsidRDefault="00455783" w:rsidP="00455783">
      <w:pPr>
        <w:spacing w:line="360" w:lineRule="auto"/>
        <w:ind w:firstLine="426"/>
        <w:contextualSpacing/>
        <w:jc w:val="both"/>
        <w:rPr>
          <w:sz w:val="28"/>
          <w:szCs w:val="28"/>
        </w:rPr>
      </w:pPr>
      <w:r w:rsidRPr="007B4603">
        <w:rPr>
          <w:sz w:val="28"/>
          <w:szCs w:val="28"/>
        </w:rPr>
        <w:t>•</w:t>
      </w:r>
      <w:r w:rsidRPr="007B4603">
        <w:rPr>
          <w:sz w:val="28"/>
          <w:szCs w:val="28"/>
        </w:rPr>
        <w:tab/>
        <w:t>Электронная библиотека «Русская история» http://history-lib.ru/</w:t>
      </w:r>
    </w:p>
    <w:p w14:paraId="68B4ED3F" w14:textId="77777777" w:rsidR="00455783" w:rsidRPr="007B4603" w:rsidRDefault="00455783" w:rsidP="00455783">
      <w:pPr>
        <w:spacing w:line="360" w:lineRule="auto"/>
        <w:ind w:firstLine="426"/>
        <w:contextualSpacing/>
        <w:jc w:val="both"/>
        <w:rPr>
          <w:sz w:val="28"/>
          <w:szCs w:val="28"/>
        </w:rPr>
      </w:pPr>
      <w:r w:rsidRPr="007B4603">
        <w:rPr>
          <w:sz w:val="28"/>
          <w:szCs w:val="28"/>
        </w:rPr>
        <w:t xml:space="preserve">• </w:t>
      </w:r>
      <w:r w:rsidRPr="007B4603">
        <w:rPr>
          <w:sz w:val="28"/>
          <w:szCs w:val="28"/>
        </w:rPr>
        <w:tab/>
        <w:t>Справочная правовая система «Консультант Плюс» https://www.consultant.ru/</w:t>
      </w:r>
    </w:p>
    <w:p w14:paraId="7FFE7DCC" w14:textId="77777777" w:rsidR="00455783" w:rsidRPr="007B4603" w:rsidRDefault="00455783" w:rsidP="00455783">
      <w:pPr>
        <w:spacing w:line="360" w:lineRule="auto"/>
        <w:ind w:firstLine="426"/>
        <w:contextualSpacing/>
        <w:jc w:val="both"/>
        <w:rPr>
          <w:sz w:val="28"/>
          <w:szCs w:val="28"/>
        </w:rPr>
      </w:pPr>
      <w:r w:rsidRPr="007B4603">
        <w:rPr>
          <w:sz w:val="28"/>
          <w:szCs w:val="28"/>
        </w:rPr>
        <w:t>•</w:t>
      </w:r>
      <w:r w:rsidRPr="007B4603">
        <w:rPr>
          <w:sz w:val="28"/>
          <w:szCs w:val="28"/>
        </w:rPr>
        <w:tab/>
        <w:t xml:space="preserve">Справочная правовая система «ГАРАНТ» </w:t>
      </w:r>
      <w:hyperlink r:id="rId15" w:history="1">
        <w:r w:rsidRPr="007B4603">
          <w:rPr>
            <w:rStyle w:val="a8"/>
            <w:color w:val="auto"/>
            <w:sz w:val="28"/>
            <w:szCs w:val="28"/>
          </w:rPr>
          <w:t>https://www.garant.ru/</w:t>
        </w:r>
      </w:hyperlink>
    </w:p>
    <w:p w14:paraId="612CFB3C" w14:textId="77777777" w:rsidR="00455783" w:rsidRPr="007B4603" w:rsidRDefault="00455783" w:rsidP="00455783">
      <w:pPr>
        <w:spacing w:line="360" w:lineRule="auto"/>
        <w:ind w:firstLine="426"/>
        <w:contextualSpacing/>
        <w:jc w:val="both"/>
        <w:rPr>
          <w:sz w:val="28"/>
          <w:szCs w:val="28"/>
          <w:lang w:val="en-US"/>
        </w:rPr>
      </w:pPr>
      <w:r w:rsidRPr="007B4603">
        <w:rPr>
          <w:sz w:val="28"/>
          <w:szCs w:val="28"/>
          <w:lang w:val="en-US"/>
        </w:rPr>
        <w:t>•</w:t>
      </w:r>
      <w:r w:rsidRPr="007B4603">
        <w:rPr>
          <w:sz w:val="28"/>
          <w:szCs w:val="28"/>
          <w:lang w:val="en-US"/>
        </w:rPr>
        <w:tab/>
        <w:t>CNKI. Academic Reference https://ar.oversea.cnki.net/</w:t>
      </w:r>
    </w:p>
    <w:p w14:paraId="15AF1E04" w14:textId="77777777" w:rsidR="00455783" w:rsidRPr="007B4603" w:rsidRDefault="00455783" w:rsidP="00455783">
      <w:pPr>
        <w:spacing w:line="360" w:lineRule="auto"/>
        <w:ind w:firstLine="426"/>
        <w:contextualSpacing/>
        <w:jc w:val="both"/>
        <w:rPr>
          <w:sz w:val="28"/>
          <w:szCs w:val="28"/>
          <w:lang w:val="en-US"/>
        </w:rPr>
      </w:pPr>
      <w:r w:rsidRPr="007B4603">
        <w:rPr>
          <w:sz w:val="28"/>
          <w:szCs w:val="28"/>
          <w:lang w:val="en-US"/>
        </w:rPr>
        <w:t>•</w:t>
      </w:r>
      <w:r w:rsidRPr="007B4603">
        <w:rPr>
          <w:sz w:val="28"/>
          <w:szCs w:val="28"/>
          <w:lang w:val="en-US"/>
        </w:rPr>
        <w:tab/>
        <w:t>CNKI. China Academic Journals Full-text Database https://oversea.cnki.net/kns?dbcode=CFLQ</w:t>
      </w:r>
    </w:p>
    <w:p w14:paraId="7A1F4489" w14:textId="77777777" w:rsidR="00455783" w:rsidRPr="007B4603" w:rsidRDefault="00455783" w:rsidP="00455783">
      <w:pPr>
        <w:spacing w:line="360" w:lineRule="auto"/>
        <w:ind w:firstLine="426"/>
        <w:contextualSpacing/>
        <w:jc w:val="both"/>
        <w:rPr>
          <w:sz w:val="28"/>
          <w:szCs w:val="28"/>
          <w:lang w:val="en-US"/>
        </w:rPr>
      </w:pPr>
      <w:r w:rsidRPr="007B4603">
        <w:rPr>
          <w:sz w:val="28"/>
          <w:szCs w:val="28"/>
          <w:lang w:val="en-US"/>
        </w:rPr>
        <w:lastRenderedPageBreak/>
        <w:t>•</w:t>
      </w:r>
      <w:r w:rsidRPr="007B4603">
        <w:rPr>
          <w:sz w:val="28"/>
          <w:szCs w:val="28"/>
          <w:lang w:val="en-US"/>
        </w:rPr>
        <w:tab/>
        <w:t>JSTOR Arts &amp; Sciences I Collection http://jstor.org</w:t>
      </w:r>
    </w:p>
    <w:p w14:paraId="1C9527BE" w14:textId="77777777" w:rsidR="00455783" w:rsidRPr="007B4603" w:rsidRDefault="00455783" w:rsidP="00455783">
      <w:pPr>
        <w:spacing w:line="360" w:lineRule="auto"/>
        <w:ind w:firstLine="426"/>
        <w:contextualSpacing/>
        <w:jc w:val="both"/>
        <w:rPr>
          <w:sz w:val="28"/>
          <w:szCs w:val="28"/>
        </w:rPr>
      </w:pPr>
      <w:r w:rsidRPr="007B4603">
        <w:rPr>
          <w:sz w:val="28"/>
          <w:szCs w:val="28"/>
        </w:rPr>
        <w:t>•</w:t>
      </w:r>
      <w:r w:rsidRPr="007B4603">
        <w:rPr>
          <w:sz w:val="28"/>
          <w:szCs w:val="28"/>
        </w:rPr>
        <w:tab/>
        <w:t>Коллекция научных журналов Oxford University Press https://academic.oup.com/journals/</w:t>
      </w:r>
    </w:p>
    <w:p w14:paraId="21227420" w14:textId="77777777" w:rsidR="00455783" w:rsidRPr="007B4603" w:rsidRDefault="00455783" w:rsidP="00455783">
      <w:pPr>
        <w:spacing w:line="360" w:lineRule="auto"/>
        <w:ind w:firstLine="426"/>
        <w:contextualSpacing/>
        <w:jc w:val="both"/>
        <w:rPr>
          <w:sz w:val="28"/>
          <w:szCs w:val="28"/>
        </w:rPr>
      </w:pPr>
      <w:r w:rsidRPr="007B4603">
        <w:rPr>
          <w:sz w:val="28"/>
          <w:szCs w:val="28"/>
        </w:rPr>
        <w:t>•</w:t>
      </w:r>
      <w:r w:rsidRPr="007B4603">
        <w:rPr>
          <w:sz w:val="28"/>
          <w:szCs w:val="28"/>
        </w:rPr>
        <w:tab/>
        <w:t>Электронные коллекции книг и журналов издательства Springer: http://link.springer.com/</w:t>
      </w:r>
    </w:p>
    <w:p w14:paraId="41CDA9C5" w14:textId="77777777" w:rsidR="00455783" w:rsidRPr="007B4603" w:rsidRDefault="00455783" w:rsidP="00455783">
      <w:pPr>
        <w:spacing w:line="360" w:lineRule="auto"/>
        <w:ind w:firstLine="426"/>
        <w:contextualSpacing/>
        <w:jc w:val="both"/>
        <w:rPr>
          <w:sz w:val="28"/>
          <w:szCs w:val="28"/>
        </w:rPr>
      </w:pPr>
      <w:r w:rsidRPr="007B4603">
        <w:rPr>
          <w:sz w:val="28"/>
          <w:szCs w:val="28"/>
        </w:rPr>
        <w:t>•</w:t>
      </w:r>
      <w:r w:rsidRPr="007B4603">
        <w:rPr>
          <w:sz w:val="28"/>
          <w:szCs w:val="28"/>
        </w:rPr>
        <w:tab/>
        <w:t>База данных научных журналов издательства Wiley https://onlinelibrary.wiley.com/</w:t>
      </w:r>
    </w:p>
    <w:p w14:paraId="09F6C29C" w14:textId="77777777" w:rsidR="00455783" w:rsidRPr="007B4603" w:rsidRDefault="00455783" w:rsidP="00455783">
      <w:pPr>
        <w:spacing w:line="360" w:lineRule="auto"/>
        <w:ind w:firstLine="426"/>
        <w:contextualSpacing/>
        <w:jc w:val="both"/>
        <w:rPr>
          <w:sz w:val="28"/>
          <w:szCs w:val="28"/>
          <w:u w:val="single"/>
        </w:rPr>
      </w:pPr>
      <w:r w:rsidRPr="007B4603">
        <w:rPr>
          <w:sz w:val="28"/>
          <w:szCs w:val="28"/>
        </w:rPr>
        <w:t>•</w:t>
      </w:r>
      <w:r w:rsidRPr="007B4603">
        <w:rPr>
          <w:sz w:val="28"/>
          <w:szCs w:val="28"/>
        </w:rPr>
        <w:tab/>
        <w:t>Цифровой архив научных журналов: http://arch.neicon.ru/xmlui/</w:t>
      </w:r>
    </w:p>
    <w:p w14:paraId="250DCB10" w14:textId="77777777" w:rsidR="00C3444F" w:rsidRPr="007B4603" w:rsidRDefault="00C3444F" w:rsidP="00C3444F">
      <w:pPr>
        <w:widowControl/>
        <w:tabs>
          <w:tab w:val="left" w:pos="0"/>
          <w:tab w:val="left" w:pos="1134"/>
        </w:tabs>
        <w:overflowPunct w:val="0"/>
        <w:adjustRightInd w:val="0"/>
        <w:spacing w:line="360" w:lineRule="auto"/>
        <w:ind w:left="432" w:hanging="432"/>
        <w:contextualSpacing/>
        <w:jc w:val="both"/>
        <w:rPr>
          <w:rFonts w:ascii="Calibri" w:hAnsi="Calibri"/>
          <w:szCs w:val="28"/>
          <w:lang w:eastAsia="ar-SA"/>
        </w:rPr>
      </w:pPr>
    </w:p>
    <w:p w14:paraId="168E5C1C" w14:textId="6BF78D58" w:rsidR="006149AC" w:rsidRPr="007B4603" w:rsidRDefault="00455783" w:rsidP="00AC18EB">
      <w:pPr>
        <w:pStyle w:val="1"/>
        <w:numPr>
          <w:ilvl w:val="0"/>
          <w:numId w:val="20"/>
        </w:numPr>
        <w:spacing w:line="360" w:lineRule="auto"/>
        <w:ind w:left="567" w:hanging="564"/>
        <w:contextualSpacing/>
        <w:jc w:val="both"/>
      </w:pPr>
      <w:bookmarkStart w:id="29" w:name="_Toc185681706"/>
      <w:r w:rsidRPr="007B4603">
        <w:t>Методические</w:t>
      </w:r>
      <w:r w:rsidRPr="007B4603">
        <w:rPr>
          <w:spacing w:val="-6"/>
        </w:rPr>
        <w:t xml:space="preserve"> </w:t>
      </w:r>
      <w:r w:rsidRPr="007B4603">
        <w:t>указания</w:t>
      </w:r>
      <w:r w:rsidRPr="007B4603">
        <w:rPr>
          <w:spacing w:val="-8"/>
        </w:rPr>
        <w:t xml:space="preserve"> </w:t>
      </w:r>
      <w:r w:rsidRPr="007B4603">
        <w:t>для</w:t>
      </w:r>
      <w:r w:rsidRPr="007B4603">
        <w:rPr>
          <w:spacing w:val="-7"/>
        </w:rPr>
        <w:t xml:space="preserve"> </w:t>
      </w:r>
      <w:r w:rsidRPr="007B4603">
        <w:t>обучающихся</w:t>
      </w:r>
      <w:r w:rsidRPr="007B4603">
        <w:rPr>
          <w:spacing w:val="-7"/>
        </w:rPr>
        <w:t xml:space="preserve"> </w:t>
      </w:r>
      <w:r w:rsidRPr="007B4603">
        <w:t>по</w:t>
      </w:r>
      <w:r w:rsidRPr="007B4603">
        <w:rPr>
          <w:spacing w:val="-5"/>
        </w:rPr>
        <w:t xml:space="preserve"> </w:t>
      </w:r>
      <w:r w:rsidRPr="007B4603">
        <w:t>освоению</w:t>
      </w:r>
      <w:r w:rsidRPr="007B4603">
        <w:rPr>
          <w:spacing w:val="-7"/>
        </w:rPr>
        <w:t xml:space="preserve"> </w:t>
      </w:r>
      <w:r w:rsidRPr="007B4603">
        <w:t>дисциплины Примерный алгоритм решения кейса</w:t>
      </w:r>
      <w:bookmarkEnd w:id="29"/>
    </w:p>
    <w:p w14:paraId="12F66880" w14:textId="77777777" w:rsidR="006149AC" w:rsidRPr="007B4603" w:rsidRDefault="006149AC" w:rsidP="006149AC">
      <w:pPr>
        <w:pStyle w:val="1"/>
        <w:spacing w:line="360" w:lineRule="auto"/>
        <w:ind w:left="567"/>
        <w:contextualSpacing/>
        <w:jc w:val="both"/>
      </w:pPr>
    </w:p>
    <w:tbl>
      <w:tblPr>
        <w:tblStyle w:val="TableNormal"/>
        <w:tblW w:w="9572" w:type="dxa"/>
        <w:tblInd w:w="6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6"/>
        <w:gridCol w:w="4786"/>
      </w:tblGrid>
      <w:tr w:rsidR="0017308A" w:rsidRPr="007B4603" w14:paraId="6F7BA2CE" w14:textId="77777777" w:rsidTr="008434D1">
        <w:trPr>
          <w:trHeight w:val="276"/>
        </w:trPr>
        <w:tc>
          <w:tcPr>
            <w:tcW w:w="4786" w:type="dxa"/>
          </w:tcPr>
          <w:p w14:paraId="5C696796" w14:textId="77777777" w:rsidR="00003829" w:rsidRPr="007B4603" w:rsidRDefault="00455783" w:rsidP="00C3444F">
            <w:pPr>
              <w:pStyle w:val="TableParagraph"/>
              <w:tabs>
                <w:tab w:val="left" w:pos="9214"/>
              </w:tabs>
              <w:spacing w:line="256" w:lineRule="exact"/>
              <w:contextualSpacing/>
              <w:rPr>
                <w:b/>
                <w:sz w:val="24"/>
              </w:rPr>
            </w:pPr>
            <w:r w:rsidRPr="007B4603">
              <w:rPr>
                <w:b/>
                <w:sz w:val="24"/>
              </w:rPr>
              <w:t>Рекомендуемый</w:t>
            </w:r>
            <w:r w:rsidRPr="007B4603">
              <w:rPr>
                <w:b/>
                <w:spacing w:val="-9"/>
                <w:sz w:val="24"/>
              </w:rPr>
              <w:t xml:space="preserve"> </w:t>
            </w:r>
            <w:r w:rsidRPr="007B4603">
              <w:rPr>
                <w:b/>
                <w:spacing w:val="-2"/>
                <w:sz w:val="24"/>
              </w:rPr>
              <w:t>алгоритм</w:t>
            </w:r>
          </w:p>
        </w:tc>
        <w:tc>
          <w:tcPr>
            <w:tcW w:w="4786" w:type="dxa"/>
          </w:tcPr>
          <w:p w14:paraId="52B7C7DF" w14:textId="77777777" w:rsidR="00003829" w:rsidRPr="007B4603" w:rsidRDefault="00455783" w:rsidP="00C3444F">
            <w:pPr>
              <w:pStyle w:val="TableParagraph"/>
              <w:tabs>
                <w:tab w:val="left" w:pos="9214"/>
              </w:tabs>
              <w:spacing w:line="256" w:lineRule="exact"/>
              <w:contextualSpacing/>
              <w:rPr>
                <w:b/>
                <w:sz w:val="24"/>
              </w:rPr>
            </w:pPr>
            <w:r w:rsidRPr="007B4603">
              <w:rPr>
                <w:b/>
                <w:sz w:val="24"/>
              </w:rPr>
              <w:t>Типичные</w:t>
            </w:r>
            <w:r w:rsidRPr="007B4603">
              <w:rPr>
                <w:b/>
                <w:spacing w:val="-3"/>
                <w:sz w:val="24"/>
              </w:rPr>
              <w:t xml:space="preserve"> </w:t>
            </w:r>
            <w:r w:rsidRPr="007B4603">
              <w:rPr>
                <w:b/>
                <w:spacing w:val="-2"/>
                <w:sz w:val="24"/>
              </w:rPr>
              <w:t>ошибки</w:t>
            </w:r>
          </w:p>
        </w:tc>
      </w:tr>
      <w:tr w:rsidR="0017308A" w:rsidRPr="007B4603" w14:paraId="2E9397CB" w14:textId="77777777" w:rsidTr="008434D1">
        <w:trPr>
          <w:trHeight w:val="1174"/>
        </w:trPr>
        <w:tc>
          <w:tcPr>
            <w:tcW w:w="4786" w:type="dxa"/>
          </w:tcPr>
          <w:p w14:paraId="28491774" w14:textId="5CB54407" w:rsidR="00003829" w:rsidRPr="007B4603" w:rsidRDefault="00455783" w:rsidP="00455783">
            <w:pPr>
              <w:pStyle w:val="TableParagraph"/>
              <w:tabs>
                <w:tab w:val="left" w:pos="2262"/>
                <w:tab w:val="left" w:pos="4548"/>
                <w:tab w:val="left" w:pos="9214"/>
              </w:tabs>
              <w:contextualSpacing/>
              <w:jc w:val="both"/>
              <w:rPr>
                <w:sz w:val="24"/>
              </w:rPr>
            </w:pPr>
            <w:r w:rsidRPr="007B4603">
              <w:rPr>
                <w:sz w:val="24"/>
              </w:rPr>
              <w:t xml:space="preserve">Сформулировать основные для выбранного игрока в российской элите </w:t>
            </w:r>
            <w:r w:rsidRPr="007B4603">
              <w:rPr>
                <w:spacing w:val="-2"/>
                <w:sz w:val="24"/>
              </w:rPr>
              <w:t>проблемы</w:t>
            </w:r>
            <w:r w:rsidRPr="007B4603">
              <w:rPr>
                <w:sz w:val="24"/>
              </w:rPr>
              <w:t xml:space="preserve"> </w:t>
            </w:r>
            <w:r w:rsidRPr="007B4603">
              <w:rPr>
                <w:spacing w:val="-2"/>
                <w:sz w:val="24"/>
              </w:rPr>
              <w:t>политического</w:t>
            </w:r>
            <w:r w:rsidRPr="007B4603">
              <w:rPr>
                <w:sz w:val="24"/>
              </w:rPr>
              <w:t xml:space="preserve"> </w:t>
            </w:r>
            <w:r w:rsidRPr="007B4603">
              <w:rPr>
                <w:spacing w:val="-10"/>
                <w:sz w:val="24"/>
              </w:rPr>
              <w:t xml:space="preserve">и </w:t>
            </w:r>
            <w:r w:rsidRPr="007B4603">
              <w:rPr>
                <w:sz w:val="24"/>
              </w:rPr>
              <w:t>экономического</w:t>
            </w:r>
            <w:r w:rsidRPr="007B4603">
              <w:rPr>
                <w:spacing w:val="64"/>
                <w:sz w:val="24"/>
              </w:rPr>
              <w:t xml:space="preserve"> </w:t>
            </w:r>
            <w:r w:rsidRPr="007B4603">
              <w:rPr>
                <w:sz w:val="24"/>
              </w:rPr>
              <w:t>курса</w:t>
            </w:r>
            <w:r w:rsidRPr="007B4603">
              <w:rPr>
                <w:spacing w:val="63"/>
                <w:sz w:val="24"/>
              </w:rPr>
              <w:t xml:space="preserve">   </w:t>
            </w:r>
            <w:r w:rsidRPr="007B4603">
              <w:rPr>
                <w:sz w:val="24"/>
              </w:rPr>
              <w:t>страны</w:t>
            </w:r>
            <w:r w:rsidRPr="007B4603">
              <w:rPr>
                <w:spacing w:val="65"/>
                <w:sz w:val="24"/>
              </w:rPr>
              <w:t xml:space="preserve"> </w:t>
            </w:r>
            <w:r w:rsidRPr="007B4603">
              <w:rPr>
                <w:spacing w:val="-10"/>
                <w:sz w:val="24"/>
              </w:rPr>
              <w:t xml:space="preserve">и </w:t>
            </w:r>
            <w:r w:rsidRPr="007B4603">
              <w:rPr>
                <w:sz w:val="24"/>
              </w:rPr>
              <w:t>желаемые</w:t>
            </w:r>
            <w:r w:rsidRPr="007B4603">
              <w:rPr>
                <w:spacing w:val="-6"/>
                <w:sz w:val="24"/>
              </w:rPr>
              <w:t xml:space="preserve"> </w:t>
            </w:r>
            <w:r w:rsidRPr="007B4603">
              <w:rPr>
                <w:sz w:val="24"/>
              </w:rPr>
              <w:t>игроком</w:t>
            </w:r>
            <w:r w:rsidRPr="007B4603">
              <w:rPr>
                <w:spacing w:val="-2"/>
                <w:sz w:val="24"/>
              </w:rPr>
              <w:t xml:space="preserve"> </w:t>
            </w:r>
            <w:r w:rsidRPr="007B4603">
              <w:rPr>
                <w:spacing w:val="-4"/>
                <w:sz w:val="24"/>
              </w:rPr>
              <w:t>цели</w:t>
            </w:r>
          </w:p>
        </w:tc>
        <w:tc>
          <w:tcPr>
            <w:tcW w:w="4786" w:type="dxa"/>
          </w:tcPr>
          <w:p w14:paraId="17157E1B" w14:textId="77777777" w:rsidR="00003829" w:rsidRPr="007B4603" w:rsidRDefault="00455783" w:rsidP="00C3444F">
            <w:pPr>
              <w:pStyle w:val="TableParagraph"/>
              <w:tabs>
                <w:tab w:val="left" w:pos="9214"/>
              </w:tabs>
              <w:contextualSpacing/>
              <w:rPr>
                <w:sz w:val="24"/>
              </w:rPr>
            </w:pPr>
            <w:r w:rsidRPr="007B4603">
              <w:rPr>
                <w:sz w:val="24"/>
              </w:rPr>
              <w:t>Неумение вычленять важные для реальных</w:t>
            </w:r>
            <w:r w:rsidRPr="007B4603">
              <w:rPr>
                <w:spacing w:val="-12"/>
                <w:sz w:val="24"/>
              </w:rPr>
              <w:t xml:space="preserve"> </w:t>
            </w:r>
            <w:r w:rsidRPr="007B4603">
              <w:rPr>
                <w:sz w:val="24"/>
              </w:rPr>
              <w:t>игроков</w:t>
            </w:r>
            <w:r w:rsidRPr="007B4603">
              <w:rPr>
                <w:spacing w:val="-14"/>
                <w:sz w:val="24"/>
              </w:rPr>
              <w:t xml:space="preserve"> </w:t>
            </w:r>
            <w:r w:rsidRPr="007B4603">
              <w:rPr>
                <w:sz w:val="24"/>
              </w:rPr>
              <w:t>тенденции</w:t>
            </w:r>
            <w:r w:rsidRPr="007B4603">
              <w:rPr>
                <w:spacing w:val="-13"/>
                <w:sz w:val="24"/>
              </w:rPr>
              <w:t xml:space="preserve"> </w:t>
            </w:r>
            <w:r w:rsidRPr="007B4603">
              <w:rPr>
                <w:sz w:val="24"/>
              </w:rPr>
              <w:t>развития</w:t>
            </w:r>
          </w:p>
        </w:tc>
      </w:tr>
      <w:tr w:rsidR="0017308A" w:rsidRPr="007B4603" w14:paraId="4D1883A0" w14:textId="77777777" w:rsidTr="008434D1">
        <w:trPr>
          <w:trHeight w:val="827"/>
        </w:trPr>
        <w:tc>
          <w:tcPr>
            <w:tcW w:w="4786" w:type="dxa"/>
          </w:tcPr>
          <w:p w14:paraId="15764330" w14:textId="55D9DBCC" w:rsidR="00003829" w:rsidRPr="007B4603" w:rsidRDefault="00455783" w:rsidP="00455783">
            <w:pPr>
              <w:pStyle w:val="TableParagraph"/>
              <w:tabs>
                <w:tab w:val="left" w:pos="9214"/>
              </w:tabs>
              <w:contextualSpacing/>
              <w:rPr>
                <w:sz w:val="24"/>
              </w:rPr>
            </w:pPr>
            <w:r w:rsidRPr="007B4603">
              <w:rPr>
                <w:sz w:val="24"/>
              </w:rPr>
              <w:t>Выявить ключевые моменты в становлении</w:t>
            </w:r>
            <w:r w:rsidRPr="007B4603">
              <w:rPr>
                <w:spacing w:val="-3"/>
                <w:sz w:val="24"/>
              </w:rPr>
              <w:t xml:space="preserve"> </w:t>
            </w:r>
            <w:r w:rsidRPr="007B4603">
              <w:rPr>
                <w:sz w:val="24"/>
              </w:rPr>
              <w:t>игрока</w:t>
            </w:r>
            <w:r w:rsidRPr="007B4603">
              <w:rPr>
                <w:spacing w:val="-3"/>
                <w:sz w:val="24"/>
              </w:rPr>
              <w:t xml:space="preserve"> </w:t>
            </w:r>
            <w:r w:rsidRPr="007B4603">
              <w:rPr>
                <w:sz w:val="24"/>
              </w:rPr>
              <w:t>в</w:t>
            </w:r>
            <w:r w:rsidRPr="007B4603">
              <w:rPr>
                <w:spacing w:val="-4"/>
                <w:sz w:val="24"/>
              </w:rPr>
              <w:t xml:space="preserve"> </w:t>
            </w:r>
            <w:r w:rsidRPr="007B4603">
              <w:rPr>
                <w:sz w:val="24"/>
              </w:rPr>
              <w:t>элите,</w:t>
            </w:r>
            <w:r w:rsidRPr="007B4603">
              <w:rPr>
                <w:spacing w:val="-2"/>
                <w:sz w:val="24"/>
              </w:rPr>
              <w:t xml:space="preserve"> реперные </w:t>
            </w:r>
            <w:r w:rsidRPr="007B4603">
              <w:rPr>
                <w:sz w:val="24"/>
              </w:rPr>
              <w:t>точки</w:t>
            </w:r>
            <w:r w:rsidRPr="007B4603">
              <w:rPr>
                <w:spacing w:val="-2"/>
                <w:sz w:val="24"/>
              </w:rPr>
              <w:t xml:space="preserve"> </w:t>
            </w:r>
            <w:r w:rsidRPr="007B4603">
              <w:rPr>
                <w:sz w:val="24"/>
              </w:rPr>
              <w:t>в</w:t>
            </w:r>
            <w:r w:rsidRPr="007B4603">
              <w:rPr>
                <w:spacing w:val="-2"/>
                <w:sz w:val="24"/>
              </w:rPr>
              <w:t xml:space="preserve"> </w:t>
            </w:r>
            <w:r w:rsidRPr="007B4603">
              <w:rPr>
                <w:sz w:val="24"/>
              </w:rPr>
              <w:t>карьере</w:t>
            </w:r>
            <w:r w:rsidRPr="007B4603">
              <w:rPr>
                <w:spacing w:val="-3"/>
                <w:sz w:val="24"/>
              </w:rPr>
              <w:t xml:space="preserve"> </w:t>
            </w:r>
            <w:r w:rsidRPr="007B4603">
              <w:rPr>
                <w:sz w:val="24"/>
              </w:rPr>
              <w:t>чиновника</w:t>
            </w:r>
            <w:r w:rsidRPr="007B4603">
              <w:rPr>
                <w:spacing w:val="-2"/>
                <w:sz w:val="24"/>
              </w:rPr>
              <w:t xml:space="preserve"> </w:t>
            </w:r>
            <w:r w:rsidRPr="007B4603">
              <w:rPr>
                <w:sz w:val="24"/>
              </w:rPr>
              <w:t>/</w:t>
            </w:r>
            <w:r w:rsidRPr="007B4603">
              <w:rPr>
                <w:spacing w:val="1"/>
                <w:sz w:val="24"/>
              </w:rPr>
              <w:t xml:space="preserve"> </w:t>
            </w:r>
            <w:r w:rsidRPr="007B4603">
              <w:rPr>
                <w:spacing w:val="-2"/>
                <w:sz w:val="24"/>
              </w:rPr>
              <w:t>политика</w:t>
            </w:r>
          </w:p>
        </w:tc>
        <w:tc>
          <w:tcPr>
            <w:tcW w:w="4786" w:type="dxa"/>
          </w:tcPr>
          <w:p w14:paraId="74FC401B" w14:textId="77777777" w:rsidR="00003829" w:rsidRPr="007B4603" w:rsidRDefault="00455783" w:rsidP="00C3444F">
            <w:pPr>
              <w:pStyle w:val="TableParagraph"/>
              <w:tabs>
                <w:tab w:val="left" w:pos="9214"/>
              </w:tabs>
              <w:contextualSpacing/>
              <w:rPr>
                <w:sz w:val="24"/>
              </w:rPr>
            </w:pPr>
            <w:r w:rsidRPr="007B4603">
              <w:rPr>
                <w:sz w:val="24"/>
              </w:rPr>
              <w:t>Отсутствие учета политического и экономического</w:t>
            </w:r>
            <w:r w:rsidRPr="007B4603">
              <w:rPr>
                <w:spacing w:val="-15"/>
                <w:sz w:val="24"/>
              </w:rPr>
              <w:t xml:space="preserve"> </w:t>
            </w:r>
            <w:r w:rsidRPr="007B4603">
              <w:rPr>
                <w:sz w:val="24"/>
              </w:rPr>
              <w:t>контекста</w:t>
            </w:r>
            <w:r w:rsidRPr="007B4603">
              <w:rPr>
                <w:spacing w:val="-15"/>
                <w:sz w:val="24"/>
              </w:rPr>
              <w:t xml:space="preserve"> </w:t>
            </w:r>
            <w:r w:rsidRPr="007B4603">
              <w:rPr>
                <w:sz w:val="24"/>
              </w:rPr>
              <w:t>становления</w:t>
            </w:r>
          </w:p>
          <w:p w14:paraId="0C344A71" w14:textId="77777777" w:rsidR="00003829" w:rsidRPr="007B4603" w:rsidRDefault="00455783" w:rsidP="00C3444F">
            <w:pPr>
              <w:pStyle w:val="TableParagraph"/>
              <w:tabs>
                <w:tab w:val="left" w:pos="9214"/>
              </w:tabs>
              <w:spacing w:line="261" w:lineRule="exact"/>
              <w:contextualSpacing/>
              <w:rPr>
                <w:sz w:val="24"/>
              </w:rPr>
            </w:pPr>
            <w:r w:rsidRPr="007B4603">
              <w:rPr>
                <w:sz w:val="24"/>
              </w:rPr>
              <w:t>игрока</w:t>
            </w:r>
            <w:r w:rsidRPr="007B4603">
              <w:rPr>
                <w:spacing w:val="-1"/>
                <w:sz w:val="24"/>
              </w:rPr>
              <w:t xml:space="preserve"> </w:t>
            </w:r>
            <w:r w:rsidRPr="007B4603">
              <w:rPr>
                <w:sz w:val="24"/>
              </w:rPr>
              <w:t>в</w:t>
            </w:r>
            <w:r w:rsidRPr="007B4603">
              <w:rPr>
                <w:spacing w:val="-1"/>
                <w:sz w:val="24"/>
              </w:rPr>
              <w:t xml:space="preserve"> </w:t>
            </w:r>
            <w:r w:rsidRPr="007B4603">
              <w:rPr>
                <w:spacing w:val="-2"/>
                <w:sz w:val="24"/>
              </w:rPr>
              <w:t>элите</w:t>
            </w:r>
          </w:p>
        </w:tc>
      </w:tr>
      <w:tr w:rsidR="0017308A" w:rsidRPr="007B4603" w14:paraId="3458A71C" w14:textId="77777777" w:rsidTr="008434D1">
        <w:trPr>
          <w:trHeight w:val="551"/>
        </w:trPr>
        <w:tc>
          <w:tcPr>
            <w:tcW w:w="4786" w:type="dxa"/>
          </w:tcPr>
          <w:p w14:paraId="407E8244" w14:textId="77777777" w:rsidR="00003829" w:rsidRPr="007B4603" w:rsidRDefault="00455783" w:rsidP="00C3444F">
            <w:pPr>
              <w:pStyle w:val="TableParagraph"/>
              <w:tabs>
                <w:tab w:val="left" w:pos="9214"/>
              </w:tabs>
              <w:spacing w:line="270" w:lineRule="exact"/>
              <w:contextualSpacing/>
              <w:rPr>
                <w:sz w:val="24"/>
              </w:rPr>
            </w:pPr>
            <w:r w:rsidRPr="007B4603">
              <w:rPr>
                <w:sz w:val="24"/>
              </w:rPr>
              <w:t>Определить</w:t>
            </w:r>
            <w:r w:rsidRPr="007B4603">
              <w:rPr>
                <w:spacing w:val="-2"/>
                <w:sz w:val="24"/>
              </w:rPr>
              <w:t xml:space="preserve"> </w:t>
            </w:r>
            <w:r w:rsidRPr="007B4603">
              <w:rPr>
                <w:sz w:val="24"/>
              </w:rPr>
              <w:t>наиболее</w:t>
            </w:r>
            <w:r w:rsidRPr="007B4603">
              <w:rPr>
                <w:spacing w:val="-5"/>
                <w:sz w:val="24"/>
              </w:rPr>
              <w:t xml:space="preserve"> </w:t>
            </w:r>
            <w:r w:rsidRPr="007B4603">
              <w:rPr>
                <w:sz w:val="24"/>
              </w:rPr>
              <w:t>значимые</w:t>
            </w:r>
            <w:r w:rsidRPr="007B4603">
              <w:rPr>
                <w:spacing w:val="-5"/>
                <w:sz w:val="24"/>
              </w:rPr>
              <w:t xml:space="preserve"> для</w:t>
            </w:r>
          </w:p>
          <w:p w14:paraId="50584F2E" w14:textId="77777777" w:rsidR="00003829" w:rsidRPr="007B4603" w:rsidRDefault="00455783" w:rsidP="00C3444F">
            <w:pPr>
              <w:pStyle w:val="TableParagraph"/>
              <w:tabs>
                <w:tab w:val="left" w:pos="9214"/>
              </w:tabs>
              <w:spacing w:line="261" w:lineRule="exact"/>
              <w:contextualSpacing/>
              <w:rPr>
                <w:sz w:val="24"/>
              </w:rPr>
            </w:pPr>
            <w:r w:rsidRPr="007B4603">
              <w:rPr>
                <w:sz w:val="24"/>
              </w:rPr>
              <w:t>игрока</w:t>
            </w:r>
            <w:r w:rsidRPr="007B4603">
              <w:rPr>
                <w:spacing w:val="-4"/>
                <w:sz w:val="24"/>
              </w:rPr>
              <w:t xml:space="preserve"> </w:t>
            </w:r>
            <w:r w:rsidRPr="007B4603">
              <w:rPr>
                <w:sz w:val="24"/>
              </w:rPr>
              <w:t>конфликтные</w:t>
            </w:r>
            <w:r w:rsidRPr="007B4603">
              <w:rPr>
                <w:spacing w:val="-4"/>
                <w:sz w:val="24"/>
              </w:rPr>
              <w:t xml:space="preserve"> </w:t>
            </w:r>
            <w:r w:rsidRPr="007B4603">
              <w:rPr>
                <w:spacing w:val="-2"/>
                <w:sz w:val="24"/>
              </w:rPr>
              <w:t>линии</w:t>
            </w:r>
          </w:p>
        </w:tc>
        <w:tc>
          <w:tcPr>
            <w:tcW w:w="4786" w:type="dxa"/>
          </w:tcPr>
          <w:p w14:paraId="66E287CD" w14:textId="77777777" w:rsidR="00003829" w:rsidRPr="007B4603" w:rsidRDefault="00455783" w:rsidP="00C3444F">
            <w:pPr>
              <w:pStyle w:val="TableParagraph"/>
              <w:tabs>
                <w:tab w:val="left" w:pos="9214"/>
              </w:tabs>
              <w:spacing w:line="270" w:lineRule="exact"/>
              <w:contextualSpacing/>
              <w:rPr>
                <w:sz w:val="24"/>
              </w:rPr>
            </w:pPr>
            <w:r w:rsidRPr="007B4603">
              <w:rPr>
                <w:sz w:val="24"/>
              </w:rPr>
              <w:t>Неумение</w:t>
            </w:r>
            <w:r w:rsidRPr="007B4603">
              <w:rPr>
                <w:spacing w:val="-6"/>
                <w:sz w:val="24"/>
              </w:rPr>
              <w:t xml:space="preserve"> </w:t>
            </w:r>
            <w:r w:rsidRPr="007B4603">
              <w:rPr>
                <w:sz w:val="24"/>
              </w:rPr>
              <w:t>видеть</w:t>
            </w:r>
            <w:r w:rsidRPr="007B4603">
              <w:rPr>
                <w:spacing w:val="-3"/>
                <w:sz w:val="24"/>
              </w:rPr>
              <w:t xml:space="preserve"> </w:t>
            </w:r>
            <w:r w:rsidRPr="007B4603">
              <w:rPr>
                <w:sz w:val="24"/>
              </w:rPr>
              <w:t>политические</w:t>
            </w:r>
            <w:r w:rsidRPr="007B4603">
              <w:rPr>
                <w:spacing w:val="-5"/>
                <w:sz w:val="24"/>
              </w:rPr>
              <w:t xml:space="preserve"> </w:t>
            </w:r>
            <w:r w:rsidRPr="007B4603">
              <w:rPr>
                <w:spacing w:val="-10"/>
                <w:sz w:val="24"/>
              </w:rPr>
              <w:t>и</w:t>
            </w:r>
          </w:p>
          <w:p w14:paraId="1B80B97D" w14:textId="77777777" w:rsidR="00003829" w:rsidRPr="007B4603" w:rsidRDefault="00455783" w:rsidP="00C3444F">
            <w:pPr>
              <w:pStyle w:val="TableParagraph"/>
              <w:tabs>
                <w:tab w:val="left" w:pos="9214"/>
              </w:tabs>
              <w:spacing w:line="261" w:lineRule="exact"/>
              <w:contextualSpacing/>
              <w:rPr>
                <w:sz w:val="24"/>
              </w:rPr>
            </w:pPr>
            <w:r w:rsidRPr="007B4603">
              <w:rPr>
                <w:sz w:val="24"/>
              </w:rPr>
              <w:t>экономические</w:t>
            </w:r>
            <w:r w:rsidRPr="007B4603">
              <w:rPr>
                <w:spacing w:val="-5"/>
                <w:sz w:val="24"/>
              </w:rPr>
              <w:t xml:space="preserve"> </w:t>
            </w:r>
            <w:r w:rsidRPr="007B4603">
              <w:rPr>
                <w:spacing w:val="-2"/>
                <w:sz w:val="24"/>
              </w:rPr>
              <w:t>конфликты</w:t>
            </w:r>
          </w:p>
        </w:tc>
      </w:tr>
      <w:tr w:rsidR="0017308A" w:rsidRPr="007B4603" w14:paraId="59869CE3" w14:textId="77777777" w:rsidTr="008434D1">
        <w:trPr>
          <w:trHeight w:val="830"/>
        </w:trPr>
        <w:tc>
          <w:tcPr>
            <w:tcW w:w="4786" w:type="dxa"/>
          </w:tcPr>
          <w:p w14:paraId="480FA793" w14:textId="77777777" w:rsidR="00003829" w:rsidRPr="007B4603" w:rsidRDefault="00455783" w:rsidP="00C3444F">
            <w:pPr>
              <w:pStyle w:val="TableParagraph"/>
              <w:tabs>
                <w:tab w:val="left" w:pos="9214"/>
              </w:tabs>
              <w:spacing w:line="270" w:lineRule="exact"/>
              <w:contextualSpacing/>
              <w:rPr>
                <w:sz w:val="24"/>
              </w:rPr>
            </w:pPr>
            <w:r w:rsidRPr="007B4603">
              <w:rPr>
                <w:sz w:val="24"/>
              </w:rPr>
              <w:t>Сделать</w:t>
            </w:r>
            <w:r w:rsidRPr="007B4603">
              <w:rPr>
                <w:spacing w:val="-4"/>
                <w:sz w:val="24"/>
              </w:rPr>
              <w:t xml:space="preserve"> </w:t>
            </w:r>
            <w:r w:rsidRPr="007B4603">
              <w:rPr>
                <w:sz w:val="24"/>
              </w:rPr>
              <w:t>предварительные</w:t>
            </w:r>
            <w:r w:rsidRPr="007B4603">
              <w:rPr>
                <w:spacing w:val="-5"/>
                <w:sz w:val="24"/>
              </w:rPr>
              <w:t xml:space="preserve"> </w:t>
            </w:r>
            <w:r w:rsidRPr="007B4603">
              <w:rPr>
                <w:sz w:val="24"/>
              </w:rPr>
              <w:t>выводы</w:t>
            </w:r>
            <w:r w:rsidRPr="007B4603">
              <w:rPr>
                <w:spacing w:val="-4"/>
                <w:sz w:val="24"/>
              </w:rPr>
              <w:t xml:space="preserve"> </w:t>
            </w:r>
            <w:r w:rsidRPr="007B4603">
              <w:rPr>
                <w:spacing w:val="-10"/>
                <w:sz w:val="24"/>
              </w:rPr>
              <w:t>и</w:t>
            </w:r>
          </w:p>
          <w:p w14:paraId="1B9C9A68" w14:textId="77777777" w:rsidR="00003829" w:rsidRPr="007B4603" w:rsidRDefault="00455783" w:rsidP="00C3444F">
            <w:pPr>
              <w:pStyle w:val="TableParagraph"/>
              <w:tabs>
                <w:tab w:val="left" w:pos="9214"/>
              </w:tabs>
              <w:spacing w:line="270" w:lineRule="atLeast"/>
              <w:contextualSpacing/>
              <w:rPr>
                <w:sz w:val="24"/>
              </w:rPr>
            </w:pPr>
            <w:r w:rsidRPr="007B4603">
              <w:rPr>
                <w:sz w:val="24"/>
              </w:rPr>
              <w:t>гипотезы</w:t>
            </w:r>
            <w:r w:rsidRPr="007B4603">
              <w:rPr>
                <w:spacing w:val="-13"/>
                <w:sz w:val="24"/>
              </w:rPr>
              <w:t xml:space="preserve"> </w:t>
            </w:r>
            <w:r w:rsidRPr="007B4603">
              <w:rPr>
                <w:sz w:val="24"/>
              </w:rPr>
              <w:t>о</w:t>
            </w:r>
            <w:r w:rsidRPr="007B4603">
              <w:rPr>
                <w:spacing w:val="-13"/>
                <w:sz w:val="24"/>
              </w:rPr>
              <w:t xml:space="preserve"> </w:t>
            </w:r>
            <w:r w:rsidRPr="007B4603">
              <w:rPr>
                <w:sz w:val="24"/>
              </w:rPr>
              <w:t>дальнейшей</w:t>
            </w:r>
            <w:r w:rsidRPr="007B4603">
              <w:rPr>
                <w:spacing w:val="-14"/>
                <w:sz w:val="24"/>
              </w:rPr>
              <w:t xml:space="preserve"> </w:t>
            </w:r>
            <w:r w:rsidRPr="007B4603">
              <w:rPr>
                <w:sz w:val="24"/>
              </w:rPr>
              <w:t>развитии стратегии игрока</w:t>
            </w:r>
          </w:p>
        </w:tc>
        <w:tc>
          <w:tcPr>
            <w:tcW w:w="4786" w:type="dxa"/>
          </w:tcPr>
          <w:p w14:paraId="61DC3FC0" w14:textId="77777777" w:rsidR="00003829" w:rsidRPr="007B4603" w:rsidRDefault="00455783" w:rsidP="00C3444F">
            <w:pPr>
              <w:pStyle w:val="TableParagraph"/>
              <w:tabs>
                <w:tab w:val="left" w:pos="9214"/>
              </w:tabs>
              <w:spacing w:line="270" w:lineRule="exact"/>
              <w:contextualSpacing/>
              <w:rPr>
                <w:sz w:val="24"/>
              </w:rPr>
            </w:pPr>
            <w:r w:rsidRPr="007B4603">
              <w:rPr>
                <w:sz w:val="24"/>
              </w:rPr>
              <w:t>Пересказ</w:t>
            </w:r>
            <w:r w:rsidRPr="007B4603">
              <w:rPr>
                <w:spacing w:val="-3"/>
                <w:sz w:val="24"/>
              </w:rPr>
              <w:t xml:space="preserve"> </w:t>
            </w:r>
            <w:r w:rsidRPr="007B4603">
              <w:rPr>
                <w:sz w:val="24"/>
              </w:rPr>
              <w:t>имеющихся</w:t>
            </w:r>
            <w:r w:rsidRPr="007B4603">
              <w:rPr>
                <w:spacing w:val="-3"/>
                <w:sz w:val="24"/>
              </w:rPr>
              <w:t xml:space="preserve"> </w:t>
            </w:r>
            <w:r w:rsidRPr="007B4603">
              <w:rPr>
                <w:sz w:val="24"/>
              </w:rPr>
              <w:t>в</w:t>
            </w:r>
            <w:r w:rsidRPr="007B4603">
              <w:rPr>
                <w:spacing w:val="-3"/>
                <w:sz w:val="24"/>
              </w:rPr>
              <w:t xml:space="preserve"> </w:t>
            </w:r>
            <w:r w:rsidRPr="007B4603">
              <w:rPr>
                <w:sz w:val="24"/>
              </w:rPr>
              <w:t>кейсе</w:t>
            </w:r>
            <w:r w:rsidRPr="007B4603">
              <w:rPr>
                <w:spacing w:val="-3"/>
                <w:sz w:val="24"/>
              </w:rPr>
              <w:t xml:space="preserve"> </w:t>
            </w:r>
            <w:r w:rsidRPr="007B4603">
              <w:rPr>
                <w:spacing w:val="-2"/>
                <w:sz w:val="24"/>
              </w:rPr>
              <w:t>данных</w:t>
            </w:r>
          </w:p>
        </w:tc>
      </w:tr>
      <w:tr w:rsidR="008434D1" w:rsidRPr="007B4603" w14:paraId="64BFA07E" w14:textId="77777777" w:rsidTr="008434D1">
        <w:trPr>
          <w:trHeight w:val="830"/>
        </w:trPr>
        <w:tc>
          <w:tcPr>
            <w:tcW w:w="4786" w:type="dxa"/>
          </w:tcPr>
          <w:p w14:paraId="57849444" w14:textId="7A922859" w:rsidR="008434D1" w:rsidRPr="007B4603" w:rsidRDefault="008434D1" w:rsidP="008434D1">
            <w:pPr>
              <w:pStyle w:val="TableParagraph"/>
              <w:tabs>
                <w:tab w:val="left" w:pos="9214"/>
              </w:tabs>
              <w:spacing w:line="270" w:lineRule="exact"/>
              <w:contextualSpacing/>
              <w:rPr>
                <w:sz w:val="24"/>
              </w:rPr>
            </w:pPr>
            <w:r w:rsidRPr="007B4603">
              <w:rPr>
                <w:sz w:val="24"/>
              </w:rPr>
              <w:t>Разработать</w:t>
            </w:r>
            <w:r w:rsidRPr="007B4603">
              <w:rPr>
                <w:spacing w:val="-12"/>
                <w:sz w:val="24"/>
              </w:rPr>
              <w:t xml:space="preserve"> </w:t>
            </w:r>
            <w:r w:rsidRPr="007B4603">
              <w:rPr>
                <w:sz w:val="24"/>
              </w:rPr>
              <w:t>дерево</w:t>
            </w:r>
            <w:r w:rsidRPr="007B4603">
              <w:rPr>
                <w:spacing w:val="-13"/>
                <w:sz w:val="24"/>
              </w:rPr>
              <w:t xml:space="preserve"> </w:t>
            </w:r>
            <w:r w:rsidRPr="007B4603">
              <w:rPr>
                <w:sz w:val="24"/>
              </w:rPr>
              <w:t>развития</w:t>
            </w:r>
            <w:r w:rsidRPr="007B4603">
              <w:rPr>
                <w:spacing w:val="-13"/>
                <w:sz w:val="24"/>
              </w:rPr>
              <w:t xml:space="preserve"> </w:t>
            </w:r>
            <w:r w:rsidRPr="007B4603">
              <w:rPr>
                <w:sz w:val="24"/>
              </w:rPr>
              <w:t>сценариев развития для позиций игрока в элите</w:t>
            </w:r>
          </w:p>
        </w:tc>
        <w:tc>
          <w:tcPr>
            <w:tcW w:w="4786" w:type="dxa"/>
          </w:tcPr>
          <w:p w14:paraId="5422DD69" w14:textId="77777777" w:rsidR="008434D1" w:rsidRPr="007B4603" w:rsidRDefault="008434D1" w:rsidP="008434D1">
            <w:pPr>
              <w:pStyle w:val="TableParagraph"/>
              <w:tabs>
                <w:tab w:val="left" w:pos="9214"/>
              </w:tabs>
              <w:contextualSpacing/>
              <w:rPr>
                <w:sz w:val="24"/>
              </w:rPr>
            </w:pPr>
            <w:r w:rsidRPr="007B4603">
              <w:rPr>
                <w:sz w:val="24"/>
              </w:rPr>
              <w:t>Отсутствие</w:t>
            </w:r>
            <w:r w:rsidRPr="007B4603">
              <w:rPr>
                <w:spacing w:val="-11"/>
                <w:sz w:val="24"/>
              </w:rPr>
              <w:t xml:space="preserve"> </w:t>
            </w:r>
            <w:r w:rsidRPr="007B4603">
              <w:rPr>
                <w:sz w:val="24"/>
              </w:rPr>
              <w:t>учета</w:t>
            </w:r>
            <w:r w:rsidRPr="007B4603">
              <w:rPr>
                <w:spacing w:val="-14"/>
                <w:sz w:val="24"/>
              </w:rPr>
              <w:t xml:space="preserve"> </w:t>
            </w:r>
            <w:r w:rsidRPr="007B4603">
              <w:rPr>
                <w:sz w:val="24"/>
              </w:rPr>
              <w:t>факторов</w:t>
            </w:r>
            <w:r w:rsidRPr="007B4603">
              <w:rPr>
                <w:spacing w:val="-15"/>
                <w:sz w:val="24"/>
              </w:rPr>
              <w:t xml:space="preserve"> </w:t>
            </w:r>
            <w:r w:rsidRPr="007B4603">
              <w:rPr>
                <w:sz w:val="24"/>
              </w:rPr>
              <w:t>внешней среды и работы конкурентов и</w:t>
            </w:r>
          </w:p>
          <w:p w14:paraId="1438DE94" w14:textId="5894E161" w:rsidR="008434D1" w:rsidRPr="007B4603" w:rsidRDefault="008434D1" w:rsidP="008434D1">
            <w:pPr>
              <w:pStyle w:val="TableParagraph"/>
              <w:tabs>
                <w:tab w:val="left" w:pos="9214"/>
              </w:tabs>
              <w:spacing w:line="270" w:lineRule="exact"/>
              <w:contextualSpacing/>
              <w:rPr>
                <w:sz w:val="24"/>
              </w:rPr>
            </w:pPr>
            <w:r w:rsidRPr="007B4603">
              <w:rPr>
                <w:sz w:val="24"/>
              </w:rPr>
              <w:t>оппонентов</w:t>
            </w:r>
            <w:r w:rsidRPr="007B4603">
              <w:rPr>
                <w:spacing w:val="-5"/>
                <w:sz w:val="24"/>
              </w:rPr>
              <w:t xml:space="preserve"> </w:t>
            </w:r>
            <w:r w:rsidRPr="007B4603">
              <w:rPr>
                <w:sz w:val="24"/>
              </w:rPr>
              <w:t>в</w:t>
            </w:r>
            <w:r w:rsidRPr="007B4603">
              <w:rPr>
                <w:spacing w:val="-4"/>
                <w:sz w:val="24"/>
              </w:rPr>
              <w:t xml:space="preserve"> </w:t>
            </w:r>
            <w:r w:rsidRPr="007B4603">
              <w:rPr>
                <w:spacing w:val="-2"/>
                <w:sz w:val="24"/>
              </w:rPr>
              <w:t>элите</w:t>
            </w:r>
          </w:p>
        </w:tc>
      </w:tr>
    </w:tbl>
    <w:p w14:paraId="0645AD93" w14:textId="77777777" w:rsidR="0023348B" w:rsidRPr="007B4603" w:rsidRDefault="0023348B" w:rsidP="009227E5">
      <w:pPr>
        <w:tabs>
          <w:tab w:val="left" w:pos="9214"/>
        </w:tabs>
        <w:spacing w:line="360" w:lineRule="auto"/>
        <w:ind w:firstLine="709"/>
        <w:contextualSpacing/>
        <w:jc w:val="both"/>
        <w:rPr>
          <w:b/>
          <w:sz w:val="28"/>
        </w:rPr>
      </w:pPr>
    </w:p>
    <w:p w14:paraId="25696781" w14:textId="6A38208D" w:rsidR="00003829" w:rsidRPr="007B4603" w:rsidRDefault="00455783" w:rsidP="009227E5">
      <w:pPr>
        <w:tabs>
          <w:tab w:val="left" w:pos="9214"/>
        </w:tabs>
        <w:spacing w:line="360" w:lineRule="auto"/>
        <w:ind w:firstLine="709"/>
        <w:contextualSpacing/>
        <w:jc w:val="both"/>
        <w:rPr>
          <w:b/>
          <w:sz w:val="28"/>
        </w:rPr>
      </w:pPr>
      <w:r w:rsidRPr="007B4603">
        <w:rPr>
          <w:b/>
          <w:sz w:val="28"/>
        </w:rPr>
        <w:t>Рекомендации</w:t>
      </w:r>
      <w:r w:rsidRPr="007B4603">
        <w:rPr>
          <w:b/>
          <w:spacing w:val="-9"/>
          <w:sz w:val="28"/>
        </w:rPr>
        <w:t xml:space="preserve"> </w:t>
      </w:r>
      <w:r w:rsidRPr="007B4603">
        <w:rPr>
          <w:b/>
          <w:sz w:val="28"/>
        </w:rPr>
        <w:t>по</w:t>
      </w:r>
      <w:r w:rsidRPr="007B4603">
        <w:rPr>
          <w:b/>
          <w:spacing w:val="-6"/>
          <w:sz w:val="28"/>
        </w:rPr>
        <w:t xml:space="preserve"> </w:t>
      </w:r>
      <w:r w:rsidRPr="007B4603">
        <w:rPr>
          <w:b/>
          <w:sz w:val="28"/>
        </w:rPr>
        <w:t>решению</w:t>
      </w:r>
      <w:r w:rsidRPr="007B4603">
        <w:rPr>
          <w:b/>
          <w:spacing w:val="-8"/>
          <w:sz w:val="28"/>
        </w:rPr>
        <w:t xml:space="preserve"> </w:t>
      </w:r>
      <w:r w:rsidRPr="007B4603">
        <w:rPr>
          <w:b/>
          <w:spacing w:val="-2"/>
          <w:sz w:val="28"/>
        </w:rPr>
        <w:t>кейса</w:t>
      </w:r>
    </w:p>
    <w:p w14:paraId="57B4913C" w14:textId="77777777" w:rsidR="00003829" w:rsidRPr="007B4603" w:rsidRDefault="00455783" w:rsidP="00AC18EB">
      <w:pPr>
        <w:pStyle w:val="a4"/>
        <w:numPr>
          <w:ilvl w:val="0"/>
          <w:numId w:val="3"/>
        </w:numPr>
        <w:tabs>
          <w:tab w:val="left" w:pos="1449"/>
          <w:tab w:val="left" w:pos="9214"/>
        </w:tabs>
        <w:spacing w:line="360" w:lineRule="auto"/>
        <w:ind w:left="567" w:hanging="567"/>
        <w:contextualSpacing/>
        <w:jc w:val="both"/>
        <w:rPr>
          <w:sz w:val="28"/>
        </w:rPr>
      </w:pPr>
      <w:r w:rsidRPr="007B4603">
        <w:rPr>
          <w:sz w:val="28"/>
        </w:rPr>
        <w:t>Студент или группа студентов изучает кейс (политический или экономико- политический конфликт с участием крупного игрока в элите предложенного государства или России).</w:t>
      </w:r>
    </w:p>
    <w:p w14:paraId="45348EAD" w14:textId="77777777" w:rsidR="00003829" w:rsidRPr="007B4603" w:rsidRDefault="00455783" w:rsidP="00AC18EB">
      <w:pPr>
        <w:pStyle w:val="a4"/>
        <w:numPr>
          <w:ilvl w:val="0"/>
          <w:numId w:val="3"/>
        </w:numPr>
        <w:tabs>
          <w:tab w:val="left" w:pos="1590"/>
          <w:tab w:val="left" w:pos="9214"/>
        </w:tabs>
        <w:spacing w:line="360" w:lineRule="auto"/>
        <w:ind w:left="567" w:hanging="567"/>
        <w:contextualSpacing/>
        <w:jc w:val="both"/>
        <w:rPr>
          <w:sz w:val="28"/>
        </w:rPr>
      </w:pPr>
      <w:r w:rsidRPr="007B4603">
        <w:rPr>
          <w:sz w:val="28"/>
        </w:rPr>
        <w:t>Модератор предлагает каждому желающему кратко высказать свое отношение к кейсу, выделить ключевые линии конфликта.</w:t>
      </w:r>
    </w:p>
    <w:p w14:paraId="0C52618F" w14:textId="77777777" w:rsidR="00003829" w:rsidRPr="007B4603" w:rsidRDefault="00455783" w:rsidP="00AC18EB">
      <w:pPr>
        <w:pStyle w:val="a4"/>
        <w:numPr>
          <w:ilvl w:val="0"/>
          <w:numId w:val="3"/>
        </w:numPr>
        <w:tabs>
          <w:tab w:val="left" w:pos="1465"/>
          <w:tab w:val="left" w:pos="9214"/>
        </w:tabs>
        <w:spacing w:line="360" w:lineRule="auto"/>
        <w:ind w:left="567" w:hanging="567"/>
        <w:contextualSpacing/>
        <w:jc w:val="both"/>
        <w:rPr>
          <w:sz w:val="28"/>
        </w:rPr>
      </w:pPr>
      <w:r w:rsidRPr="007B4603">
        <w:rPr>
          <w:sz w:val="28"/>
        </w:rPr>
        <w:t xml:space="preserve">Модератор выясняет мнение группы о методах анализа кейса, источниках </w:t>
      </w:r>
      <w:r w:rsidRPr="007B4603">
        <w:rPr>
          <w:sz w:val="28"/>
        </w:rPr>
        <w:lastRenderedPageBreak/>
        <w:t>информации, предварительных гипотезах.</w:t>
      </w:r>
    </w:p>
    <w:p w14:paraId="4F757534" w14:textId="77777777" w:rsidR="00003829" w:rsidRPr="007B4603" w:rsidRDefault="00455783" w:rsidP="00AC18EB">
      <w:pPr>
        <w:pStyle w:val="a4"/>
        <w:numPr>
          <w:ilvl w:val="0"/>
          <w:numId w:val="3"/>
        </w:numPr>
        <w:tabs>
          <w:tab w:val="left" w:pos="1503"/>
          <w:tab w:val="left" w:pos="9214"/>
        </w:tabs>
        <w:spacing w:line="360" w:lineRule="auto"/>
        <w:ind w:left="567" w:hanging="567"/>
        <w:contextualSpacing/>
        <w:jc w:val="both"/>
        <w:rPr>
          <w:sz w:val="28"/>
        </w:rPr>
      </w:pPr>
      <w:r w:rsidRPr="007B4603">
        <w:rPr>
          <w:sz w:val="28"/>
        </w:rPr>
        <w:t xml:space="preserve">Модератор на доске записывает условную упрощенную схему развития </w:t>
      </w:r>
      <w:r w:rsidRPr="007B4603">
        <w:rPr>
          <w:spacing w:val="-2"/>
          <w:sz w:val="28"/>
        </w:rPr>
        <w:t>конфликта.</w:t>
      </w:r>
    </w:p>
    <w:p w14:paraId="681E25F4" w14:textId="77777777" w:rsidR="00003829" w:rsidRPr="007B4603" w:rsidRDefault="00455783" w:rsidP="00AC18EB">
      <w:pPr>
        <w:pStyle w:val="a4"/>
        <w:numPr>
          <w:ilvl w:val="0"/>
          <w:numId w:val="3"/>
        </w:numPr>
        <w:tabs>
          <w:tab w:val="left" w:pos="1439"/>
          <w:tab w:val="left" w:pos="9214"/>
        </w:tabs>
        <w:spacing w:line="362" w:lineRule="auto"/>
        <w:ind w:left="567" w:hanging="567"/>
        <w:contextualSpacing/>
        <w:jc w:val="both"/>
        <w:rPr>
          <w:sz w:val="28"/>
        </w:rPr>
      </w:pPr>
      <w:r w:rsidRPr="007B4603">
        <w:rPr>
          <w:sz w:val="28"/>
        </w:rPr>
        <w:t>Группа</w:t>
      </w:r>
      <w:r w:rsidRPr="007B4603">
        <w:rPr>
          <w:spacing w:val="-3"/>
          <w:sz w:val="28"/>
        </w:rPr>
        <w:t xml:space="preserve"> </w:t>
      </w:r>
      <w:r w:rsidRPr="007B4603">
        <w:rPr>
          <w:sz w:val="28"/>
        </w:rPr>
        <w:t>делится</w:t>
      </w:r>
      <w:r w:rsidRPr="007B4603">
        <w:rPr>
          <w:spacing w:val="-2"/>
          <w:sz w:val="28"/>
        </w:rPr>
        <w:t xml:space="preserve"> </w:t>
      </w:r>
      <w:r w:rsidRPr="007B4603">
        <w:rPr>
          <w:sz w:val="28"/>
        </w:rPr>
        <w:t>на</w:t>
      </w:r>
      <w:r w:rsidRPr="007B4603">
        <w:rPr>
          <w:spacing w:val="-3"/>
          <w:sz w:val="28"/>
        </w:rPr>
        <w:t xml:space="preserve"> </w:t>
      </w:r>
      <w:r w:rsidRPr="007B4603">
        <w:rPr>
          <w:sz w:val="28"/>
        </w:rPr>
        <w:t>подгруппы,</w:t>
      </w:r>
      <w:r w:rsidRPr="007B4603">
        <w:rPr>
          <w:spacing w:val="-3"/>
          <w:sz w:val="28"/>
        </w:rPr>
        <w:t xml:space="preserve"> </w:t>
      </w:r>
      <w:r w:rsidRPr="007B4603">
        <w:rPr>
          <w:sz w:val="28"/>
        </w:rPr>
        <w:t>которые предлагают</w:t>
      </w:r>
      <w:r w:rsidRPr="007B4603">
        <w:rPr>
          <w:spacing w:val="-3"/>
          <w:sz w:val="28"/>
        </w:rPr>
        <w:t xml:space="preserve"> </w:t>
      </w:r>
      <w:r w:rsidRPr="007B4603">
        <w:rPr>
          <w:sz w:val="28"/>
        </w:rPr>
        <w:t>свои</w:t>
      </w:r>
      <w:r w:rsidRPr="007B4603">
        <w:rPr>
          <w:spacing w:val="-3"/>
          <w:sz w:val="28"/>
        </w:rPr>
        <w:t xml:space="preserve"> </w:t>
      </w:r>
      <w:r w:rsidRPr="007B4603">
        <w:rPr>
          <w:sz w:val="28"/>
        </w:rPr>
        <w:t>сценарии</w:t>
      </w:r>
      <w:r w:rsidRPr="007B4603">
        <w:rPr>
          <w:spacing w:val="-2"/>
          <w:sz w:val="28"/>
        </w:rPr>
        <w:t xml:space="preserve"> </w:t>
      </w:r>
      <w:r w:rsidRPr="007B4603">
        <w:rPr>
          <w:sz w:val="28"/>
        </w:rPr>
        <w:t xml:space="preserve">развития </w:t>
      </w:r>
      <w:r w:rsidRPr="007B4603">
        <w:rPr>
          <w:spacing w:val="-2"/>
          <w:sz w:val="28"/>
        </w:rPr>
        <w:t>конфликта.</w:t>
      </w:r>
    </w:p>
    <w:p w14:paraId="67A2E837" w14:textId="77777777" w:rsidR="00003829" w:rsidRPr="007B4603" w:rsidRDefault="00455783" w:rsidP="00AC18EB">
      <w:pPr>
        <w:pStyle w:val="a4"/>
        <w:numPr>
          <w:ilvl w:val="0"/>
          <w:numId w:val="3"/>
        </w:numPr>
        <w:tabs>
          <w:tab w:val="left" w:pos="1442"/>
          <w:tab w:val="left" w:pos="9214"/>
        </w:tabs>
        <w:spacing w:line="360" w:lineRule="auto"/>
        <w:ind w:left="567" w:hanging="567"/>
        <w:contextualSpacing/>
        <w:jc w:val="both"/>
        <w:rPr>
          <w:sz w:val="28"/>
        </w:rPr>
      </w:pPr>
      <w:r w:rsidRPr="007B4603">
        <w:rPr>
          <w:sz w:val="28"/>
        </w:rPr>
        <w:t>Группы студентов,</w:t>
      </w:r>
      <w:r w:rsidRPr="007B4603">
        <w:rPr>
          <w:spacing w:val="-1"/>
          <w:sz w:val="28"/>
        </w:rPr>
        <w:t xml:space="preserve"> </w:t>
      </w:r>
      <w:r w:rsidRPr="007B4603">
        <w:rPr>
          <w:sz w:val="28"/>
        </w:rPr>
        <w:t>самостоятельно или в</w:t>
      </w:r>
      <w:r w:rsidRPr="007B4603">
        <w:rPr>
          <w:spacing w:val="-1"/>
          <w:sz w:val="28"/>
        </w:rPr>
        <w:t xml:space="preserve"> </w:t>
      </w:r>
      <w:r w:rsidRPr="007B4603">
        <w:rPr>
          <w:sz w:val="28"/>
        </w:rPr>
        <w:t>аудитории изучавшие иные кейсы и иных игроков, дают свое видение пересечения стратегий своих игроков с обсуждаемыми в рамках базового кейса.</w:t>
      </w:r>
    </w:p>
    <w:p w14:paraId="6FB3795E" w14:textId="77777777" w:rsidR="00003829" w:rsidRPr="007B4603" w:rsidRDefault="00455783" w:rsidP="00AC18EB">
      <w:pPr>
        <w:pStyle w:val="a4"/>
        <w:numPr>
          <w:ilvl w:val="0"/>
          <w:numId w:val="3"/>
        </w:numPr>
        <w:tabs>
          <w:tab w:val="left" w:pos="1499"/>
          <w:tab w:val="left" w:pos="9214"/>
        </w:tabs>
        <w:spacing w:line="360" w:lineRule="auto"/>
        <w:ind w:left="567" w:hanging="567"/>
        <w:contextualSpacing/>
        <w:jc w:val="both"/>
        <w:rPr>
          <w:sz w:val="28"/>
        </w:rPr>
      </w:pPr>
      <w:r w:rsidRPr="007B4603">
        <w:rPr>
          <w:sz w:val="28"/>
        </w:rPr>
        <w:t>Все полученные результаты обсуждаются группой. Идет корректировка, проверка, выбор необходимой информации и результатов. Модератор фиксирует итог анализа на доске в виде графической схемы (сценарного дерева и дерева развития конфликтов).</w:t>
      </w:r>
    </w:p>
    <w:p w14:paraId="534400DC" w14:textId="77777777" w:rsidR="00003829" w:rsidRPr="007B4603" w:rsidRDefault="00455783" w:rsidP="00AC18EB">
      <w:pPr>
        <w:pStyle w:val="a4"/>
        <w:numPr>
          <w:ilvl w:val="0"/>
          <w:numId w:val="3"/>
        </w:numPr>
        <w:tabs>
          <w:tab w:val="left" w:pos="1444"/>
          <w:tab w:val="left" w:pos="9214"/>
        </w:tabs>
        <w:spacing w:line="360" w:lineRule="auto"/>
        <w:ind w:left="567" w:hanging="567"/>
        <w:contextualSpacing/>
        <w:jc w:val="both"/>
        <w:rPr>
          <w:sz w:val="28"/>
        </w:rPr>
      </w:pPr>
      <w:r w:rsidRPr="007B4603">
        <w:rPr>
          <w:sz w:val="28"/>
        </w:rPr>
        <w:t>Выдвигаются предложения по использованию оптимальных академических и экспертных теорий и источников информации для дальнейшего более углубленного анализа кейса.</w:t>
      </w:r>
    </w:p>
    <w:p w14:paraId="260E1D55" w14:textId="77777777" w:rsidR="009227E5" w:rsidRPr="007B4603" w:rsidRDefault="009227E5" w:rsidP="00C3444F">
      <w:pPr>
        <w:pStyle w:val="a3"/>
        <w:tabs>
          <w:tab w:val="left" w:pos="9214"/>
        </w:tabs>
        <w:contextualSpacing/>
      </w:pPr>
    </w:p>
    <w:p w14:paraId="5E49DFB7" w14:textId="77777777" w:rsidR="00003829" w:rsidRPr="007B4603" w:rsidRDefault="00455783" w:rsidP="008434D1">
      <w:pPr>
        <w:tabs>
          <w:tab w:val="left" w:pos="9214"/>
        </w:tabs>
        <w:spacing w:line="360" w:lineRule="auto"/>
        <w:ind w:firstLine="709"/>
        <w:contextualSpacing/>
        <w:rPr>
          <w:b/>
          <w:sz w:val="28"/>
        </w:rPr>
      </w:pPr>
      <w:r w:rsidRPr="007B4603">
        <w:rPr>
          <w:b/>
          <w:sz w:val="28"/>
        </w:rPr>
        <w:t>Рекомендации</w:t>
      </w:r>
      <w:r w:rsidRPr="007B4603">
        <w:rPr>
          <w:b/>
          <w:spacing w:val="-11"/>
          <w:sz w:val="28"/>
        </w:rPr>
        <w:t xml:space="preserve"> </w:t>
      </w:r>
      <w:r w:rsidRPr="007B4603">
        <w:rPr>
          <w:b/>
          <w:sz w:val="28"/>
        </w:rPr>
        <w:t>по</w:t>
      </w:r>
      <w:r w:rsidRPr="007B4603">
        <w:rPr>
          <w:b/>
          <w:spacing w:val="-6"/>
          <w:sz w:val="28"/>
        </w:rPr>
        <w:t xml:space="preserve"> </w:t>
      </w:r>
      <w:r w:rsidRPr="007B4603">
        <w:rPr>
          <w:b/>
          <w:sz w:val="28"/>
        </w:rPr>
        <w:t>написанию</w:t>
      </w:r>
      <w:r w:rsidRPr="007B4603">
        <w:rPr>
          <w:b/>
          <w:spacing w:val="-8"/>
          <w:sz w:val="28"/>
        </w:rPr>
        <w:t xml:space="preserve"> </w:t>
      </w:r>
      <w:r w:rsidRPr="007B4603">
        <w:rPr>
          <w:b/>
          <w:sz w:val="28"/>
        </w:rPr>
        <w:t>контрольной</w:t>
      </w:r>
      <w:r w:rsidRPr="007B4603">
        <w:rPr>
          <w:b/>
          <w:spacing w:val="-8"/>
          <w:sz w:val="28"/>
        </w:rPr>
        <w:t xml:space="preserve"> </w:t>
      </w:r>
      <w:r w:rsidRPr="007B4603">
        <w:rPr>
          <w:b/>
          <w:spacing w:val="-2"/>
          <w:sz w:val="28"/>
        </w:rPr>
        <w:t>работы</w:t>
      </w:r>
    </w:p>
    <w:p w14:paraId="481DA393" w14:textId="3E87F360" w:rsidR="00003829" w:rsidRPr="007B4603" w:rsidRDefault="00455783" w:rsidP="00455783">
      <w:pPr>
        <w:pStyle w:val="a3"/>
        <w:tabs>
          <w:tab w:val="left" w:pos="3662"/>
          <w:tab w:val="left" w:pos="4776"/>
          <w:tab w:val="left" w:pos="6124"/>
          <w:tab w:val="left" w:pos="7167"/>
          <w:tab w:val="left" w:pos="7747"/>
          <w:tab w:val="left" w:pos="8707"/>
          <w:tab w:val="left" w:pos="9214"/>
          <w:tab w:val="left" w:pos="10429"/>
        </w:tabs>
        <w:spacing w:line="360" w:lineRule="auto"/>
        <w:ind w:firstLine="709"/>
        <w:contextualSpacing/>
        <w:jc w:val="both"/>
      </w:pPr>
      <w:r w:rsidRPr="007B4603">
        <w:rPr>
          <w:spacing w:val="-2"/>
        </w:rPr>
        <w:t>Контрольная</w:t>
      </w:r>
      <w:r w:rsidR="009227E5" w:rsidRPr="007B4603">
        <w:t xml:space="preserve"> </w:t>
      </w:r>
      <w:r w:rsidRPr="007B4603">
        <w:rPr>
          <w:spacing w:val="-2"/>
        </w:rPr>
        <w:t>работа</w:t>
      </w:r>
      <w:r w:rsidR="009227E5" w:rsidRPr="007B4603">
        <w:t xml:space="preserve"> </w:t>
      </w:r>
      <w:r w:rsidRPr="007B4603">
        <w:rPr>
          <w:spacing w:val="-2"/>
        </w:rPr>
        <w:t>является</w:t>
      </w:r>
      <w:r w:rsidR="009227E5" w:rsidRPr="007B4603">
        <w:t xml:space="preserve"> </w:t>
      </w:r>
      <w:r w:rsidRPr="007B4603">
        <w:rPr>
          <w:spacing w:val="-4"/>
        </w:rPr>
        <w:t>одной</w:t>
      </w:r>
      <w:r w:rsidR="009227E5" w:rsidRPr="007B4603">
        <w:t xml:space="preserve"> </w:t>
      </w:r>
      <w:r w:rsidRPr="007B4603">
        <w:rPr>
          <w:spacing w:val="-6"/>
        </w:rPr>
        <w:t>из</w:t>
      </w:r>
      <w:r w:rsidR="009227E5" w:rsidRPr="007B4603">
        <w:t xml:space="preserve"> </w:t>
      </w:r>
      <w:r w:rsidRPr="007B4603">
        <w:rPr>
          <w:spacing w:val="-4"/>
        </w:rPr>
        <w:t>форм</w:t>
      </w:r>
      <w:r w:rsidR="009227E5" w:rsidRPr="007B4603">
        <w:rPr>
          <w:spacing w:val="-4"/>
        </w:rPr>
        <w:t xml:space="preserve"> </w:t>
      </w:r>
      <w:r w:rsidRPr="007B4603">
        <w:rPr>
          <w:spacing w:val="-2"/>
        </w:rPr>
        <w:t>аудиторной</w:t>
      </w:r>
      <w:r w:rsidR="009227E5" w:rsidRPr="007B4603">
        <w:t xml:space="preserve"> </w:t>
      </w:r>
      <w:r w:rsidRPr="007B4603">
        <w:rPr>
          <w:spacing w:val="-10"/>
        </w:rPr>
        <w:t xml:space="preserve">и </w:t>
      </w:r>
      <w:r w:rsidRPr="007B4603">
        <w:t>внеаудиторной</w:t>
      </w:r>
      <w:r w:rsidRPr="007B4603">
        <w:rPr>
          <w:spacing w:val="49"/>
        </w:rPr>
        <w:t xml:space="preserve"> </w:t>
      </w:r>
      <w:r w:rsidRPr="007B4603">
        <w:t>самостоятельной</w:t>
      </w:r>
      <w:r w:rsidRPr="007B4603">
        <w:rPr>
          <w:spacing w:val="49"/>
        </w:rPr>
        <w:t xml:space="preserve"> </w:t>
      </w:r>
      <w:r w:rsidRPr="007B4603">
        <w:t>работы</w:t>
      </w:r>
      <w:r w:rsidRPr="007B4603">
        <w:rPr>
          <w:spacing w:val="53"/>
        </w:rPr>
        <w:t xml:space="preserve"> </w:t>
      </w:r>
      <w:r w:rsidRPr="007B4603">
        <w:t>студентов</w:t>
      </w:r>
      <w:r w:rsidRPr="007B4603">
        <w:rPr>
          <w:spacing w:val="50"/>
        </w:rPr>
        <w:t xml:space="preserve"> </w:t>
      </w:r>
      <w:r w:rsidRPr="007B4603">
        <w:t>по</w:t>
      </w:r>
      <w:r w:rsidRPr="007B4603">
        <w:rPr>
          <w:spacing w:val="52"/>
        </w:rPr>
        <w:t xml:space="preserve"> </w:t>
      </w:r>
      <w:r w:rsidRPr="007B4603">
        <w:t>дисциплине.</w:t>
      </w:r>
      <w:r w:rsidRPr="007B4603">
        <w:rPr>
          <w:spacing w:val="51"/>
        </w:rPr>
        <w:t xml:space="preserve"> </w:t>
      </w:r>
      <w:r w:rsidRPr="007B4603">
        <w:rPr>
          <w:spacing w:val="-2"/>
        </w:rPr>
        <w:t>Данный</w:t>
      </w:r>
      <w:r w:rsidR="007E2DD6" w:rsidRPr="007B4603">
        <w:rPr>
          <w:spacing w:val="-2"/>
        </w:rPr>
        <w:t xml:space="preserve"> </w:t>
      </w:r>
      <w:r w:rsidRPr="007B4603">
        <w:t>вид работы реализуется в письменном виде, в том числе с использованием информационных технологий.</w:t>
      </w:r>
    </w:p>
    <w:p w14:paraId="341911B9" w14:textId="2E86BB75" w:rsidR="00003829" w:rsidRPr="007B4603" w:rsidRDefault="00455783" w:rsidP="00455783">
      <w:pPr>
        <w:pStyle w:val="a3"/>
        <w:tabs>
          <w:tab w:val="left" w:pos="9214"/>
        </w:tabs>
        <w:spacing w:line="360" w:lineRule="auto"/>
        <w:ind w:firstLine="709"/>
        <w:contextualSpacing/>
        <w:jc w:val="both"/>
        <w:rPr>
          <w:sz w:val="40"/>
          <w:szCs w:val="40"/>
        </w:rPr>
      </w:pPr>
      <w:r w:rsidRPr="007B4603">
        <w:t>Контрольная работа отражает степень освоения студентами учебного материала к</w:t>
      </w:r>
      <w:r w:rsidR="00DD628D" w:rsidRPr="007B4603">
        <w:t>онкретных тем в форме</w:t>
      </w:r>
      <w:r w:rsidRPr="007B4603">
        <w:t xml:space="preserve"> </w:t>
      </w:r>
      <w:r w:rsidR="00DD628D" w:rsidRPr="007B4603">
        <w:t>развернутых ответов по вопросам.</w:t>
      </w:r>
    </w:p>
    <w:p w14:paraId="40C9BF72" w14:textId="77777777" w:rsidR="00003829" w:rsidRPr="007B4603" w:rsidRDefault="00455783" w:rsidP="00455783">
      <w:pPr>
        <w:pStyle w:val="a3"/>
        <w:tabs>
          <w:tab w:val="left" w:pos="9214"/>
        </w:tabs>
        <w:spacing w:line="360" w:lineRule="auto"/>
        <w:ind w:firstLine="709"/>
        <w:contextualSpacing/>
        <w:jc w:val="both"/>
      </w:pPr>
      <w:r w:rsidRPr="007B4603">
        <w:t xml:space="preserve">Цель выполнения контрольной работы, содержащей комплект заданий - овладение студентами навыками решения типовых расчетных или ситуационных задач, формирование учебно-исследовательских навыков, закрепление умений самостоятельно работать с различными источниками </w:t>
      </w:r>
      <w:r w:rsidRPr="007B4603">
        <w:rPr>
          <w:spacing w:val="-2"/>
        </w:rPr>
        <w:t>информации.</w:t>
      </w:r>
    </w:p>
    <w:p w14:paraId="16C25F12" w14:textId="77777777" w:rsidR="00003829" w:rsidRPr="007B4603" w:rsidRDefault="00455783" w:rsidP="00455783">
      <w:pPr>
        <w:pStyle w:val="a3"/>
        <w:tabs>
          <w:tab w:val="left" w:pos="9214"/>
        </w:tabs>
        <w:spacing w:line="360" w:lineRule="auto"/>
        <w:ind w:firstLine="709"/>
        <w:contextualSpacing/>
        <w:jc w:val="both"/>
      </w:pPr>
      <w:r w:rsidRPr="007B4603">
        <w:t>Содержание заданий контрольных работ охватывает основной материал соответствующих тем дисциплины и предполагает использование основной и дополнительной литературы, а также информационных источников.</w:t>
      </w:r>
    </w:p>
    <w:p w14:paraId="39C5E32C" w14:textId="77777777" w:rsidR="00003829" w:rsidRPr="007B4603" w:rsidRDefault="00455783" w:rsidP="00455783">
      <w:pPr>
        <w:pStyle w:val="a3"/>
        <w:tabs>
          <w:tab w:val="left" w:pos="9214"/>
        </w:tabs>
        <w:spacing w:line="360" w:lineRule="auto"/>
        <w:ind w:firstLine="709"/>
        <w:contextualSpacing/>
        <w:jc w:val="both"/>
      </w:pPr>
      <w:r w:rsidRPr="007B4603">
        <w:lastRenderedPageBreak/>
        <w:t xml:space="preserve">Контрольные задания разрабатываются по многовариантной системе. Варианты контрольных работ являются равноценными по объему и </w:t>
      </w:r>
      <w:r w:rsidRPr="007B4603">
        <w:rPr>
          <w:spacing w:val="-2"/>
        </w:rPr>
        <w:t>сложности.</w:t>
      </w:r>
    </w:p>
    <w:p w14:paraId="77A8DA36" w14:textId="77777777" w:rsidR="00003829" w:rsidRPr="007B4603" w:rsidRDefault="00455783" w:rsidP="00455783">
      <w:pPr>
        <w:pStyle w:val="a3"/>
        <w:tabs>
          <w:tab w:val="left" w:pos="9214"/>
        </w:tabs>
        <w:spacing w:line="360" w:lineRule="auto"/>
        <w:ind w:firstLine="709"/>
        <w:contextualSpacing/>
        <w:jc w:val="both"/>
      </w:pPr>
      <w:r w:rsidRPr="007B4603">
        <w:t>Содержание заданий контрольных работ и требования к их выполнению разрабатываются преподавателем дисциплины. Подготовка контрольной работы осуществляется под методическим руководством преподавателя, ведущего семинарские занятия по дисциплине.</w:t>
      </w:r>
    </w:p>
    <w:p w14:paraId="23C8318B" w14:textId="77777777" w:rsidR="00003829" w:rsidRPr="007B4603" w:rsidRDefault="00455783" w:rsidP="00455783">
      <w:pPr>
        <w:pStyle w:val="a3"/>
        <w:tabs>
          <w:tab w:val="left" w:pos="9214"/>
        </w:tabs>
        <w:spacing w:line="360" w:lineRule="auto"/>
        <w:ind w:firstLine="709"/>
        <w:contextualSpacing/>
        <w:jc w:val="both"/>
      </w:pPr>
      <w:r w:rsidRPr="007B4603">
        <w:t>Оценка контрольных работ студентов проводится в процессе текущего контроля успеваемости студентов.</w:t>
      </w:r>
    </w:p>
    <w:p w14:paraId="7489A4E5" w14:textId="05FF7CF3" w:rsidR="00003829" w:rsidRPr="007B4603" w:rsidRDefault="00455783" w:rsidP="00455783">
      <w:pPr>
        <w:pStyle w:val="a3"/>
        <w:tabs>
          <w:tab w:val="left" w:pos="9214"/>
        </w:tabs>
        <w:spacing w:line="360" w:lineRule="auto"/>
        <w:ind w:firstLine="709"/>
        <w:contextualSpacing/>
        <w:jc w:val="both"/>
      </w:pPr>
      <w:r w:rsidRPr="007B4603">
        <w:t>Требования к выполнению контрольной работы: четкость и последовательность изложения материала; наличие обобщений и выводов, сделанных на основе изучения информационных источников по данной теме (в случае необходимости); правильность и в полном объеме решение имеющихся</w:t>
      </w:r>
      <w:r w:rsidRPr="007B4603">
        <w:rPr>
          <w:spacing w:val="26"/>
        </w:rPr>
        <w:t xml:space="preserve"> в</w:t>
      </w:r>
      <w:r w:rsidRPr="007B4603">
        <w:rPr>
          <w:spacing w:val="27"/>
        </w:rPr>
        <w:t xml:space="preserve"> </w:t>
      </w:r>
      <w:r w:rsidRPr="007B4603">
        <w:t>задании</w:t>
      </w:r>
      <w:r w:rsidRPr="007B4603">
        <w:rPr>
          <w:spacing w:val="27"/>
        </w:rPr>
        <w:t xml:space="preserve"> </w:t>
      </w:r>
      <w:r w:rsidRPr="007B4603">
        <w:t>практических</w:t>
      </w:r>
      <w:r w:rsidRPr="007B4603">
        <w:rPr>
          <w:spacing w:val="26"/>
        </w:rPr>
        <w:t xml:space="preserve"> </w:t>
      </w:r>
      <w:r w:rsidRPr="007B4603">
        <w:t>задач;</w:t>
      </w:r>
      <w:r w:rsidRPr="007B4603">
        <w:rPr>
          <w:spacing w:val="26"/>
        </w:rPr>
        <w:t xml:space="preserve"> </w:t>
      </w:r>
      <w:r w:rsidRPr="007B4603">
        <w:t>использование</w:t>
      </w:r>
      <w:r w:rsidRPr="007B4603">
        <w:rPr>
          <w:spacing w:val="27"/>
        </w:rPr>
        <w:t xml:space="preserve"> </w:t>
      </w:r>
      <w:r w:rsidRPr="007B4603">
        <w:rPr>
          <w:spacing w:val="-2"/>
        </w:rPr>
        <w:t xml:space="preserve">современных </w:t>
      </w:r>
      <w:r w:rsidRPr="007B4603">
        <w:t xml:space="preserve">способов поиска, обработки и анализа информации; самостоятельность </w:t>
      </w:r>
      <w:r w:rsidRPr="007B4603">
        <w:rPr>
          <w:spacing w:val="-2"/>
        </w:rPr>
        <w:t>выполнения.</w:t>
      </w:r>
    </w:p>
    <w:p w14:paraId="5F87CDCA" w14:textId="5A0C8684" w:rsidR="00003829" w:rsidRPr="007B4603" w:rsidRDefault="00455783" w:rsidP="00455783">
      <w:pPr>
        <w:pStyle w:val="a3"/>
        <w:tabs>
          <w:tab w:val="left" w:pos="9214"/>
        </w:tabs>
        <w:spacing w:line="360" w:lineRule="auto"/>
        <w:ind w:firstLine="709"/>
        <w:contextualSpacing/>
        <w:jc w:val="both"/>
      </w:pPr>
      <w:r w:rsidRPr="007B4603">
        <w:t>Объем контрольной работы - не более 6 страниц, кроме выполнения заданий по формам установленного на кафедре политологии образца (таблицы, графики и т.д.) при необходимости.</w:t>
      </w:r>
    </w:p>
    <w:p w14:paraId="544B254D" w14:textId="77777777" w:rsidR="00DD628D" w:rsidRPr="007B4603" w:rsidRDefault="00DD628D" w:rsidP="00DD628D">
      <w:pPr>
        <w:spacing w:line="360" w:lineRule="auto"/>
        <w:ind w:firstLine="709"/>
        <w:rPr>
          <w:b/>
          <w:sz w:val="28"/>
          <w:szCs w:val="28"/>
        </w:rPr>
      </w:pPr>
    </w:p>
    <w:p w14:paraId="482DBF0C" w14:textId="3EDD8BDB" w:rsidR="00DD628D" w:rsidRPr="007B4603" w:rsidRDefault="00DD628D" w:rsidP="00DD628D">
      <w:pPr>
        <w:spacing w:line="360" w:lineRule="auto"/>
        <w:ind w:firstLine="709"/>
        <w:rPr>
          <w:b/>
          <w:sz w:val="28"/>
          <w:szCs w:val="28"/>
        </w:rPr>
      </w:pPr>
      <w:r w:rsidRPr="007B4603">
        <w:rPr>
          <w:b/>
          <w:sz w:val="28"/>
          <w:szCs w:val="28"/>
        </w:rPr>
        <w:t>Методические рекомендации по выполнению домашнего творческого задания</w:t>
      </w:r>
    </w:p>
    <w:p w14:paraId="1E07114B" w14:textId="77777777" w:rsidR="00DD628D" w:rsidRPr="007B4603" w:rsidRDefault="00DD628D" w:rsidP="00AC18EB">
      <w:pPr>
        <w:widowControl/>
        <w:numPr>
          <w:ilvl w:val="0"/>
          <w:numId w:val="24"/>
        </w:numPr>
        <w:tabs>
          <w:tab w:val="left" w:pos="567"/>
        </w:tabs>
        <w:autoSpaceDE/>
        <w:autoSpaceDN/>
        <w:spacing w:line="360" w:lineRule="auto"/>
        <w:ind w:left="0" w:firstLine="567"/>
        <w:jc w:val="both"/>
        <w:rPr>
          <w:sz w:val="28"/>
          <w:szCs w:val="28"/>
        </w:rPr>
      </w:pPr>
      <w:r w:rsidRPr="007B4603">
        <w:rPr>
          <w:sz w:val="28"/>
          <w:szCs w:val="28"/>
        </w:rPr>
        <w:t xml:space="preserve">Домашнее творческое задание является одной из форм внеаудиторной самостоятельной работы студентов и представляет собой работу творческого характера. Предназначено для проверки знаний студентов по учебной дисциплине, служит для закрепления полученных знаний, умений. Домашнее творческое задание студенты выполняют в сроки, предусмотренные учебным планом. Оно является формой закрепления и контроля теоретических знаний и умений, полученных студентом во время изучения дисциплины. Целью выполнения домашнего творческого задания является подготовка студента к творческой деятельности научного, практического или методологического </w:t>
      </w:r>
      <w:r w:rsidRPr="007B4603">
        <w:rPr>
          <w:sz w:val="28"/>
          <w:szCs w:val="28"/>
        </w:rPr>
        <w:lastRenderedPageBreak/>
        <w:t xml:space="preserve">характера, а также формирование навыков творческого представления полученных результатов. </w:t>
      </w:r>
    </w:p>
    <w:p w14:paraId="102F2D3C" w14:textId="77777777" w:rsidR="00DD628D" w:rsidRPr="007B4603" w:rsidRDefault="00DD628D" w:rsidP="00AC18EB">
      <w:pPr>
        <w:widowControl/>
        <w:numPr>
          <w:ilvl w:val="0"/>
          <w:numId w:val="24"/>
        </w:numPr>
        <w:tabs>
          <w:tab w:val="left" w:pos="567"/>
        </w:tabs>
        <w:autoSpaceDE/>
        <w:autoSpaceDN/>
        <w:spacing w:line="360" w:lineRule="auto"/>
        <w:ind w:left="0" w:firstLine="567"/>
        <w:jc w:val="both"/>
        <w:rPr>
          <w:sz w:val="28"/>
          <w:szCs w:val="28"/>
        </w:rPr>
      </w:pPr>
      <w:r w:rsidRPr="007B4603">
        <w:rPr>
          <w:sz w:val="28"/>
          <w:szCs w:val="28"/>
        </w:rPr>
        <w:t xml:space="preserve">Отличительными особенностями выполнения домашних творческих заданий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др. </w:t>
      </w:r>
    </w:p>
    <w:p w14:paraId="7CE7191B" w14:textId="77777777" w:rsidR="00DD628D" w:rsidRPr="007B4603" w:rsidRDefault="00DD628D" w:rsidP="00AC18EB">
      <w:pPr>
        <w:widowControl/>
        <w:numPr>
          <w:ilvl w:val="0"/>
          <w:numId w:val="24"/>
        </w:numPr>
        <w:tabs>
          <w:tab w:val="left" w:pos="567"/>
        </w:tabs>
        <w:autoSpaceDE/>
        <w:autoSpaceDN/>
        <w:spacing w:line="360" w:lineRule="auto"/>
        <w:ind w:left="0" w:firstLine="567"/>
        <w:jc w:val="both"/>
        <w:rPr>
          <w:sz w:val="28"/>
          <w:szCs w:val="28"/>
        </w:rPr>
      </w:pPr>
      <w:r w:rsidRPr="007B4603">
        <w:rPr>
          <w:sz w:val="28"/>
          <w:szCs w:val="28"/>
        </w:rPr>
        <w:t xml:space="preserve">Данная форма обучения направлена на развитие творческого начала и критического мышления студента посредством символического выражения. Подготовка домашнего творческого задания способствует развитию умений сочетать научные представления и художественные образы. Критериями оценки являются: умение творчески изобразить замысел по тем или иным признакам, выразить свое отношение к описываемым явления и событиям, давать собственную оценку. </w:t>
      </w:r>
    </w:p>
    <w:p w14:paraId="48BB177F" w14:textId="3F42BFCC" w:rsidR="00DD628D" w:rsidRPr="007B4603" w:rsidRDefault="00DD628D" w:rsidP="00AC18EB">
      <w:pPr>
        <w:widowControl/>
        <w:numPr>
          <w:ilvl w:val="0"/>
          <w:numId w:val="24"/>
        </w:numPr>
        <w:tabs>
          <w:tab w:val="left" w:pos="567"/>
        </w:tabs>
        <w:autoSpaceDE/>
        <w:autoSpaceDN/>
        <w:spacing w:line="360" w:lineRule="auto"/>
        <w:ind w:left="0" w:firstLine="567"/>
        <w:jc w:val="both"/>
        <w:rPr>
          <w:sz w:val="28"/>
          <w:szCs w:val="28"/>
        </w:rPr>
      </w:pPr>
      <w:r w:rsidRPr="007B4603">
        <w:rPr>
          <w:sz w:val="28"/>
          <w:szCs w:val="28"/>
        </w:rPr>
        <w:t>Объем домашнего творческого задания – 1-3 плакатов, или постеров, или листовок. При выполнении задания используются информационные средства поиска информации.</w:t>
      </w:r>
    </w:p>
    <w:p w14:paraId="7EC4D012" w14:textId="77777777" w:rsidR="00DD628D" w:rsidRPr="007B4603" w:rsidRDefault="00DD628D" w:rsidP="00DD628D">
      <w:pPr>
        <w:widowControl/>
        <w:tabs>
          <w:tab w:val="left" w:pos="567"/>
        </w:tabs>
        <w:autoSpaceDE/>
        <w:autoSpaceDN/>
        <w:spacing w:line="360" w:lineRule="auto"/>
        <w:jc w:val="both"/>
        <w:rPr>
          <w:sz w:val="28"/>
          <w:szCs w:val="28"/>
        </w:rPr>
      </w:pPr>
    </w:p>
    <w:p w14:paraId="1A99EE9E" w14:textId="77777777" w:rsidR="00003829" w:rsidRPr="007B4603" w:rsidRDefault="00455783" w:rsidP="008434D1">
      <w:pPr>
        <w:tabs>
          <w:tab w:val="left" w:pos="9214"/>
        </w:tabs>
        <w:spacing w:line="360" w:lineRule="auto"/>
        <w:ind w:firstLine="709"/>
        <w:contextualSpacing/>
        <w:jc w:val="both"/>
        <w:rPr>
          <w:b/>
          <w:sz w:val="28"/>
        </w:rPr>
      </w:pPr>
      <w:r w:rsidRPr="007B4603">
        <w:rPr>
          <w:b/>
          <w:sz w:val="28"/>
        </w:rPr>
        <w:t>Рекомендации</w:t>
      </w:r>
      <w:r w:rsidRPr="007B4603">
        <w:rPr>
          <w:b/>
          <w:spacing w:val="-9"/>
          <w:sz w:val="28"/>
        </w:rPr>
        <w:t xml:space="preserve"> </w:t>
      </w:r>
      <w:r w:rsidRPr="007B4603">
        <w:rPr>
          <w:b/>
          <w:sz w:val="28"/>
        </w:rPr>
        <w:t>по</w:t>
      </w:r>
      <w:r w:rsidRPr="007B4603">
        <w:rPr>
          <w:b/>
          <w:spacing w:val="-6"/>
          <w:sz w:val="28"/>
        </w:rPr>
        <w:t xml:space="preserve"> </w:t>
      </w:r>
      <w:r w:rsidRPr="007B4603">
        <w:rPr>
          <w:b/>
          <w:sz w:val="28"/>
        </w:rPr>
        <w:t>подготовке</w:t>
      </w:r>
      <w:r w:rsidRPr="007B4603">
        <w:rPr>
          <w:b/>
          <w:spacing w:val="-7"/>
          <w:sz w:val="28"/>
        </w:rPr>
        <w:t xml:space="preserve"> </w:t>
      </w:r>
      <w:r w:rsidRPr="007B4603">
        <w:rPr>
          <w:b/>
          <w:spacing w:val="-2"/>
          <w:sz w:val="28"/>
        </w:rPr>
        <w:t>доклада</w:t>
      </w:r>
    </w:p>
    <w:p w14:paraId="1E63EEDB" w14:textId="77777777" w:rsidR="00003829" w:rsidRPr="007B4603" w:rsidRDefault="00455783" w:rsidP="008434D1">
      <w:pPr>
        <w:pStyle w:val="a3"/>
        <w:tabs>
          <w:tab w:val="left" w:pos="9214"/>
        </w:tabs>
        <w:spacing w:line="360" w:lineRule="auto"/>
        <w:ind w:firstLine="709"/>
        <w:contextualSpacing/>
        <w:jc w:val="both"/>
      </w:pPr>
      <w:r w:rsidRPr="007B4603">
        <w:t>Цель студенческого доклада– развитие навыков аналитической работы с научной и экспертной литературой, анализа дискуссионных научных и экспертных позиций, аргументации собственных взглядов. Подготовка докладов развивает творческий потенциал обучающихся. Доклад готовится под руководством преподавателя, который ведет практические (семинарские) занятия. Перед началом работы по написанию доклада студент согласовывает с преподавателем тему, структуру, литературу, обсуждает ключевые вопросы доклада.</w:t>
      </w:r>
      <w:r w:rsidRPr="007B4603">
        <w:rPr>
          <w:spacing w:val="-3"/>
        </w:rPr>
        <w:t xml:space="preserve"> </w:t>
      </w:r>
      <w:r w:rsidRPr="007B4603">
        <w:t>Структура</w:t>
      </w:r>
      <w:r w:rsidRPr="007B4603">
        <w:rPr>
          <w:spacing w:val="-3"/>
        </w:rPr>
        <w:t xml:space="preserve"> </w:t>
      </w:r>
      <w:r w:rsidRPr="007B4603">
        <w:t>доклада:</w:t>
      </w:r>
      <w:r w:rsidRPr="007B4603">
        <w:rPr>
          <w:spacing w:val="-2"/>
        </w:rPr>
        <w:t xml:space="preserve"> </w:t>
      </w:r>
      <w:r w:rsidRPr="007B4603">
        <w:t>оглавление,</w:t>
      </w:r>
      <w:r w:rsidRPr="007B4603">
        <w:rPr>
          <w:spacing w:val="-3"/>
        </w:rPr>
        <w:t xml:space="preserve"> </w:t>
      </w:r>
      <w:r w:rsidRPr="007B4603">
        <w:t>введение</w:t>
      </w:r>
      <w:r w:rsidRPr="007B4603">
        <w:rPr>
          <w:spacing w:val="-3"/>
        </w:rPr>
        <w:t xml:space="preserve"> </w:t>
      </w:r>
      <w:r w:rsidRPr="007B4603">
        <w:t>(указывается</w:t>
      </w:r>
      <w:r w:rsidRPr="007B4603">
        <w:rPr>
          <w:spacing w:val="-3"/>
        </w:rPr>
        <w:t xml:space="preserve"> </w:t>
      </w:r>
      <w:r w:rsidRPr="007B4603">
        <w:t xml:space="preserve">актуальность, цель и задачи), основная часть, выводы автора, список литературы и источников. </w:t>
      </w:r>
      <w:r w:rsidRPr="007B4603">
        <w:lastRenderedPageBreak/>
        <w:t>Объем</w:t>
      </w:r>
      <w:r w:rsidRPr="007B4603">
        <w:rPr>
          <w:spacing w:val="-1"/>
        </w:rPr>
        <w:t xml:space="preserve"> </w:t>
      </w:r>
      <w:r w:rsidRPr="007B4603">
        <w:t>доклада согласовывается с</w:t>
      </w:r>
      <w:r w:rsidRPr="007B4603">
        <w:rPr>
          <w:spacing w:val="-1"/>
        </w:rPr>
        <w:t xml:space="preserve"> </w:t>
      </w:r>
      <w:r w:rsidRPr="007B4603">
        <w:t>преподавателей. Общая оценка за доклад учитывает</w:t>
      </w:r>
      <w:r w:rsidRPr="007B4603">
        <w:rPr>
          <w:spacing w:val="-1"/>
        </w:rPr>
        <w:t xml:space="preserve"> </w:t>
      </w:r>
      <w:r w:rsidRPr="007B4603">
        <w:t>содержание доклада, его презентацию, а также ответы на вопросы по поднятой в докладе теме.</w:t>
      </w:r>
    </w:p>
    <w:p w14:paraId="7F926678" w14:textId="77777777" w:rsidR="008434D1" w:rsidRPr="007B4603" w:rsidRDefault="008434D1" w:rsidP="008434D1">
      <w:pPr>
        <w:tabs>
          <w:tab w:val="left" w:pos="9214"/>
        </w:tabs>
        <w:spacing w:line="360" w:lineRule="auto"/>
        <w:contextualSpacing/>
        <w:jc w:val="both"/>
        <w:rPr>
          <w:b/>
          <w:sz w:val="28"/>
        </w:rPr>
      </w:pPr>
    </w:p>
    <w:p w14:paraId="7ACEF7A9" w14:textId="78A225D5" w:rsidR="00003829" w:rsidRPr="007B4603" w:rsidRDefault="00455783" w:rsidP="008434D1">
      <w:pPr>
        <w:tabs>
          <w:tab w:val="left" w:pos="9214"/>
        </w:tabs>
        <w:spacing w:line="360" w:lineRule="auto"/>
        <w:ind w:firstLine="709"/>
        <w:contextualSpacing/>
        <w:jc w:val="both"/>
        <w:rPr>
          <w:b/>
          <w:sz w:val="28"/>
        </w:rPr>
      </w:pPr>
      <w:r w:rsidRPr="007B4603">
        <w:rPr>
          <w:b/>
          <w:sz w:val="28"/>
        </w:rPr>
        <w:t>Рекомендации</w:t>
      </w:r>
      <w:r w:rsidRPr="007B4603">
        <w:rPr>
          <w:b/>
          <w:spacing w:val="-8"/>
          <w:sz w:val="28"/>
        </w:rPr>
        <w:t xml:space="preserve"> </w:t>
      </w:r>
      <w:r w:rsidRPr="007B4603">
        <w:rPr>
          <w:b/>
          <w:sz w:val="28"/>
        </w:rPr>
        <w:t>по</w:t>
      </w:r>
      <w:r w:rsidRPr="007B4603">
        <w:rPr>
          <w:b/>
          <w:spacing w:val="-3"/>
          <w:sz w:val="28"/>
        </w:rPr>
        <w:t xml:space="preserve"> </w:t>
      </w:r>
      <w:r w:rsidRPr="007B4603">
        <w:rPr>
          <w:b/>
          <w:sz w:val="28"/>
        </w:rPr>
        <w:t>подготовке</w:t>
      </w:r>
      <w:r w:rsidRPr="007B4603">
        <w:rPr>
          <w:b/>
          <w:spacing w:val="-4"/>
          <w:sz w:val="28"/>
        </w:rPr>
        <w:t xml:space="preserve"> </w:t>
      </w:r>
      <w:r w:rsidRPr="007B4603">
        <w:rPr>
          <w:b/>
          <w:sz w:val="28"/>
        </w:rPr>
        <w:t>и</w:t>
      </w:r>
      <w:r w:rsidRPr="007B4603">
        <w:rPr>
          <w:b/>
          <w:spacing w:val="-7"/>
          <w:sz w:val="28"/>
        </w:rPr>
        <w:t xml:space="preserve"> </w:t>
      </w:r>
      <w:r w:rsidRPr="007B4603">
        <w:rPr>
          <w:b/>
          <w:sz w:val="28"/>
        </w:rPr>
        <w:t>участию</w:t>
      </w:r>
      <w:r w:rsidRPr="007B4603">
        <w:rPr>
          <w:b/>
          <w:spacing w:val="-5"/>
          <w:sz w:val="28"/>
        </w:rPr>
        <w:t xml:space="preserve"> </w:t>
      </w:r>
      <w:r w:rsidRPr="007B4603">
        <w:rPr>
          <w:b/>
          <w:sz w:val="28"/>
        </w:rPr>
        <w:t>в</w:t>
      </w:r>
      <w:r w:rsidRPr="007B4603">
        <w:rPr>
          <w:b/>
          <w:spacing w:val="-5"/>
          <w:sz w:val="28"/>
        </w:rPr>
        <w:t xml:space="preserve"> </w:t>
      </w:r>
      <w:r w:rsidRPr="007B4603">
        <w:rPr>
          <w:b/>
          <w:sz w:val="28"/>
        </w:rPr>
        <w:t>групповой</w:t>
      </w:r>
      <w:r w:rsidRPr="007B4603">
        <w:rPr>
          <w:b/>
          <w:spacing w:val="-4"/>
          <w:sz w:val="28"/>
        </w:rPr>
        <w:t xml:space="preserve"> </w:t>
      </w:r>
      <w:r w:rsidRPr="007B4603">
        <w:rPr>
          <w:b/>
          <w:spacing w:val="-2"/>
          <w:sz w:val="28"/>
        </w:rPr>
        <w:t>дискуссии</w:t>
      </w:r>
    </w:p>
    <w:p w14:paraId="4BE6AC94" w14:textId="77777777" w:rsidR="008434D1" w:rsidRPr="007B4603" w:rsidRDefault="00455783" w:rsidP="0023348B">
      <w:pPr>
        <w:pStyle w:val="a3"/>
        <w:tabs>
          <w:tab w:val="left" w:pos="9214"/>
        </w:tabs>
        <w:spacing w:line="360" w:lineRule="auto"/>
        <w:ind w:firstLine="709"/>
        <w:contextualSpacing/>
        <w:jc w:val="both"/>
        <w:rPr>
          <w:spacing w:val="-2"/>
        </w:rPr>
      </w:pPr>
      <w:r w:rsidRPr="007B4603">
        <w:t xml:space="preserve">Подготовка к участию в групповой дискуссии предполагает предварительную самостоятельную работу студентов по освоению рекомендованной преподавателем теоретической литературы и эмпирического материала по текущей политике. Теоретические знания и прикладной анализ находятся в прямой взаимосвязи: в рамках групповой дискуссии студент должен показать способность дать свою оценку обсуждаемому вопросу и в академическом разрезе, и в плоскости прикладной </w:t>
      </w:r>
      <w:r w:rsidRPr="007B4603">
        <w:rPr>
          <w:spacing w:val="-2"/>
        </w:rPr>
        <w:t>экспертизы.</w:t>
      </w:r>
    </w:p>
    <w:p w14:paraId="305AF199" w14:textId="0DA9F347" w:rsidR="00003829" w:rsidRPr="007B4603" w:rsidRDefault="00455783" w:rsidP="0023348B">
      <w:pPr>
        <w:pStyle w:val="a3"/>
        <w:tabs>
          <w:tab w:val="left" w:pos="9214"/>
        </w:tabs>
        <w:spacing w:line="360" w:lineRule="auto"/>
        <w:ind w:firstLine="709"/>
        <w:contextualSpacing/>
        <w:jc w:val="both"/>
      </w:pPr>
      <w:r w:rsidRPr="007B4603">
        <w:t>В пределах общепринятой университетской этики и в соответствии с принципами свободы академического поиска допустимо изложение достаточно</w:t>
      </w:r>
      <w:r w:rsidRPr="007B4603">
        <w:rPr>
          <w:spacing w:val="40"/>
        </w:rPr>
        <w:t xml:space="preserve"> </w:t>
      </w:r>
      <w:r w:rsidRPr="007B4603">
        <w:t>жестких</w:t>
      </w:r>
      <w:r w:rsidRPr="007B4603">
        <w:rPr>
          <w:spacing w:val="-2"/>
        </w:rPr>
        <w:t xml:space="preserve"> </w:t>
      </w:r>
      <w:r w:rsidRPr="007B4603">
        <w:t>позиций</w:t>
      </w:r>
      <w:r w:rsidRPr="007B4603">
        <w:rPr>
          <w:spacing w:val="-3"/>
        </w:rPr>
        <w:t xml:space="preserve"> </w:t>
      </w:r>
      <w:r w:rsidRPr="007B4603">
        <w:t>студента</w:t>
      </w:r>
      <w:r w:rsidRPr="007B4603">
        <w:rPr>
          <w:spacing w:val="-3"/>
        </w:rPr>
        <w:t xml:space="preserve"> </w:t>
      </w:r>
      <w:r w:rsidRPr="007B4603">
        <w:t>по сути</w:t>
      </w:r>
      <w:r w:rsidRPr="007B4603">
        <w:rPr>
          <w:spacing w:val="-3"/>
        </w:rPr>
        <w:t xml:space="preserve"> </w:t>
      </w:r>
      <w:r w:rsidRPr="007B4603">
        <w:t>того</w:t>
      </w:r>
      <w:r w:rsidRPr="007B4603">
        <w:rPr>
          <w:spacing w:val="-2"/>
        </w:rPr>
        <w:t xml:space="preserve"> </w:t>
      </w:r>
      <w:r w:rsidRPr="007B4603">
        <w:t>или</w:t>
      </w:r>
      <w:r w:rsidRPr="007B4603">
        <w:rPr>
          <w:spacing w:val="-3"/>
        </w:rPr>
        <w:t xml:space="preserve"> </w:t>
      </w:r>
      <w:r w:rsidRPr="007B4603">
        <w:t>иного</w:t>
      </w:r>
      <w:r w:rsidRPr="007B4603">
        <w:rPr>
          <w:spacing w:val="-5"/>
        </w:rPr>
        <w:t xml:space="preserve"> </w:t>
      </w:r>
      <w:r w:rsidRPr="007B4603">
        <w:t>предложенного политического вопроса (но без ухода в жанр политического памфлета). При этом выступление на дискуссии должно соответствовать принципу ясного и четкого изложения собственных суждений, а выдвинутые тезисы должны сопровождаться грамотной аргументацией. Академическая этика предполагает необходимость внимательно выслушивать выступающего, не перебивать, не повторяться, не допускать личной конфронтации между участниками дискуссии, сохранять разумную беспристрастность, не оценивать точку зрения иного выступающего, не выслушав до конца и не поняв высказанную позицию.</w:t>
      </w:r>
    </w:p>
    <w:p w14:paraId="2BF34E34" w14:textId="77777777" w:rsidR="00003829" w:rsidRPr="007B4603" w:rsidRDefault="00455783" w:rsidP="0023348B">
      <w:pPr>
        <w:pStyle w:val="a3"/>
        <w:tabs>
          <w:tab w:val="left" w:pos="9214"/>
        </w:tabs>
        <w:spacing w:line="360" w:lineRule="auto"/>
        <w:ind w:firstLine="709"/>
        <w:contextualSpacing/>
        <w:jc w:val="both"/>
      </w:pPr>
      <w:r w:rsidRPr="007B4603">
        <w:t xml:space="preserve">Допускается и даже поощряется использованием студентом при защите своей позиции на дискуссии собственного социокультурного опыта, включая опыт непосредственного практического изучения, прохождения практики или иной формы личного знакомства с работой той или иной компании или властной структуры. Приветствуются аргументы, проистекающие от знания специфики работы данной структуры, принятой там культуры. Приветствуется способность </w:t>
      </w:r>
      <w:r w:rsidRPr="007B4603">
        <w:lastRenderedPageBreak/>
        <w:t>студента увидеть отражение политических сюжетов в литературе, публицистике и/или кинематографе и связать их с академическим и экспертным знанием о политике. При этом не допускается ограничение внимания студента на исключительно и сугубо узких вопросах, студенту необходимо уметь в рамках групповой дискуссии видеть более широкий горизонт проблем политики и политического управления, экономического управления в России или иной стране, уметь увязывать дискутируемые</w:t>
      </w:r>
      <w:r w:rsidRPr="007B4603">
        <w:rPr>
          <w:spacing w:val="-1"/>
        </w:rPr>
        <w:t xml:space="preserve"> </w:t>
      </w:r>
      <w:r w:rsidRPr="007B4603">
        <w:t>вопросы</w:t>
      </w:r>
      <w:r w:rsidRPr="007B4603">
        <w:rPr>
          <w:spacing w:val="-1"/>
        </w:rPr>
        <w:t xml:space="preserve"> </w:t>
      </w:r>
      <w:r w:rsidRPr="007B4603">
        <w:t>с</w:t>
      </w:r>
      <w:r w:rsidRPr="007B4603">
        <w:rPr>
          <w:spacing w:val="-1"/>
        </w:rPr>
        <w:t xml:space="preserve"> </w:t>
      </w:r>
      <w:r w:rsidRPr="007B4603">
        <w:t>ранее</w:t>
      </w:r>
      <w:r w:rsidRPr="007B4603">
        <w:rPr>
          <w:spacing w:val="-1"/>
        </w:rPr>
        <w:t xml:space="preserve"> </w:t>
      </w:r>
      <w:r w:rsidRPr="007B4603">
        <w:t>уже обсужденной</w:t>
      </w:r>
      <w:r w:rsidRPr="007B4603">
        <w:rPr>
          <w:spacing w:val="-2"/>
        </w:rPr>
        <w:t xml:space="preserve"> </w:t>
      </w:r>
      <w:r w:rsidRPr="007B4603">
        <w:t xml:space="preserve">на академических занятиях </w:t>
      </w:r>
      <w:r w:rsidRPr="007B4603">
        <w:rPr>
          <w:spacing w:val="-2"/>
        </w:rPr>
        <w:t>проблематикой.</w:t>
      </w:r>
    </w:p>
    <w:p w14:paraId="5F2840E1" w14:textId="3D33C8BD" w:rsidR="00003829" w:rsidRPr="007B4603" w:rsidRDefault="00455783" w:rsidP="0023348B">
      <w:pPr>
        <w:pStyle w:val="a3"/>
        <w:tabs>
          <w:tab w:val="left" w:pos="9214"/>
        </w:tabs>
        <w:spacing w:line="360" w:lineRule="auto"/>
        <w:ind w:firstLine="709"/>
        <w:contextualSpacing/>
        <w:jc w:val="both"/>
      </w:pPr>
      <w:r w:rsidRPr="007B4603">
        <w:t>Решение кейса может и должно проводиться с учетом правил групповой дискуссии.</w:t>
      </w:r>
      <w:r w:rsidRPr="007B4603">
        <w:rPr>
          <w:spacing w:val="63"/>
        </w:rPr>
        <w:t xml:space="preserve">  </w:t>
      </w:r>
      <w:r w:rsidRPr="007B4603">
        <w:t>Ответы</w:t>
      </w:r>
      <w:r w:rsidRPr="007B4603">
        <w:rPr>
          <w:spacing w:val="64"/>
        </w:rPr>
        <w:t xml:space="preserve"> </w:t>
      </w:r>
      <w:r w:rsidRPr="007B4603">
        <w:t>студентов</w:t>
      </w:r>
      <w:r w:rsidRPr="007B4603">
        <w:rPr>
          <w:spacing w:val="64"/>
        </w:rPr>
        <w:t xml:space="preserve"> </w:t>
      </w:r>
      <w:r w:rsidRPr="007B4603">
        <w:t>оцениваются</w:t>
      </w:r>
      <w:r w:rsidRPr="007B4603">
        <w:rPr>
          <w:spacing w:val="64"/>
        </w:rPr>
        <w:t xml:space="preserve"> </w:t>
      </w:r>
      <w:r w:rsidRPr="007B4603">
        <w:t>по</w:t>
      </w:r>
      <w:r w:rsidRPr="007B4603">
        <w:rPr>
          <w:spacing w:val="64"/>
        </w:rPr>
        <w:t xml:space="preserve"> </w:t>
      </w:r>
      <w:r w:rsidRPr="007B4603">
        <w:t>критериям</w:t>
      </w:r>
      <w:r w:rsidRPr="007B4603">
        <w:rPr>
          <w:spacing w:val="63"/>
        </w:rPr>
        <w:t xml:space="preserve"> </w:t>
      </w:r>
      <w:r w:rsidRPr="007B4603">
        <w:rPr>
          <w:spacing w:val="-2"/>
        </w:rPr>
        <w:t xml:space="preserve">раскрытия   </w:t>
      </w:r>
      <w:r w:rsidRPr="007B4603">
        <w:t>содержания темы, логичности, аргументированность, использование научной и учебной литературы, информационных баз данных, аргументированности и полноты ответов на вопросы. Оценка за участие в дискуссии является кумулятивной и включает оценивание работы студентов на всех стадиях семинара-дискуссии: анализ теории, качество сбора и первичного анализа информации, осуждение конкретного примера/кейса, качество ответов на вопросы, качество остаточного знания через несколько последующих</w:t>
      </w:r>
      <w:r w:rsidRPr="007B4603">
        <w:rPr>
          <w:spacing w:val="80"/>
        </w:rPr>
        <w:t xml:space="preserve"> </w:t>
      </w:r>
      <w:r w:rsidRPr="007B4603">
        <w:rPr>
          <w:spacing w:val="-2"/>
        </w:rPr>
        <w:t>занятий.</w:t>
      </w:r>
    </w:p>
    <w:p w14:paraId="264DDB3F" w14:textId="77777777" w:rsidR="00003829" w:rsidRPr="007B4603" w:rsidRDefault="00003829" w:rsidP="00455783">
      <w:pPr>
        <w:pStyle w:val="a3"/>
        <w:tabs>
          <w:tab w:val="left" w:pos="9214"/>
        </w:tabs>
        <w:spacing w:line="360" w:lineRule="auto"/>
        <w:contextualSpacing/>
      </w:pPr>
    </w:p>
    <w:p w14:paraId="13E0BBC2" w14:textId="173BA1E7" w:rsidR="00003829" w:rsidRPr="007B4603" w:rsidRDefault="00C3444F" w:rsidP="00AC18EB">
      <w:pPr>
        <w:pStyle w:val="1"/>
        <w:numPr>
          <w:ilvl w:val="0"/>
          <w:numId w:val="20"/>
        </w:numPr>
        <w:spacing w:line="360" w:lineRule="auto"/>
        <w:ind w:left="567" w:hanging="567"/>
        <w:contextualSpacing/>
        <w:jc w:val="both"/>
        <w:rPr>
          <w:b w:val="0"/>
        </w:rPr>
      </w:pPr>
      <w:bookmarkStart w:id="30" w:name="_Toc185681707"/>
      <w:r w:rsidRPr="007B4603">
        <w:t>Перечень информационный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0"/>
    </w:p>
    <w:p w14:paraId="2F8FB9F9" w14:textId="2C539614" w:rsidR="00003829" w:rsidRPr="007B4603" w:rsidRDefault="00455783" w:rsidP="00DD628D">
      <w:pPr>
        <w:tabs>
          <w:tab w:val="left" w:pos="9214"/>
        </w:tabs>
        <w:spacing w:line="360" w:lineRule="auto"/>
        <w:ind w:firstLine="709"/>
        <w:contextualSpacing/>
        <w:jc w:val="both"/>
        <w:rPr>
          <w:b/>
          <w:sz w:val="28"/>
        </w:rPr>
      </w:pPr>
      <w:r w:rsidRPr="007B4603">
        <w:rPr>
          <w:b/>
          <w:sz w:val="28"/>
        </w:rPr>
        <w:t>Комплект</w:t>
      </w:r>
      <w:r w:rsidRPr="007B4603">
        <w:rPr>
          <w:b/>
          <w:spacing w:val="-6"/>
          <w:sz w:val="28"/>
        </w:rPr>
        <w:t xml:space="preserve"> </w:t>
      </w:r>
      <w:r w:rsidRPr="007B4603">
        <w:rPr>
          <w:b/>
          <w:sz w:val="28"/>
        </w:rPr>
        <w:t>лицензионного</w:t>
      </w:r>
      <w:r w:rsidRPr="007B4603">
        <w:rPr>
          <w:b/>
          <w:spacing w:val="-7"/>
          <w:sz w:val="28"/>
        </w:rPr>
        <w:t xml:space="preserve"> </w:t>
      </w:r>
      <w:r w:rsidRPr="007B4603">
        <w:rPr>
          <w:b/>
          <w:sz w:val="28"/>
        </w:rPr>
        <w:t>программного</w:t>
      </w:r>
      <w:r w:rsidRPr="007B4603">
        <w:rPr>
          <w:b/>
          <w:spacing w:val="-5"/>
          <w:sz w:val="28"/>
        </w:rPr>
        <w:t xml:space="preserve"> </w:t>
      </w:r>
      <w:r w:rsidRPr="007B4603">
        <w:rPr>
          <w:b/>
          <w:spacing w:val="-2"/>
          <w:sz w:val="28"/>
        </w:rPr>
        <w:t>обеспечения:</w:t>
      </w:r>
    </w:p>
    <w:p w14:paraId="37DE5DA6" w14:textId="77777777" w:rsidR="00003829" w:rsidRPr="007B4603" w:rsidRDefault="00455783" w:rsidP="00AC18EB">
      <w:pPr>
        <w:pStyle w:val="a4"/>
        <w:numPr>
          <w:ilvl w:val="0"/>
          <w:numId w:val="2"/>
        </w:numPr>
        <w:tabs>
          <w:tab w:val="left" w:pos="1785"/>
          <w:tab w:val="left" w:pos="9214"/>
        </w:tabs>
        <w:spacing w:line="360" w:lineRule="auto"/>
        <w:ind w:left="567" w:hanging="567"/>
        <w:contextualSpacing/>
        <w:jc w:val="both"/>
        <w:rPr>
          <w:sz w:val="28"/>
        </w:rPr>
      </w:pPr>
      <w:r w:rsidRPr="007B4603">
        <w:rPr>
          <w:spacing w:val="-2"/>
          <w:sz w:val="28"/>
        </w:rPr>
        <w:t>LibreOffice.</w:t>
      </w:r>
    </w:p>
    <w:p w14:paraId="68BB7B20" w14:textId="77777777" w:rsidR="00003829" w:rsidRPr="007B4603" w:rsidRDefault="00455783" w:rsidP="00AC18EB">
      <w:pPr>
        <w:pStyle w:val="a4"/>
        <w:numPr>
          <w:ilvl w:val="0"/>
          <w:numId w:val="2"/>
        </w:numPr>
        <w:tabs>
          <w:tab w:val="left" w:pos="1785"/>
          <w:tab w:val="left" w:pos="9214"/>
        </w:tabs>
        <w:spacing w:line="360" w:lineRule="auto"/>
        <w:ind w:left="567" w:hanging="567"/>
        <w:contextualSpacing/>
        <w:jc w:val="both"/>
        <w:rPr>
          <w:sz w:val="28"/>
        </w:rPr>
      </w:pPr>
      <w:r w:rsidRPr="007B4603">
        <w:rPr>
          <w:sz w:val="28"/>
        </w:rPr>
        <w:t>Антивирус</w:t>
      </w:r>
      <w:r w:rsidRPr="007B4603">
        <w:rPr>
          <w:spacing w:val="-11"/>
          <w:sz w:val="28"/>
        </w:rPr>
        <w:t xml:space="preserve"> </w:t>
      </w:r>
      <w:r w:rsidRPr="007B4603">
        <w:rPr>
          <w:spacing w:val="-2"/>
          <w:sz w:val="28"/>
        </w:rPr>
        <w:t>Kaspersky.</w:t>
      </w:r>
    </w:p>
    <w:p w14:paraId="7B6F61F3" w14:textId="25FD03AE" w:rsidR="00003829" w:rsidRPr="007B4603" w:rsidRDefault="00455783" w:rsidP="00DD628D">
      <w:pPr>
        <w:tabs>
          <w:tab w:val="left" w:pos="2582"/>
          <w:tab w:val="left" w:pos="4852"/>
          <w:tab w:val="left" w:pos="7808"/>
          <w:tab w:val="left" w:pos="8933"/>
          <w:tab w:val="left" w:pos="9214"/>
          <w:tab w:val="left" w:pos="10413"/>
        </w:tabs>
        <w:spacing w:line="360" w:lineRule="auto"/>
        <w:ind w:firstLine="709"/>
        <w:contextualSpacing/>
        <w:jc w:val="both"/>
        <w:rPr>
          <w:b/>
          <w:sz w:val="28"/>
        </w:rPr>
      </w:pPr>
      <w:r w:rsidRPr="007B4603">
        <w:rPr>
          <w:b/>
          <w:spacing w:val="-2"/>
          <w:sz w:val="28"/>
        </w:rPr>
        <w:t>Современные</w:t>
      </w:r>
      <w:r w:rsidRPr="007B4603">
        <w:rPr>
          <w:b/>
          <w:sz w:val="28"/>
        </w:rPr>
        <w:t xml:space="preserve"> </w:t>
      </w:r>
      <w:r w:rsidRPr="007B4603">
        <w:rPr>
          <w:b/>
          <w:spacing w:val="-2"/>
          <w:sz w:val="28"/>
        </w:rPr>
        <w:t>профессиональные</w:t>
      </w:r>
      <w:r w:rsidRPr="007B4603">
        <w:rPr>
          <w:b/>
          <w:sz w:val="28"/>
        </w:rPr>
        <w:t xml:space="preserve"> </w:t>
      </w:r>
      <w:r w:rsidRPr="007B4603">
        <w:rPr>
          <w:b/>
          <w:spacing w:val="-4"/>
          <w:sz w:val="28"/>
        </w:rPr>
        <w:t>базы</w:t>
      </w:r>
      <w:r w:rsidRPr="007B4603">
        <w:rPr>
          <w:b/>
          <w:sz w:val="28"/>
        </w:rPr>
        <w:t xml:space="preserve"> </w:t>
      </w:r>
      <w:r w:rsidRPr="007B4603">
        <w:rPr>
          <w:b/>
          <w:spacing w:val="-2"/>
          <w:sz w:val="28"/>
        </w:rPr>
        <w:t>данных</w:t>
      </w:r>
      <w:r w:rsidRPr="007B4603">
        <w:rPr>
          <w:b/>
          <w:sz w:val="28"/>
        </w:rPr>
        <w:t xml:space="preserve"> </w:t>
      </w:r>
      <w:r w:rsidRPr="007B4603">
        <w:rPr>
          <w:b/>
          <w:spacing w:val="-10"/>
          <w:sz w:val="28"/>
        </w:rPr>
        <w:t xml:space="preserve">и </w:t>
      </w:r>
      <w:r w:rsidRPr="007B4603">
        <w:rPr>
          <w:b/>
          <w:sz w:val="28"/>
        </w:rPr>
        <w:t>информационные справочные системы:</w:t>
      </w:r>
    </w:p>
    <w:p w14:paraId="7B0D939F" w14:textId="77777777" w:rsidR="00003829" w:rsidRPr="007B4603" w:rsidRDefault="00455783" w:rsidP="00DD628D">
      <w:pPr>
        <w:pStyle w:val="a4"/>
        <w:numPr>
          <w:ilvl w:val="0"/>
          <w:numId w:val="1"/>
        </w:numPr>
        <w:tabs>
          <w:tab w:val="left" w:pos="1785"/>
          <w:tab w:val="left" w:pos="9214"/>
        </w:tabs>
        <w:spacing w:line="360" w:lineRule="auto"/>
        <w:ind w:left="567" w:hanging="567"/>
        <w:contextualSpacing/>
        <w:rPr>
          <w:sz w:val="28"/>
        </w:rPr>
      </w:pPr>
      <w:r w:rsidRPr="007B4603">
        <w:rPr>
          <w:sz w:val="28"/>
        </w:rPr>
        <w:t>Информационно-правовая</w:t>
      </w:r>
      <w:r w:rsidRPr="007B4603">
        <w:rPr>
          <w:spacing w:val="-14"/>
          <w:sz w:val="28"/>
        </w:rPr>
        <w:t xml:space="preserve"> </w:t>
      </w:r>
      <w:r w:rsidRPr="007B4603">
        <w:rPr>
          <w:sz w:val="28"/>
        </w:rPr>
        <w:t>система</w:t>
      </w:r>
      <w:r w:rsidRPr="007B4603">
        <w:rPr>
          <w:spacing w:val="-11"/>
          <w:sz w:val="28"/>
        </w:rPr>
        <w:t xml:space="preserve"> </w:t>
      </w:r>
      <w:r w:rsidRPr="007B4603">
        <w:rPr>
          <w:spacing w:val="-2"/>
          <w:sz w:val="28"/>
        </w:rPr>
        <w:t>«Гарант»</w:t>
      </w:r>
    </w:p>
    <w:p w14:paraId="52E52DC7" w14:textId="77777777" w:rsidR="00003829" w:rsidRPr="007B4603" w:rsidRDefault="00455783" w:rsidP="00DD628D">
      <w:pPr>
        <w:pStyle w:val="a4"/>
        <w:numPr>
          <w:ilvl w:val="0"/>
          <w:numId w:val="1"/>
        </w:numPr>
        <w:tabs>
          <w:tab w:val="left" w:pos="1785"/>
          <w:tab w:val="left" w:pos="9214"/>
        </w:tabs>
        <w:spacing w:line="360" w:lineRule="auto"/>
        <w:ind w:left="567" w:hanging="567"/>
        <w:contextualSpacing/>
        <w:rPr>
          <w:sz w:val="28"/>
        </w:rPr>
      </w:pPr>
      <w:r w:rsidRPr="007B4603">
        <w:rPr>
          <w:sz w:val="28"/>
        </w:rPr>
        <w:t>Информационно-правовая</w:t>
      </w:r>
      <w:r w:rsidRPr="007B4603">
        <w:rPr>
          <w:spacing w:val="-14"/>
          <w:sz w:val="28"/>
        </w:rPr>
        <w:t xml:space="preserve"> </w:t>
      </w:r>
      <w:r w:rsidRPr="007B4603">
        <w:rPr>
          <w:sz w:val="28"/>
        </w:rPr>
        <w:t>система</w:t>
      </w:r>
      <w:r w:rsidRPr="007B4603">
        <w:rPr>
          <w:spacing w:val="-11"/>
          <w:sz w:val="28"/>
        </w:rPr>
        <w:t xml:space="preserve"> </w:t>
      </w:r>
      <w:r w:rsidRPr="007B4603">
        <w:rPr>
          <w:sz w:val="28"/>
        </w:rPr>
        <w:t>«Консультант</w:t>
      </w:r>
      <w:r w:rsidRPr="007B4603">
        <w:rPr>
          <w:spacing w:val="-10"/>
          <w:sz w:val="28"/>
        </w:rPr>
        <w:t xml:space="preserve"> </w:t>
      </w:r>
      <w:r w:rsidRPr="007B4603">
        <w:rPr>
          <w:spacing w:val="-2"/>
          <w:sz w:val="28"/>
        </w:rPr>
        <w:t>Плюс»</w:t>
      </w:r>
    </w:p>
    <w:p w14:paraId="3D19FE3D" w14:textId="52E5F116" w:rsidR="00003829" w:rsidRPr="007B4603" w:rsidRDefault="00455783" w:rsidP="00DD628D">
      <w:pPr>
        <w:pStyle w:val="a4"/>
        <w:numPr>
          <w:ilvl w:val="0"/>
          <w:numId w:val="1"/>
        </w:numPr>
        <w:tabs>
          <w:tab w:val="left" w:pos="2067"/>
          <w:tab w:val="left" w:pos="3427"/>
          <w:tab w:val="left" w:pos="5451"/>
          <w:tab w:val="left" w:pos="7056"/>
          <w:tab w:val="left" w:pos="8917"/>
          <w:tab w:val="left" w:pos="9214"/>
          <w:tab w:val="left" w:pos="10489"/>
        </w:tabs>
        <w:spacing w:line="360" w:lineRule="auto"/>
        <w:ind w:left="567" w:hanging="567"/>
        <w:contextualSpacing/>
        <w:rPr>
          <w:sz w:val="28"/>
        </w:rPr>
      </w:pPr>
      <w:r w:rsidRPr="007B4603">
        <w:rPr>
          <w:spacing w:val="-2"/>
          <w:sz w:val="28"/>
        </w:rPr>
        <w:lastRenderedPageBreak/>
        <w:t>Система</w:t>
      </w:r>
      <w:r w:rsidRPr="007B4603">
        <w:rPr>
          <w:sz w:val="28"/>
        </w:rPr>
        <w:t xml:space="preserve"> </w:t>
      </w:r>
      <w:r w:rsidRPr="007B4603">
        <w:rPr>
          <w:spacing w:val="-2"/>
          <w:sz w:val="28"/>
        </w:rPr>
        <w:t>комплексного</w:t>
      </w:r>
      <w:r w:rsidRPr="007B4603">
        <w:rPr>
          <w:sz w:val="28"/>
        </w:rPr>
        <w:t xml:space="preserve"> </w:t>
      </w:r>
      <w:r w:rsidRPr="007B4603">
        <w:rPr>
          <w:spacing w:val="-2"/>
          <w:sz w:val="28"/>
        </w:rPr>
        <w:t>раскрытия</w:t>
      </w:r>
      <w:r w:rsidRPr="007B4603">
        <w:rPr>
          <w:sz w:val="28"/>
        </w:rPr>
        <w:t xml:space="preserve"> </w:t>
      </w:r>
      <w:r w:rsidRPr="007B4603">
        <w:rPr>
          <w:spacing w:val="-2"/>
          <w:sz w:val="28"/>
        </w:rPr>
        <w:t xml:space="preserve">информации «СКРИН» </w:t>
      </w:r>
      <w:hyperlink r:id="rId16" w:history="1">
        <w:r w:rsidRPr="007B4603">
          <w:rPr>
            <w:rStyle w:val="a8"/>
            <w:color w:val="auto"/>
            <w:spacing w:val="-2"/>
            <w:sz w:val="28"/>
          </w:rPr>
          <w:t>http://www.skrin.ru/</w:t>
        </w:r>
      </w:hyperlink>
    </w:p>
    <w:p w14:paraId="293B46EC" w14:textId="6E4A6D7A" w:rsidR="00003829" w:rsidRPr="007B4603" w:rsidRDefault="00455783" w:rsidP="00DD628D">
      <w:pPr>
        <w:tabs>
          <w:tab w:val="left" w:pos="2314"/>
          <w:tab w:val="left" w:pos="5272"/>
          <w:tab w:val="left" w:pos="7283"/>
          <w:tab w:val="left" w:pos="7691"/>
          <w:tab w:val="left" w:pos="9214"/>
          <w:tab w:val="left" w:pos="9476"/>
        </w:tabs>
        <w:spacing w:line="360" w:lineRule="auto"/>
        <w:ind w:firstLine="709"/>
        <w:contextualSpacing/>
        <w:rPr>
          <w:b/>
          <w:sz w:val="28"/>
        </w:rPr>
      </w:pPr>
      <w:r w:rsidRPr="007B4603">
        <w:rPr>
          <w:b/>
          <w:spacing w:val="-2"/>
          <w:sz w:val="28"/>
        </w:rPr>
        <w:t>Сертифицированные</w:t>
      </w:r>
      <w:r w:rsidRPr="007B4603">
        <w:rPr>
          <w:b/>
          <w:sz w:val="28"/>
        </w:rPr>
        <w:t xml:space="preserve"> </w:t>
      </w:r>
      <w:r w:rsidRPr="007B4603">
        <w:rPr>
          <w:b/>
          <w:spacing w:val="-2"/>
          <w:sz w:val="28"/>
        </w:rPr>
        <w:t>программные</w:t>
      </w:r>
      <w:r w:rsidRPr="007B4603">
        <w:rPr>
          <w:b/>
          <w:sz w:val="28"/>
        </w:rPr>
        <w:t xml:space="preserve"> </w:t>
      </w:r>
      <w:r w:rsidRPr="007B4603">
        <w:rPr>
          <w:b/>
          <w:spacing w:val="-10"/>
          <w:sz w:val="28"/>
        </w:rPr>
        <w:t>и</w:t>
      </w:r>
      <w:r w:rsidRPr="007B4603">
        <w:rPr>
          <w:b/>
          <w:sz w:val="28"/>
        </w:rPr>
        <w:t xml:space="preserve"> </w:t>
      </w:r>
      <w:r w:rsidRPr="007B4603">
        <w:rPr>
          <w:b/>
          <w:spacing w:val="-2"/>
          <w:sz w:val="28"/>
        </w:rPr>
        <w:t xml:space="preserve">аппаратные средства </w:t>
      </w:r>
      <w:r w:rsidRPr="007B4603">
        <w:rPr>
          <w:b/>
          <w:sz w:val="28"/>
        </w:rPr>
        <w:t>защиты информации:</w:t>
      </w:r>
    </w:p>
    <w:p w14:paraId="621CA0A0" w14:textId="2FCDDE90" w:rsidR="00003829" w:rsidRPr="007B4603" w:rsidRDefault="008434D1" w:rsidP="00DD628D">
      <w:pPr>
        <w:pStyle w:val="a3"/>
        <w:tabs>
          <w:tab w:val="left" w:pos="9214"/>
        </w:tabs>
        <w:spacing w:line="360" w:lineRule="auto"/>
        <w:ind w:left="567" w:hanging="567"/>
        <w:contextualSpacing/>
      </w:pPr>
      <w:r w:rsidRPr="007B4603">
        <w:tab/>
      </w:r>
      <w:r w:rsidR="00455783" w:rsidRPr="007B4603">
        <w:t>Не</w:t>
      </w:r>
      <w:r w:rsidR="00455783" w:rsidRPr="007B4603">
        <w:rPr>
          <w:spacing w:val="-2"/>
        </w:rPr>
        <w:t xml:space="preserve"> используются</w:t>
      </w:r>
    </w:p>
    <w:p w14:paraId="05C31DEE" w14:textId="77777777" w:rsidR="00455783" w:rsidRPr="007B4603" w:rsidRDefault="00455783" w:rsidP="00DD628D">
      <w:pPr>
        <w:pStyle w:val="1"/>
        <w:tabs>
          <w:tab w:val="left" w:pos="0"/>
        </w:tabs>
        <w:spacing w:line="360" w:lineRule="auto"/>
        <w:ind w:left="0"/>
        <w:contextualSpacing/>
        <w:rPr>
          <w:b w:val="0"/>
          <w:bCs w:val="0"/>
        </w:rPr>
      </w:pPr>
      <w:bookmarkStart w:id="31" w:name="_TOC_250000"/>
      <w:bookmarkStart w:id="32" w:name="_Toc185681708"/>
      <w:bookmarkEnd w:id="31"/>
    </w:p>
    <w:p w14:paraId="245841BE" w14:textId="77777777" w:rsidR="00455783" w:rsidRPr="007B4603" w:rsidRDefault="00455783" w:rsidP="00DD628D">
      <w:pPr>
        <w:pStyle w:val="1"/>
        <w:tabs>
          <w:tab w:val="left" w:pos="0"/>
        </w:tabs>
        <w:spacing w:line="360" w:lineRule="auto"/>
        <w:ind w:left="0"/>
        <w:contextualSpacing/>
        <w:jc w:val="both"/>
      </w:pPr>
      <w:r w:rsidRPr="007B4603">
        <w:rPr>
          <w:bCs w:val="0"/>
        </w:rPr>
        <w:t>12.</w:t>
      </w:r>
      <w:r w:rsidRPr="007B4603">
        <w:rPr>
          <w:b w:val="0"/>
          <w:bCs w:val="0"/>
        </w:rPr>
        <w:t xml:space="preserve"> </w:t>
      </w:r>
      <w:r w:rsidRPr="007B4603">
        <w:t>Описание материально-технической базы, необходимой для осуществления образовательного процесса по дисциплине</w:t>
      </w:r>
      <w:bookmarkEnd w:id="32"/>
    </w:p>
    <w:p w14:paraId="5C4F3C08" w14:textId="10A4FBB0" w:rsidR="00003829" w:rsidRPr="007B4603" w:rsidRDefault="00455783" w:rsidP="00DD628D">
      <w:pPr>
        <w:spacing w:line="360" w:lineRule="auto"/>
        <w:ind w:firstLine="709"/>
        <w:jc w:val="both"/>
        <w:rPr>
          <w:sz w:val="28"/>
          <w:szCs w:val="28"/>
        </w:rPr>
      </w:pPr>
      <w:r w:rsidRPr="007B4603">
        <w:rPr>
          <w:sz w:val="28"/>
          <w:szCs w:val="28"/>
        </w:rPr>
        <w:t>Освоение дисциплины производится на базе обычных и мультимедийных учебных аудиторий Финансового университета. Для проведения лекций и практических занятий необходим мультимедийный компьютер с прикладным программным обеспечением и периферийными устройствами: проектор, колонки, средства для просмотра презентаций.</w:t>
      </w:r>
      <w:bookmarkEnd w:id="0"/>
    </w:p>
    <w:sectPr w:rsidR="00003829" w:rsidRPr="007B4603" w:rsidSect="00AF1EAA">
      <w:pgSz w:w="11910" w:h="16840"/>
      <w:pgMar w:top="1320" w:right="995" w:bottom="1240" w:left="1134" w:header="0" w:footer="105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08899A" w14:textId="77777777" w:rsidR="00251B86" w:rsidRDefault="00251B86">
      <w:r>
        <w:separator/>
      </w:r>
    </w:p>
  </w:endnote>
  <w:endnote w:type="continuationSeparator" w:id="0">
    <w:p w14:paraId="2CC0F9F0" w14:textId="77777777" w:rsidR="00251B86" w:rsidRDefault="00251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6B4828" w14:textId="77777777" w:rsidR="00772AAC" w:rsidRDefault="00772AAC">
    <w:pPr>
      <w:pStyle w:val="a3"/>
      <w:spacing w:line="14" w:lineRule="auto"/>
      <w:rPr>
        <w:sz w:val="20"/>
      </w:rPr>
    </w:pPr>
    <w:r>
      <w:rPr>
        <w:noProof/>
        <w:lang w:eastAsia="ru-RU"/>
      </w:rPr>
      <mc:AlternateContent>
        <mc:Choice Requires="wps">
          <w:drawing>
            <wp:anchor distT="0" distB="0" distL="0" distR="0" simplePos="0" relativeHeight="251663360" behindDoc="1" locked="0" layoutInCell="1" allowOverlap="1" wp14:anchorId="0A91FA93" wp14:editId="1D469C3E">
              <wp:simplePos x="0" y="0"/>
              <wp:positionH relativeFrom="page">
                <wp:posOffset>3916807</wp:posOffset>
              </wp:positionH>
              <wp:positionV relativeFrom="page">
                <wp:posOffset>9882461</wp:posOffset>
              </wp:positionV>
              <wp:extent cx="1778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7800" cy="194310"/>
                      </a:xfrm>
                      <a:prstGeom prst="rect">
                        <a:avLst/>
                      </a:prstGeom>
                    </wps:spPr>
                    <wps:txbx>
                      <w:txbxContent>
                        <w:p w14:paraId="38E4AAE6" w14:textId="4F780B45" w:rsidR="00772AAC" w:rsidRDefault="00772AAC">
                          <w:pPr>
                            <w:spacing w:before="10"/>
                            <w:ind w:left="20"/>
                            <w:rPr>
                              <w:sz w:val="24"/>
                            </w:rPr>
                          </w:pPr>
                          <w:r>
                            <w:rPr>
                              <w:spacing w:val="-5"/>
                              <w:sz w:val="24"/>
                            </w:rPr>
                            <w:fldChar w:fldCharType="begin"/>
                          </w:r>
                          <w:r>
                            <w:rPr>
                              <w:spacing w:val="-5"/>
                              <w:sz w:val="24"/>
                            </w:rPr>
                            <w:instrText xml:space="preserve"> PAGE </w:instrText>
                          </w:r>
                          <w:r>
                            <w:rPr>
                              <w:spacing w:val="-5"/>
                              <w:sz w:val="24"/>
                            </w:rPr>
                            <w:fldChar w:fldCharType="separate"/>
                          </w:r>
                          <w:r w:rsidR="007B4603">
                            <w:rPr>
                              <w:noProof/>
                              <w:spacing w:val="-5"/>
                              <w:sz w:val="24"/>
                            </w:rPr>
                            <w:t>2</w:t>
                          </w:r>
                          <w:r>
                            <w:rPr>
                              <w:spacing w:val="-5"/>
                              <w:sz w:val="24"/>
                            </w:rPr>
                            <w:fldChar w:fldCharType="end"/>
                          </w:r>
                        </w:p>
                      </w:txbxContent>
                    </wps:txbx>
                    <wps:bodyPr wrap="square" lIns="0" tIns="0" rIns="0" bIns="0" rtlCol="0">
                      <a:noAutofit/>
                    </wps:bodyPr>
                  </wps:wsp>
                </a:graphicData>
              </a:graphic>
            </wp:anchor>
          </w:drawing>
        </mc:Choice>
        <mc:Fallback>
          <w:pict>
            <v:shapetype w14:anchorId="0A91FA93" id="_x0000_t202" coordsize="21600,21600" o:spt="202" path="m,l,21600r21600,l21600,xe">
              <v:stroke joinstyle="miter"/>
              <v:path gradientshapeok="t" o:connecttype="rect"/>
            </v:shapetype>
            <v:shape id="Textbox 1" o:spid="_x0000_s1026" type="#_x0000_t202" style="position:absolute;margin-left:308.4pt;margin-top:778.15pt;width:14pt;height:15.3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OqWpgEAAD4DAAAOAAAAZHJzL2Uyb0RvYy54bWysUsFu1DAQvSP1Hyzfu05aREu02QpagZAq&#10;QGr5AMexNxaxx3i8m+zfM/ZmtxXcEBdnnHl+897MrO9mN7K9jmjBt7xeVZxpr6C3ftvyH8+fLm85&#10;wyR9L0fwuuUHjfxuc/FmPYVGX8EAY68jIxKPzRRaPqQUGiFQDdpJXEHQnpIGopOJrnEr+ignYnej&#10;uKqqd2KC2IcISiPS34djkm8KvzFapW/GoE5sbDlpS+WM5ezyKTZr2WyjDINViwz5DyqctJ6Knqke&#10;ZJJsF+1fVM6qCAgmrRQ4AcZYpYsHclNXf7h5GmTQxQs1B8O5Tfj/aNXX/ffIbE+z48xLRyN61nPq&#10;YGZ1bs4UsCHMUyBUmj/CnIHZKIZHUD+RIOIV5vgACZ0xs4kuf8kmo4fU/8O551SEqcx2c3NbUUZR&#10;qn7/9rouMxEvj0PE9FmDYzloeaSRFgFy/4gpl5fNCbJoOZbPqtLczYuJDvoDeZho1C3HXzsZNWfj&#10;F0+9zHtxCuIp6E5BTOM9lO3JVjx82CUwtlTOJY68S2UaUhG0LFTegtf3gnpZ+81vAAAA//8DAFBL&#10;AwQUAAYACAAAACEA5wIbwuIAAAANAQAADwAAAGRycy9kb3ducmV2LnhtbEyPwU7DMBBE70j8g7VI&#10;3KjT0pgS4lSoqOKAemihUo9uvCQRsR3Zbur+PdsTHHdmNPumXCbTsxF96JyVMJ1kwNDWTne2kfD1&#10;uX5YAAtRWa16Z1HCBQMsq9ubUhXane0Wx11sGJXYUCgJbYxDwXmoWzQqTNyAlrxv542KdPqGa6/O&#10;VG56PssywY3qLH1o1YCrFuuf3clI2K+G9Uc6tGoz5vr9bfa0vfg6SXl/l15fgEVM8S8MV3xCh4qY&#10;ju5kdWC9BDEVhB7JyHPxCIwiYj4n6XiVFuIZeFXy/yuqXwAAAP//AwBQSwECLQAUAAYACAAAACEA&#10;toM4kv4AAADhAQAAEwAAAAAAAAAAAAAAAAAAAAAAW0NvbnRlbnRfVHlwZXNdLnhtbFBLAQItABQA&#10;BgAIAAAAIQA4/SH/1gAAAJQBAAALAAAAAAAAAAAAAAAAAC8BAABfcmVscy8ucmVsc1BLAQItABQA&#10;BgAIAAAAIQARhOqWpgEAAD4DAAAOAAAAAAAAAAAAAAAAAC4CAABkcnMvZTJvRG9jLnhtbFBLAQIt&#10;ABQABgAIAAAAIQDnAhvC4gAAAA0BAAAPAAAAAAAAAAAAAAAAAAAEAABkcnMvZG93bnJldi54bWxQ&#10;SwUGAAAAAAQABADzAAAADwUAAAAA&#10;" filled="f" stroked="f">
              <v:path arrowok="t"/>
              <v:textbox inset="0,0,0,0">
                <w:txbxContent>
                  <w:p w14:paraId="38E4AAE6" w14:textId="4F780B45" w:rsidR="00772AAC" w:rsidRDefault="00772AAC">
                    <w:pPr>
                      <w:spacing w:before="10"/>
                      <w:ind w:left="20"/>
                      <w:rPr>
                        <w:sz w:val="24"/>
                      </w:rPr>
                    </w:pPr>
                    <w:r>
                      <w:rPr>
                        <w:spacing w:val="-5"/>
                        <w:sz w:val="24"/>
                      </w:rPr>
                      <w:fldChar w:fldCharType="begin"/>
                    </w:r>
                    <w:r>
                      <w:rPr>
                        <w:spacing w:val="-5"/>
                        <w:sz w:val="24"/>
                      </w:rPr>
                      <w:instrText xml:space="preserve"> PAGE </w:instrText>
                    </w:r>
                    <w:r>
                      <w:rPr>
                        <w:spacing w:val="-5"/>
                        <w:sz w:val="24"/>
                      </w:rPr>
                      <w:fldChar w:fldCharType="separate"/>
                    </w:r>
                    <w:r w:rsidR="007B4603">
                      <w:rPr>
                        <w:noProof/>
                        <w:spacing w:val="-5"/>
                        <w:sz w:val="24"/>
                      </w:rPr>
                      <w:t>2</w:t>
                    </w:r>
                    <w:r>
                      <w:rPr>
                        <w:spacing w:val="-5"/>
                        <w:sz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3D6502" w14:textId="77777777" w:rsidR="00251B86" w:rsidRDefault="00251B86">
      <w:r>
        <w:separator/>
      </w:r>
    </w:p>
  </w:footnote>
  <w:footnote w:type="continuationSeparator" w:id="0">
    <w:p w14:paraId="398F5BA7" w14:textId="77777777" w:rsidR="00251B86" w:rsidRDefault="00251B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D4A9D"/>
    <w:multiLevelType w:val="hybridMultilevel"/>
    <w:tmpl w:val="5E2AC642"/>
    <w:lvl w:ilvl="0" w:tplc="4B6E109C">
      <w:start w:val="1"/>
      <w:numFmt w:val="decimal"/>
      <w:lvlText w:val="%1."/>
      <w:lvlJc w:val="left"/>
      <w:pPr>
        <w:ind w:left="502" w:hanging="360"/>
      </w:pPr>
      <w:rPr>
        <w:rFonts w:hint="default"/>
        <w:i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16660665"/>
    <w:multiLevelType w:val="hybridMultilevel"/>
    <w:tmpl w:val="1E120A5C"/>
    <w:lvl w:ilvl="0" w:tplc="DD1AEBE4">
      <w:start w:val="1"/>
      <w:numFmt w:val="decimal"/>
      <w:lvlText w:val="%1."/>
      <w:lvlJc w:val="left"/>
      <w:pPr>
        <w:ind w:left="1787" w:hanging="281"/>
      </w:pPr>
      <w:rPr>
        <w:rFonts w:ascii="Times New Roman" w:eastAsia="Times New Roman" w:hAnsi="Times New Roman" w:cs="Times New Roman" w:hint="default"/>
        <w:b w:val="0"/>
        <w:bCs w:val="0"/>
        <w:i w:val="0"/>
        <w:iCs w:val="0"/>
        <w:spacing w:val="0"/>
        <w:w w:val="100"/>
        <w:sz w:val="28"/>
        <w:szCs w:val="28"/>
        <w:lang w:val="ru-RU" w:eastAsia="en-US" w:bidi="ar-SA"/>
      </w:rPr>
    </w:lvl>
    <w:lvl w:ilvl="1" w:tplc="466648DA">
      <w:numFmt w:val="bullet"/>
      <w:lvlText w:val="•"/>
      <w:lvlJc w:val="left"/>
      <w:pPr>
        <w:ind w:left="2698" w:hanging="281"/>
      </w:pPr>
      <w:rPr>
        <w:rFonts w:hint="default"/>
        <w:lang w:val="ru-RU" w:eastAsia="en-US" w:bidi="ar-SA"/>
      </w:rPr>
    </w:lvl>
    <w:lvl w:ilvl="2" w:tplc="53A2D864">
      <w:numFmt w:val="bullet"/>
      <w:lvlText w:val="•"/>
      <w:lvlJc w:val="left"/>
      <w:pPr>
        <w:ind w:left="3617" w:hanging="281"/>
      </w:pPr>
      <w:rPr>
        <w:rFonts w:hint="default"/>
        <w:lang w:val="ru-RU" w:eastAsia="en-US" w:bidi="ar-SA"/>
      </w:rPr>
    </w:lvl>
    <w:lvl w:ilvl="3" w:tplc="F4481CC6">
      <w:numFmt w:val="bullet"/>
      <w:lvlText w:val="•"/>
      <w:lvlJc w:val="left"/>
      <w:pPr>
        <w:ind w:left="4535" w:hanging="281"/>
      </w:pPr>
      <w:rPr>
        <w:rFonts w:hint="default"/>
        <w:lang w:val="ru-RU" w:eastAsia="en-US" w:bidi="ar-SA"/>
      </w:rPr>
    </w:lvl>
    <w:lvl w:ilvl="4" w:tplc="1CE292B0">
      <w:numFmt w:val="bullet"/>
      <w:lvlText w:val="•"/>
      <w:lvlJc w:val="left"/>
      <w:pPr>
        <w:ind w:left="5454" w:hanging="281"/>
      </w:pPr>
      <w:rPr>
        <w:rFonts w:hint="default"/>
        <w:lang w:val="ru-RU" w:eastAsia="en-US" w:bidi="ar-SA"/>
      </w:rPr>
    </w:lvl>
    <w:lvl w:ilvl="5" w:tplc="F780A2EA">
      <w:numFmt w:val="bullet"/>
      <w:lvlText w:val="•"/>
      <w:lvlJc w:val="left"/>
      <w:pPr>
        <w:ind w:left="6373" w:hanging="281"/>
      </w:pPr>
      <w:rPr>
        <w:rFonts w:hint="default"/>
        <w:lang w:val="ru-RU" w:eastAsia="en-US" w:bidi="ar-SA"/>
      </w:rPr>
    </w:lvl>
    <w:lvl w:ilvl="6" w:tplc="8BD83E56">
      <w:numFmt w:val="bullet"/>
      <w:lvlText w:val="•"/>
      <w:lvlJc w:val="left"/>
      <w:pPr>
        <w:ind w:left="7291" w:hanging="281"/>
      </w:pPr>
      <w:rPr>
        <w:rFonts w:hint="default"/>
        <w:lang w:val="ru-RU" w:eastAsia="en-US" w:bidi="ar-SA"/>
      </w:rPr>
    </w:lvl>
    <w:lvl w:ilvl="7" w:tplc="F3F0D324">
      <w:numFmt w:val="bullet"/>
      <w:lvlText w:val="•"/>
      <w:lvlJc w:val="left"/>
      <w:pPr>
        <w:ind w:left="8210" w:hanging="281"/>
      </w:pPr>
      <w:rPr>
        <w:rFonts w:hint="default"/>
        <w:lang w:val="ru-RU" w:eastAsia="en-US" w:bidi="ar-SA"/>
      </w:rPr>
    </w:lvl>
    <w:lvl w:ilvl="8" w:tplc="9A8A0B3E">
      <w:numFmt w:val="bullet"/>
      <w:lvlText w:val="•"/>
      <w:lvlJc w:val="left"/>
      <w:pPr>
        <w:ind w:left="9129" w:hanging="281"/>
      </w:pPr>
      <w:rPr>
        <w:rFonts w:hint="default"/>
        <w:lang w:val="ru-RU" w:eastAsia="en-US" w:bidi="ar-SA"/>
      </w:rPr>
    </w:lvl>
  </w:abstractNum>
  <w:abstractNum w:abstractNumId="2" w15:restartNumberingAfterBreak="0">
    <w:nsid w:val="184C58C2"/>
    <w:multiLevelType w:val="hybridMultilevel"/>
    <w:tmpl w:val="2B2CBF8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15:restartNumberingAfterBreak="0">
    <w:nsid w:val="1AEE52A9"/>
    <w:multiLevelType w:val="hybridMultilevel"/>
    <w:tmpl w:val="A6A0E6AC"/>
    <w:lvl w:ilvl="0" w:tplc="06AC4698">
      <w:start w:val="1"/>
      <w:numFmt w:val="decimal"/>
      <w:lvlText w:val="%1."/>
      <w:lvlJc w:val="left"/>
      <w:pPr>
        <w:ind w:left="106" w:hanging="709"/>
      </w:pPr>
      <w:rPr>
        <w:rFonts w:ascii="Times New Roman" w:eastAsia="Times New Roman" w:hAnsi="Times New Roman" w:cs="Times New Roman" w:hint="default"/>
        <w:b w:val="0"/>
        <w:bCs w:val="0"/>
        <w:i w:val="0"/>
        <w:iCs w:val="0"/>
        <w:spacing w:val="0"/>
        <w:w w:val="100"/>
        <w:sz w:val="24"/>
        <w:szCs w:val="24"/>
        <w:lang w:val="ru-RU" w:eastAsia="en-US" w:bidi="ar-SA"/>
      </w:rPr>
    </w:lvl>
    <w:lvl w:ilvl="1" w:tplc="91A27B18">
      <w:numFmt w:val="bullet"/>
      <w:lvlText w:val="•"/>
      <w:lvlJc w:val="left"/>
      <w:pPr>
        <w:ind w:left="358" w:hanging="709"/>
      </w:pPr>
      <w:rPr>
        <w:rFonts w:hint="default"/>
        <w:lang w:val="ru-RU" w:eastAsia="en-US" w:bidi="ar-SA"/>
      </w:rPr>
    </w:lvl>
    <w:lvl w:ilvl="2" w:tplc="D49E4550">
      <w:numFmt w:val="bullet"/>
      <w:lvlText w:val="•"/>
      <w:lvlJc w:val="left"/>
      <w:pPr>
        <w:ind w:left="616" w:hanging="709"/>
      </w:pPr>
      <w:rPr>
        <w:rFonts w:hint="default"/>
        <w:lang w:val="ru-RU" w:eastAsia="en-US" w:bidi="ar-SA"/>
      </w:rPr>
    </w:lvl>
    <w:lvl w:ilvl="3" w:tplc="9634F340">
      <w:numFmt w:val="bullet"/>
      <w:lvlText w:val="•"/>
      <w:lvlJc w:val="left"/>
      <w:pPr>
        <w:ind w:left="875" w:hanging="709"/>
      </w:pPr>
      <w:rPr>
        <w:rFonts w:hint="default"/>
        <w:lang w:val="ru-RU" w:eastAsia="en-US" w:bidi="ar-SA"/>
      </w:rPr>
    </w:lvl>
    <w:lvl w:ilvl="4" w:tplc="8342F0DE">
      <w:numFmt w:val="bullet"/>
      <w:lvlText w:val="•"/>
      <w:lvlJc w:val="left"/>
      <w:pPr>
        <w:ind w:left="1133" w:hanging="709"/>
      </w:pPr>
      <w:rPr>
        <w:rFonts w:hint="default"/>
        <w:lang w:val="ru-RU" w:eastAsia="en-US" w:bidi="ar-SA"/>
      </w:rPr>
    </w:lvl>
    <w:lvl w:ilvl="5" w:tplc="36A0050A">
      <w:numFmt w:val="bullet"/>
      <w:lvlText w:val="•"/>
      <w:lvlJc w:val="left"/>
      <w:pPr>
        <w:ind w:left="1392" w:hanging="709"/>
      </w:pPr>
      <w:rPr>
        <w:rFonts w:hint="default"/>
        <w:lang w:val="ru-RU" w:eastAsia="en-US" w:bidi="ar-SA"/>
      </w:rPr>
    </w:lvl>
    <w:lvl w:ilvl="6" w:tplc="C2F83450">
      <w:numFmt w:val="bullet"/>
      <w:lvlText w:val="•"/>
      <w:lvlJc w:val="left"/>
      <w:pPr>
        <w:ind w:left="1650" w:hanging="709"/>
      </w:pPr>
      <w:rPr>
        <w:rFonts w:hint="default"/>
        <w:lang w:val="ru-RU" w:eastAsia="en-US" w:bidi="ar-SA"/>
      </w:rPr>
    </w:lvl>
    <w:lvl w:ilvl="7" w:tplc="2D28E22A">
      <w:numFmt w:val="bullet"/>
      <w:lvlText w:val="•"/>
      <w:lvlJc w:val="left"/>
      <w:pPr>
        <w:ind w:left="1908" w:hanging="709"/>
      </w:pPr>
      <w:rPr>
        <w:rFonts w:hint="default"/>
        <w:lang w:val="ru-RU" w:eastAsia="en-US" w:bidi="ar-SA"/>
      </w:rPr>
    </w:lvl>
    <w:lvl w:ilvl="8" w:tplc="11125496">
      <w:numFmt w:val="bullet"/>
      <w:lvlText w:val="•"/>
      <w:lvlJc w:val="left"/>
      <w:pPr>
        <w:ind w:left="2167" w:hanging="709"/>
      </w:pPr>
      <w:rPr>
        <w:rFonts w:hint="default"/>
        <w:lang w:val="ru-RU" w:eastAsia="en-US" w:bidi="ar-SA"/>
      </w:rPr>
    </w:lvl>
  </w:abstractNum>
  <w:abstractNum w:abstractNumId="4" w15:restartNumberingAfterBreak="0">
    <w:nsid w:val="1F1F0EF5"/>
    <w:multiLevelType w:val="hybridMultilevel"/>
    <w:tmpl w:val="2B907C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477B8"/>
    <w:multiLevelType w:val="multilevel"/>
    <w:tmpl w:val="1FDCB792"/>
    <w:lvl w:ilvl="0">
      <w:start w:val="9"/>
      <w:numFmt w:val="decimal"/>
      <w:lvlText w:val="%1."/>
      <w:lvlJc w:val="left"/>
      <w:pPr>
        <w:ind w:left="1079" w:hanging="281"/>
      </w:pPr>
      <w:rPr>
        <w:rFonts w:ascii="Times New Roman" w:eastAsia="Times New Roman" w:hAnsi="Times New Roman" w:cs="Times New Roman" w:hint="default"/>
        <w:b/>
        <w:bCs/>
        <w:i w:val="0"/>
        <w:iCs w:val="0"/>
        <w:spacing w:val="0"/>
        <w:w w:val="90"/>
        <w:sz w:val="28"/>
        <w:szCs w:val="28"/>
      </w:rPr>
    </w:lvl>
    <w:lvl w:ilvl="1">
      <w:start w:val="1"/>
      <w:numFmt w:val="decimal"/>
      <w:lvlText w:val="%1.%2"/>
      <w:lvlJc w:val="left"/>
      <w:pPr>
        <w:ind w:left="1221" w:hanging="423"/>
      </w:pPr>
      <w:rPr>
        <w:rFonts w:ascii="Times New Roman" w:eastAsia="Times New Roman" w:hAnsi="Times New Roman" w:cs="Times New Roman" w:hint="default"/>
        <w:b/>
        <w:bCs/>
        <w:i w:val="0"/>
        <w:iCs w:val="0"/>
        <w:spacing w:val="-1"/>
        <w:w w:val="100"/>
        <w:sz w:val="28"/>
        <w:szCs w:val="28"/>
      </w:rPr>
    </w:lvl>
    <w:lvl w:ilvl="2">
      <w:numFmt w:val="bullet"/>
      <w:lvlText w:val="•"/>
      <w:lvlJc w:val="left"/>
      <w:pPr>
        <w:ind w:left="2302" w:hanging="423"/>
      </w:pPr>
      <w:rPr>
        <w:rFonts w:hint="default"/>
      </w:rPr>
    </w:lvl>
    <w:lvl w:ilvl="3">
      <w:numFmt w:val="bullet"/>
      <w:lvlText w:val="•"/>
      <w:lvlJc w:val="left"/>
      <w:pPr>
        <w:ind w:left="3385" w:hanging="423"/>
      </w:pPr>
      <w:rPr>
        <w:rFonts w:hint="default"/>
      </w:rPr>
    </w:lvl>
    <w:lvl w:ilvl="4">
      <w:numFmt w:val="bullet"/>
      <w:lvlText w:val="•"/>
      <w:lvlJc w:val="left"/>
      <w:pPr>
        <w:ind w:left="4468" w:hanging="423"/>
      </w:pPr>
      <w:rPr>
        <w:rFonts w:hint="default"/>
      </w:rPr>
    </w:lvl>
    <w:lvl w:ilvl="5">
      <w:numFmt w:val="bullet"/>
      <w:lvlText w:val="•"/>
      <w:lvlJc w:val="left"/>
      <w:pPr>
        <w:ind w:left="5551" w:hanging="423"/>
      </w:pPr>
      <w:rPr>
        <w:rFonts w:hint="default"/>
      </w:rPr>
    </w:lvl>
    <w:lvl w:ilvl="6">
      <w:numFmt w:val="bullet"/>
      <w:lvlText w:val="•"/>
      <w:lvlJc w:val="left"/>
      <w:pPr>
        <w:ind w:left="6634" w:hanging="423"/>
      </w:pPr>
      <w:rPr>
        <w:rFonts w:hint="default"/>
      </w:rPr>
    </w:lvl>
    <w:lvl w:ilvl="7">
      <w:numFmt w:val="bullet"/>
      <w:lvlText w:val="•"/>
      <w:lvlJc w:val="left"/>
      <w:pPr>
        <w:ind w:left="7717" w:hanging="423"/>
      </w:pPr>
      <w:rPr>
        <w:rFonts w:hint="default"/>
      </w:rPr>
    </w:lvl>
    <w:lvl w:ilvl="8">
      <w:numFmt w:val="bullet"/>
      <w:lvlText w:val="•"/>
      <w:lvlJc w:val="left"/>
      <w:pPr>
        <w:ind w:left="8800" w:hanging="423"/>
      </w:pPr>
      <w:rPr>
        <w:rFonts w:hint="default"/>
      </w:rPr>
    </w:lvl>
  </w:abstractNum>
  <w:abstractNum w:abstractNumId="6" w15:restartNumberingAfterBreak="0">
    <w:nsid w:val="32523E2C"/>
    <w:multiLevelType w:val="multilevel"/>
    <w:tmpl w:val="2488D20A"/>
    <w:lvl w:ilvl="0">
      <w:start w:val="10"/>
      <w:numFmt w:val="decimal"/>
      <w:lvlText w:val="%1."/>
      <w:lvlJc w:val="left"/>
      <w:pPr>
        <w:ind w:left="1079" w:hanging="281"/>
      </w:pPr>
      <w:rPr>
        <w:rFonts w:ascii="Times New Roman" w:eastAsia="Times New Roman" w:hAnsi="Times New Roman" w:cs="Times New Roman" w:hint="default"/>
        <w:b/>
        <w:bCs/>
        <w:i w:val="0"/>
        <w:iCs w:val="0"/>
        <w:spacing w:val="0"/>
        <w:w w:val="90"/>
        <w:sz w:val="28"/>
        <w:szCs w:val="28"/>
      </w:rPr>
    </w:lvl>
    <w:lvl w:ilvl="1">
      <w:start w:val="1"/>
      <w:numFmt w:val="decimal"/>
      <w:lvlText w:val="%1.%2"/>
      <w:lvlJc w:val="left"/>
      <w:pPr>
        <w:ind w:left="1221" w:hanging="423"/>
      </w:pPr>
      <w:rPr>
        <w:rFonts w:ascii="Times New Roman" w:eastAsia="Times New Roman" w:hAnsi="Times New Roman" w:cs="Times New Roman" w:hint="default"/>
        <w:b/>
        <w:bCs/>
        <w:i w:val="0"/>
        <w:iCs w:val="0"/>
        <w:spacing w:val="-1"/>
        <w:w w:val="100"/>
        <w:sz w:val="28"/>
        <w:szCs w:val="28"/>
      </w:rPr>
    </w:lvl>
    <w:lvl w:ilvl="2">
      <w:numFmt w:val="bullet"/>
      <w:lvlText w:val="•"/>
      <w:lvlJc w:val="left"/>
      <w:pPr>
        <w:ind w:left="2302" w:hanging="423"/>
      </w:pPr>
      <w:rPr>
        <w:rFonts w:hint="default"/>
      </w:rPr>
    </w:lvl>
    <w:lvl w:ilvl="3">
      <w:numFmt w:val="bullet"/>
      <w:lvlText w:val="•"/>
      <w:lvlJc w:val="left"/>
      <w:pPr>
        <w:ind w:left="3385" w:hanging="423"/>
      </w:pPr>
      <w:rPr>
        <w:rFonts w:hint="default"/>
      </w:rPr>
    </w:lvl>
    <w:lvl w:ilvl="4">
      <w:numFmt w:val="bullet"/>
      <w:lvlText w:val="•"/>
      <w:lvlJc w:val="left"/>
      <w:pPr>
        <w:ind w:left="4468" w:hanging="423"/>
      </w:pPr>
      <w:rPr>
        <w:rFonts w:hint="default"/>
      </w:rPr>
    </w:lvl>
    <w:lvl w:ilvl="5">
      <w:numFmt w:val="bullet"/>
      <w:lvlText w:val="•"/>
      <w:lvlJc w:val="left"/>
      <w:pPr>
        <w:ind w:left="5551" w:hanging="423"/>
      </w:pPr>
      <w:rPr>
        <w:rFonts w:hint="default"/>
      </w:rPr>
    </w:lvl>
    <w:lvl w:ilvl="6">
      <w:numFmt w:val="bullet"/>
      <w:lvlText w:val="•"/>
      <w:lvlJc w:val="left"/>
      <w:pPr>
        <w:ind w:left="6634" w:hanging="423"/>
      </w:pPr>
      <w:rPr>
        <w:rFonts w:hint="default"/>
      </w:rPr>
    </w:lvl>
    <w:lvl w:ilvl="7">
      <w:numFmt w:val="bullet"/>
      <w:lvlText w:val="•"/>
      <w:lvlJc w:val="left"/>
      <w:pPr>
        <w:ind w:left="7717" w:hanging="423"/>
      </w:pPr>
      <w:rPr>
        <w:rFonts w:hint="default"/>
      </w:rPr>
    </w:lvl>
    <w:lvl w:ilvl="8">
      <w:numFmt w:val="bullet"/>
      <w:lvlText w:val="•"/>
      <w:lvlJc w:val="left"/>
      <w:pPr>
        <w:ind w:left="8800" w:hanging="423"/>
      </w:pPr>
      <w:rPr>
        <w:rFonts w:hint="default"/>
      </w:rPr>
    </w:lvl>
  </w:abstractNum>
  <w:abstractNum w:abstractNumId="7" w15:restartNumberingAfterBreak="0">
    <w:nsid w:val="38205CDE"/>
    <w:multiLevelType w:val="hybridMultilevel"/>
    <w:tmpl w:val="5CBE63AA"/>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AFA591B"/>
    <w:multiLevelType w:val="hybridMultilevel"/>
    <w:tmpl w:val="5CBE63AA"/>
    <w:lvl w:ilvl="0" w:tplc="E5B84362">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F420464"/>
    <w:multiLevelType w:val="hybridMultilevel"/>
    <w:tmpl w:val="4A70FD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15F250F"/>
    <w:multiLevelType w:val="hybridMultilevel"/>
    <w:tmpl w:val="1492982C"/>
    <w:lvl w:ilvl="0" w:tplc="FEC45930">
      <w:start w:val="1"/>
      <w:numFmt w:val="decimal"/>
      <w:lvlText w:val="%1."/>
      <w:lvlJc w:val="left"/>
      <w:pPr>
        <w:ind w:left="502" w:hanging="360"/>
      </w:pPr>
      <w:rPr>
        <w:rFonts w:hint="default"/>
        <w:i/>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15:restartNumberingAfterBreak="0">
    <w:nsid w:val="441B7A5B"/>
    <w:multiLevelType w:val="hybridMultilevel"/>
    <w:tmpl w:val="0890E02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2" w15:restartNumberingAfterBreak="0">
    <w:nsid w:val="45F74AE6"/>
    <w:multiLevelType w:val="multilevel"/>
    <w:tmpl w:val="531CEEDC"/>
    <w:lvl w:ilvl="0">
      <w:start w:val="1"/>
      <w:numFmt w:val="decimal"/>
      <w:lvlText w:val="%1."/>
      <w:lvlJc w:val="left"/>
      <w:pPr>
        <w:ind w:left="1079" w:hanging="281"/>
        <w:jc w:val="right"/>
      </w:pPr>
      <w:rPr>
        <w:rFonts w:ascii="Times New Roman" w:eastAsia="Times New Roman" w:hAnsi="Times New Roman" w:cs="Times New Roman" w:hint="default"/>
        <w:b/>
        <w:bCs/>
        <w:i w:val="0"/>
        <w:iCs w:val="0"/>
        <w:spacing w:val="0"/>
        <w:w w:val="90"/>
        <w:sz w:val="28"/>
        <w:szCs w:val="28"/>
        <w:lang w:val="ru-RU" w:eastAsia="en-US" w:bidi="ar-SA"/>
      </w:rPr>
    </w:lvl>
    <w:lvl w:ilvl="1">
      <w:start w:val="1"/>
      <w:numFmt w:val="decimal"/>
      <w:lvlText w:val="%1.%2"/>
      <w:lvlJc w:val="left"/>
      <w:pPr>
        <w:ind w:left="1221" w:hanging="423"/>
      </w:pPr>
      <w:rPr>
        <w:rFonts w:ascii="Times New Roman" w:eastAsia="Times New Roman" w:hAnsi="Times New Roman" w:cs="Times New Roman" w:hint="default"/>
        <w:b/>
        <w:bCs/>
        <w:i w:val="0"/>
        <w:iCs w:val="0"/>
        <w:spacing w:val="-1"/>
        <w:w w:val="100"/>
        <w:sz w:val="28"/>
        <w:szCs w:val="28"/>
        <w:lang w:val="ru-RU" w:eastAsia="en-US" w:bidi="ar-SA"/>
      </w:rPr>
    </w:lvl>
    <w:lvl w:ilvl="2">
      <w:numFmt w:val="bullet"/>
      <w:lvlText w:val="•"/>
      <w:lvlJc w:val="left"/>
      <w:pPr>
        <w:ind w:left="2302" w:hanging="423"/>
      </w:pPr>
      <w:rPr>
        <w:rFonts w:hint="default"/>
        <w:lang w:val="ru-RU" w:eastAsia="en-US" w:bidi="ar-SA"/>
      </w:rPr>
    </w:lvl>
    <w:lvl w:ilvl="3">
      <w:numFmt w:val="bullet"/>
      <w:lvlText w:val="•"/>
      <w:lvlJc w:val="left"/>
      <w:pPr>
        <w:ind w:left="3385" w:hanging="423"/>
      </w:pPr>
      <w:rPr>
        <w:rFonts w:hint="default"/>
        <w:lang w:val="ru-RU" w:eastAsia="en-US" w:bidi="ar-SA"/>
      </w:rPr>
    </w:lvl>
    <w:lvl w:ilvl="4">
      <w:numFmt w:val="bullet"/>
      <w:lvlText w:val="•"/>
      <w:lvlJc w:val="left"/>
      <w:pPr>
        <w:ind w:left="4468" w:hanging="423"/>
      </w:pPr>
      <w:rPr>
        <w:rFonts w:hint="default"/>
        <w:lang w:val="ru-RU" w:eastAsia="en-US" w:bidi="ar-SA"/>
      </w:rPr>
    </w:lvl>
    <w:lvl w:ilvl="5">
      <w:numFmt w:val="bullet"/>
      <w:lvlText w:val="•"/>
      <w:lvlJc w:val="left"/>
      <w:pPr>
        <w:ind w:left="5551" w:hanging="423"/>
      </w:pPr>
      <w:rPr>
        <w:rFonts w:hint="default"/>
        <w:lang w:val="ru-RU" w:eastAsia="en-US" w:bidi="ar-SA"/>
      </w:rPr>
    </w:lvl>
    <w:lvl w:ilvl="6">
      <w:numFmt w:val="bullet"/>
      <w:lvlText w:val="•"/>
      <w:lvlJc w:val="left"/>
      <w:pPr>
        <w:ind w:left="6634" w:hanging="423"/>
      </w:pPr>
      <w:rPr>
        <w:rFonts w:hint="default"/>
        <w:lang w:val="ru-RU" w:eastAsia="en-US" w:bidi="ar-SA"/>
      </w:rPr>
    </w:lvl>
    <w:lvl w:ilvl="7">
      <w:numFmt w:val="bullet"/>
      <w:lvlText w:val="•"/>
      <w:lvlJc w:val="left"/>
      <w:pPr>
        <w:ind w:left="7717" w:hanging="423"/>
      </w:pPr>
      <w:rPr>
        <w:rFonts w:hint="default"/>
        <w:lang w:val="ru-RU" w:eastAsia="en-US" w:bidi="ar-SA"/>
      </w:rPr>
    </w:lvl>
    <w:lvl w:ilvl="8">
      <w:numFmt w:val="bullet"/>
      <w:lvlText w:val="•"/>
      <w:lvlJc w:val="left"/>
      <w:pPr>
        <w:ind w:left="8800" w:hanging="423"/>
      </w:pPr>
      <w:rPr>
        <w:rFonts w:hint="default"/>
        <w:lang w:val="ru-RU" w:eastAsia="en-US" w:bidi="ar-SA"/>
      </w:rPr>
    </w:lvl>
  </w:abstractNum>
  <w:abstractNum w:abstractNumId="13" w15:restartNumberingAfterBreak="0">
    <w:nsid w:val="47431868"/>
    <w:multiLevelType w:val="hybridMultilevel"/>
    <w:tmpl w:val="22741E4E"/>
    <w:lvl w:ilvl="0" w:tplc="2122829C">
      <w:numFmt w:val="bullet"/>
      <w:lvlText w:val="-"/>
      <w:lvlJc w:val="left"/>
      <w:pPr>
        <w:ind w:left="107" w:hanging="375"/>
      </w:pPr>
      <w:rPr>
        <w:rFonts w:ascii="Times New Roman" w:eastAsia="Times New Roman" w:hAnsi="Times New Roman" w:cs="Times New Roman" w:hint="default"/>
        <w:b w:val="0"/>
        <w:bCs w:val="0"/>
        <w:i w:val="0"/>
        <w:iCs w:val="0"/>
        <w:w w:val="99"/>
        <w:sz w:val="24"/>
        <w:szCs w:val="24"/>
        <w:lang w:val="ru-RU" w:eastAsia="en-US" w:bidi="ar-SA"/>
      </w:rPr>
    </w:lvl>
    <w:lvl w:ilvl="1" w:tplc="FF528F58">
      <w:numFmt w:val="bullet"/>
      <w:lvlText w:val="•"/>
      <w:lvlJc w:val="left"/>
      <w:pPr>
        <w:ind w:left="440" w:hanging="375"/>
      </w:pPr>
      <w:rPr>
        <w:rFonts w:hint="default"/>
        <w:lang w:val="ru-RU" w:eastAsia="en-US" w:bidi="ar-SA"/>
      </w:rPr>
    </w:lvl>
    <w:lvl w:ilvl="2" w:tplc="B49680F8">
      <w:numFmt w:val="bullet"/>
      <w:lvlText w:val="•"/>
      <w:lvlJc w:val="left"/>
      <w:pPr>
        <w:ind w:left="781" w:hanging="375"/>
      </w:pPr>
      <w:rPr>
        <w:rFonts w:hint="default"/>
        <w:lang w:val="ru-RU" w:eastAsia="en-US" w:bidi="ar-SA"/>
      </w:rPr>
    </w:lvl>
    <w:lvl w:ilvl="3" w:tplc="229C294C">
      <w:numFmt w:val="bullet"/>
      <w:lvlText w:val="•"/>
      <w:lvlJc w:val="left"/>
      <w:pPr>
        <w:ind w:left="1122" w:hanging="375"/>
      </w:pPr>
      <w:rPr>
        <w:rFonts w:hint="default"/>
        <w:lang w:val="ru-RU" w:eastAsia="en-US" w:bidi="ar-SA"/>
      </w:rPr>
    </w:lvl>
    <w:lvl w:ilvl="4" w:tplc="9DCABB26">
      <w:numFmt w:val="bullet"/>
      <w:lvlText w:val="•"/>
      <w:lvlJc w:val="left"/>
      <w:pPr>
        <w:ind w:left="1463" w:hanging="375"/>
      </w:pPr>
      <w:rPr>
        <w:rFonts w:hint="default"/>
        <w:lang w:val="ru-RU" w:eastAsia="en-US" w:bidi="ar-SA"/>
      </w:rPr>
    </w:lvl>
    <w:lvl w:ilvl="5" w:tplc="19F06418">
      <w:numFmt w:val="bullet"/>
      <w:lvlText w:val="•"/>
      <w:lvlJc w:val="left"/>
      <w:pPr>
        <w:ind w:left="1804" w:hanging="375"/>
      </w:pPr>
      <w:rPr>
        <w:rFonts w:hint="default"/>
        <w:lang w:val="ru-RU" w:eastAsia="en-US" w:bidi="ar-SA"/>
      </w:rPr>
    </w:lvl>
    <w:lvl w:ilvl="6" w:tplc="7454523C">
      <w:numFmt w:val="bullet"/>
      <w:lvlText w:val="•"/>
      <w:lvlJc w:val="left"/>
      <w:pPr>
        <w:ind w:left="2145" w:hanging="375"/>
      </w:pPr>
      <w:rPr>
        <w:rFonts w:hint="default"/>
        <w:lang w:val="ru-RU" w:eastAsia="en-US" w:bidi="ar-SA"/>
      </w:rPr>
    </w:lvl>
    <w:lvl w:ilvl="7" w:tplc="52E0DF52">
      <w:numFmt w:val="bullet"/>
      <w:lvlText w:val="•"/>
      <w:lvlJc w:val="left"/>
      <w:pPr>
        <w:ind w:left="2486" w:hanging="375"/>
      </w:pPr>
      <w:rPr>
        <w:rFonts w:hint="default"/>
        <w:lang w:val="ru-RU" w:eastAsia="en-US" w:bidi="ar-SA"/>
      </w:rPr>
    </w:lvl>
    <w:lvl w:ilvl="8" w:tplc="CC94F3EA">
      <w:numFmt w:val="bullet"/>
      <w:lvlText w:val="•"/>
      <w:lvlJc w:val="left"/>
      <w:pPr>
        <w:ind w:left="2827" w:hanging="375"/>
      </w:pPr>
      <w:rPr>
        <w:rFonts w:hint="default"/>
        <w:lang w:val="ru-RU" w:eastAsia="en-US" w:bidi="ar-SA"/>
      </w:rPr>
    </w:lvl>
  </w:abstractNum>
  <w:abstractNum w:abstractNumId="14" w15:restartNumberingAfterBreak="0">
    <w:nsid w:val="4A8771D5"/>
    <w:multiLevelType w:val="hybridMultilevel"/>
    <w:tmpl w:val="AF68D9F4"/>
    <w:lvl w:ilvl="0" w:tplc="10A29064">
      <w:numFmt w:val="bullet"/>
      <w:lvlText w:val="-"/>
      <w:lvlJc w:val="left"/>
      <w:pPr>
        <w:ind w:left="107" w:hanging="430"/>
      </w:pPr>
      <w:rPr>
        <w:rFonts w:ascii="Times New Roman" w:eastAsia="Times New Roman" w:hAnsi="Times New Roman" w:cs="Times New Roman" w:hint="default"/>
        <w:b w:val="0"/>
        <w:bCs w:val="0"/>
        <w:i w:val="0"/>
        <w:iCs w:val="0"/>
        <w:w w:val="99"/>
        <w:sz w:val="24"/>
        <w:szCs w:val="24"/>
        <w:lang w:val="ru-RU" w:eastAsia="en-US" w:bidi="ar-SA"/>
      </w:rPr>
    </w:lvl>
    <w:lvl w:ilvl="1" w:tplc="C5E455F0">
      <w:numFmt w:val="bullet"/>
      <w:lvlText w:val="•"/>
      <w:lvlJc w:val="left"/>
      <w:pPr>
        <w:ind w:left="440" w:hanging="430"/>
      </w:pPr>
      <w:rPr>
        <w:rFonts w:hint="default"/>
        <w:lang w:val="ru-RU" w:eastAsia="en-US" w:bidi="ar-SA"/>
      </w:rPr>
    </w:lvl>
    <w:lvl w:ilvl="2" w:tplc="5C6C28BA">
      <w:numFmt w:val="bullet"/>
      <w:lvlText w:val="•"/>
      <w:lvlJc w:val="left"/>
      <w:pPr>
        <w:ind w:left="781" w:hanging="430"/>
      </w:pPr>
      <w:rPr>
        <w:rFonts w:hint="default"/>
        <w:lang w:val="ru-RU" w:eastAsia="en-US" w:bidi="ar-SA"/>
      </w:rPr>
    </w:lvl>
    <w:lvl w:ilvl="3" w:tplc="B7F60472">
      <w:numFmt w:val="bullet"/>
      <w:lvlText w:val="•"/>
      <w:lvlJc w:val="left"/>
      <w:pPr>
        <w:ind w:left="1122" w:hanging="430"/>
      </w:pPr>
      <w:rPr>
        <w:rFonts w:hint="default"/>
        <w:lang w:val="ru-RU" w:eastAsia="en-US" w:bidi="ar-SA"/>
      </w:rPr>
    </w:lvl>
    <w:lvl w:ilvl="4" w:tplc="C7EC4BA6">
      <w:numFmt w:val="bullet"/>
      <w:lvlText w:val="•"/>
      <w:lvlJc w:val="left"/>
      <w:pPr>
        <w:ind w:left="1463" w:hanging="430"/>
      </w:pPr>
      <w:rPr>
        <w:rFonts w:hint="default"/>
        <w:lang w:val="ru-RU" w:eastAsia="en-US" w:bidi="ar-SA"/>
      </w:rPr>
    </w:lvl>
    <w:lvl w:ilvl="5" w:tplc="981296CC">
      <w:numFmt w:val="bullet"/>
      <w:lvlText w:val="•"/>
      <w:lvlJc w:val="left"/>
      <w:pPr>
        <w:ind w:left="1804" w:hanging="430"/>
      </w:pPr>
      <w:rPr>
        <w:rFonts w:hint="default"/>
        <w:lang w:val="ru-RU" w:eastAsia="en-US" w:bidi="ar-SA"/>
      </w:rPr>
    </w:lvl>
    <w:lvl w:ilvl="6" w:tplc="A8EC00A6">
      <w:numFmt w:val="bullet"/>
      <w:lvlText w:val="•"/>
      <w:lvlJc w:val="left"/>
      <w:pPr>
        <w:ind w:left="2145" w:hanging="430"/>
      </w:pPr>
      <w:rPr>
        <w:rFonts w:hint="default"/>
        <w:lang w:val="ru-RU" w:eastAsia="en-US" w:bidi="ar-SA"/>
      </w:rPr>
    </w:lvl>
    <w:lvl w:ilvl="7" w:tplc="34A6127E">
      <w:numFmt w:val="bullet"/>
      <w:lvlText w:val="•"/>
      <w:lvlJc w:val="left"/>
      <w:pPr>
        <w:ind w:left="2486" w:hanging="430"/>
      </w:pPr>
      <w:rPr>
        <w:rFonts w:hint="default"/>
        <w:lang w:val="ru-RU" w:eastAsia="en-US" w:bidi="ar-SA"/>
      </w:rPr>
    </w:lvl>
    <w:lvl w:ilvl="8" w:tplc="C7B4C352">
      <w:numFmt w:val="bullet"/>
      <w:lvlText w:val="•"/>
      <w:lvlJc w:val="left"/>
      <w:pPr>
        <w:ind w:left="2827" w:hanging="430"/>
      </w:pPr>
      <w:rPr>
        <w:rFonts w:hint="default"/>
        <w:lang w:val="ru-RU" w:eastAsia="en-US" w:bidi="ar-SA"/>
      </w:rPr>
    </w:lvl>
  </w:abstractNum>
  <w:abstractNum w:abstractNumId="15" w15:restartNumberingAfterBreak="0">
    <w:nsid w:val="4DB14CCB"/>
    <w:multiLevelType w:val="hybridMultilevel"/>
    <w:tmpl w:val="BFDC16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3F2241B"/>
    <w:multiLevelType w:val="hybridMultilevel"/>
    <w:tmpl w:val="9AEE28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4410920"/>
    <w:multiLevelType w:val="hybridMultilevel"/>
    <w:tmpl w:val="65C0FA58"/>
    <w:lvl w:ilvl="0" w:tplc="AA0076DC">
      <w:start w:val="1"/>
      <w:numFmt w:val="decimal"/>
      <w:lvlText w:val="%1."/>
      <w:lvlJc w:val="left"/>
      <w:pPr>
        <w:ind w:left="1158" w:hanging="293"/>
      </w:pPr>
      <w:rPr>
        <w:rFonts w:ascii="Times New Roman" w:eastAsia="Times New Roman" w:hAnsi="Times New Roman" w:cs="Times New Roman" w:hint="default"/>
        <w:b w:val="0"/>
        <w:bCs w:val="0"/>
        <w:i w:val="0"/>
        <w:iCs w:val="0"/>
        <w:spacing w:val="0"/>
        <w:w w:val="100"/>
        <w:sz w:val="28"/>
        <w:szCs w:val="28"/>
        <w:lang w:val="ru-RU" w:eastAsia="en-US" w:bidi="ar-SA"/>
      </w:rPr>
    </w:lvl>
    <w:lvl w:ilvl="1" w:tplc="54A4AA22">
      <w:numFmt w:val="bullet"/>
      <w:lvlText w:val="•"/>
      <w:lvlJc w:val="left"/>
      <w:pPr>
        <w:ind w:left="2140" w:hanging="293"/>
      </w:pPr>
      <w:rPr>
        <w:rFonts w:hint="default"/>
        <w:lang w:val="ru-RU" w:eastAsia="en-US" w:bidi="ar-SA"/>
      </w:rPr>
    </w:lvl>
    <w:lvl w:ilvl="2" w:tplc="85F207B6">
      <w:numFmt w:val="bullet"/>
      <w:lvlText w:val="•"/>
      <w:lvlJc w:val="left"/>
      <w:pPr>
        <w:ind w:left="3121" w:hanging="293"/>
      </w:pPr>
      <w:rPr>
        <w:rFonts w:hint="default"/>
        <w:lang w:val="ru-RU" w:eastAsia="en-US" w:bidi="ar-SA"/>
      </w:rPr>
    </w:lvl>
    <w:lvl w:ilvl="3" w:tplc="4AA4EC00">
      <w:numFmt w:val="bullet"/>
      <w:lvlText w:val="•"/>
      <w:lvlJc w:val="left"/>
      <w:pPr>
        <w:ind w:left="4101" w:hanging="293"/>
      </w:pPr>
      <w:rPr>
        <w:rFonts w:hint="default"/>
        <w:lang w:val="ru-RU" w:eastAsia="en-US" w:bidi="ar-SA"/>
      </w:rPr>
    </w:lvl>
    <w:lvl w:ilvl="4" w:tplc="61707478">
      <w:numFmt w:val="bullet"/>
      <w:lvlText w:val="•"/>
      <w:lvlJc w:val="left"/>
      <w:pPr>
        <w:ind w:left="5082" w:hanging="293"/>
      </w:pPr>
      <w:rPr>
        <w:rFonts w:hint="default"/>
        <w:lang w:val="ru-RU" w:eastAsia="en-US" w:bidi="ar-SA"/>
      </w:rPr>
    </w:lvl>
    <w:lvl w:ilvl="5" w:tplc="80280614">
      <w:numFmt w:val="bullet"/>
      <w:lvlText w:val="•"/>
      <w:lvlJc w:val="left"/>
      <w:pPr>
        <w:ind w:left="6063" w:hanging="293"/>
      </w:pPr>
      <w:rPr>
        <w:rFonts w:hint="default"/>
        <w:lang w:val="ru-RU" w:eastAsia="en-US" w:bidi="ar-SA"/>
      </w:rPr>
    </w:lvl>
    <w:lvl w:ilvl="6" w:tplc="6CA8F78E">
      <w:numFmt w:val="bullet"/>
      <w:lvlText w:val="•"/>
      <w:lvlJc w:val="left"/>
      <w:pPr>
        <w:ind w:left="7043" w:hanging="293"/>
      </w:pPr>
      <w:rPr>
        <w:rFonts w:hint="default"/>
        <w:lang w:val="ru-RU" w:eastAsia="en-US" w:bidi="ar-SA"/>
      </w:rPr>
    </w:lvl>
    <w:lvl w:ilvl="7" w:tplc="9BAC7E4A">
      <w:numFmt w:val="bullet"/>
      <w:lvlText w:val="•"/>
      <w:lvlJc w:val="left"/>
      <w:pPr>
        <w:ind w:left="8024" w:hanging="293"/>
      </w:pPr>
      <w:rPr>
        <w:rFonts w:hint="default"/>
        <w:lang w:val="ru-RU" w:eastAsia="en-US" w:bidi="ar-SA"/>
      </w:rPr>
    </w:lvl>
    <w:lvl w:ilvl="8" w:tplc="7B74AB36">
      <w:numFmt w:val="bullet"/>
      <w:lvlText w:val="•"/>
      <w:lvlJc w:val="left"/>
      <w:pPr>
        <w:ind w:left="9005" w:hanging="293"/>
      </w:pPr>
      <w:rPr>
        <w:rFonts w:hint="default"/>
        <w:lang w:val="ru-RU" w:eastAsia="en-US" w:bidi="ar-SA"/>
      </w:rPr>
    </w:lvl>
  </w:abstractNum>
  <w:abstractNum w:abstractNumId="18" w15:restartNumberingAfterBreak="0">
    <w:nsid w:val="548F3A1F"/>
    <w:multiLevelType w:val="hybridMultilevel"/>
    <w:tmpl w:val="4A70FD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57E00B5"/>
    <w:multiLevelType w:val="multilevel"/>
    <w:tmpl w:val="3EE652A4"/>
    <w:lvl w:ilvl="0">
      <w:start w:val="1"/>
      <w:numFmt w:val="decimal"/>
      <w:lvlText w:val="%1."/>
      <w:lvlJc w:val="left"/>
      <w:pPr>
        <w:ind w:left="1079" w:hanging="281"/>
      </w:pPr>
      <w:rPr>
        <w:rFonts w:ascii="Times New Roman" w:eastAsia="Times New Roman" w:hAnsi="Times New Roman" w:cs="Times New Roman" w:hint="default"/>
        <w:b w:val="0"/>
        <w:bCs/>
        <w:i w:val="0"/>
        <w:iCs w:val="0"/>
        <w:spacing w:val="0"/>
        <w:w w:val="90"/>
        <w:sz w:val="28"/>
        <w:szCs w:val="28"/>
      </w:rPr>
    </w:lvl>
    <w:lvl w:ilvl="1">
      <w:start w:val="1"/>
      <w:numFmt w:val="decimal"/>
      <w:lvlText w:val="%1.%2"/>
      <w:lvlJc w:val="left"/>
      <w:pPr>
        <w:ind w:left="1221" w:hanging="423"/>
      </w:pPr>
      <w:rPr>
        <w:rFonts w:ascii="Times New Roman" w:eastAsia="Times New Roman" w:hAnsi="Times New Roman" w:cs="Times New Roman" w:hint="default"/>
        <w:b/>
        <w:bCs/>
        <w:i w:val="0"/>
        <w:iCs w:val="0"/>
        <w:spacing w:val="-1"/>
        <w:w w:val="100"/>
        <w:sz w:val="28"/>
        <w:szCs w:val="28"/>
      </w:rPr>
    </w:lvl>
    <w:lvl w:ilvl="2">
      <w:numFmt w:val="bullet"/>
      <w:lvlText w:val="•"/>
      <w:lvlJc w:val="left"/>
      <w:pPr>
        <w:ind w:left="2302" w:hanging="423"/>
      </w:pPr>
      <w:rPr>
        <w:rFonts w:hint="default"/>
      </w:rPr>
    </w:lvl>
    <w:lvl w:ilvl="3">
      <w:numFmt w:val="bullet"/>
      <w:lvlText w:val="•"/>
      <w:lvlJc w:val="left"/>
      <w:pPr>
        <w:ind w:left="3385" w:hanging="423"/>
      </w:pPr>
      <w:rPr>
        <w:rFonts w:hint="default"/>
      </w:rPr>
    </w:lvl>
    <w:lvl w:ilvl="4">
      <w:numFmt w:val="bullet"/>
      <w:lvlText w:val="•"/>
      <w:lvlJc w:val="left"/>
      <w:pPr>
        <w:ind w:left="4468" w:hanging="423"/>
      </w:pPr>
      <w:rPr>
        <w:rFonts w:hint="default"/>
      </w:rPr>
    </w:lvl>
    <w:lvl w:ilvl="5">
      <w:numFmt w:val="bullet"/>
      <w:lvlText w:val="•"/>
      <w:lvlJc w:val="left"/>
      <w:pPr>
        <w:ind w:left="5551" w:hanging="423"/>
      </w:pPr>
      <w:rPr>
        <w:rFonts w:hint="default"/>
      </w:rPr>
    </w:lvl>
    <w:lvl w:ilvl="6">
      <w:numFmt w:val="bullet"/>
      <w:lvlText w:val="•"/>
      <w:lvlJc w:val="left"/>
      <w:pPr>
        <w:ind w:left="6634" w:hanging="423"/>
      </w:pPr>
      <w:rPr>
        <w:rFonts w:hint="default"/>
      </w:rPr>
    </w:lvl>
    <w:lvl w:ilvl="7">
      <w:numFmt w:val="bullet"/>
      <w:lvlText w:val="•"/>
      <w:lvlJc w:val="left"/>
      <w:pPr>
        <w:ind w:left="7717" w:hanging="423"/>
      </w:pPr>
      <w:rPr>
        <w:rFonts w:hint="default"/>
      </w:rPr>
    </w:lvl>
    <w:lvl w:ilvl="8">
      <w:numFmt w:val="bullet"/>
      <w:lvlText w:val="•"/>
      <w:lvlJc w:val="left"/>
      <w:pPr>
        <w:ind w:left="8800" w:hanging="423"/>
      </w:pPr>
      <w:rPr>
        <w:rFonts w:hint="default"/>
      </w:rPr>
    </w:lvl>
  </w:abstractNum>
  <w:abstractNum w:abstractNumId="20" w15:restartNumberingAfterBreak="0">
    <w:nsid w:val="615F3742"/>
    <w:multiLevelType w:val="hybridMultilevel"/>
    <w:tmpl w:val="2CDA10AE"/>
    <w:lvl w:ilvl="0" w:tplc="2A44E134">
      <w:start w:val="1"/>
      <w:numFmt w:val="decimal"/>
      <w:lvlText w:val="%1."/>
      <w:lvlJc w:val="left"/>
      <w:pPr>
        <w:ind w:left="106"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2C062F7C">
      <w:numFmt w:val="bullet"/>
      <w:lvlText w:val="•"/>
      <w:lvlJc w:val="left"/>
      <w:pPr>
        <w:ind w:left="358" w:hanging="240"/>
      </w:pPr>
      <w:rPr>
        <w:rFonts w:hint="default"/>
        <w:lang w:val="ru-RU" w:eastAsia="en-US" w:bidi="ar-SA"/>
      </w:rPr>
    </w:lvl>
    <w:lvl w:ilvl="2" w:tplc="FE9AFD7C">
      <w:numFmt w:val="bullet"/>
      <w:lvlText w:val="•"/>
      <w:lvlJc w:val="left"/>
      <w:pPr>
        <w:ind w:left="616" w:hanging="240"/>
      </w:pPr>
      <w:rPr>
        <w:rFonts w:hint="default"/>
        <w:lang w:val="ru-RU" w:eastAsia="en-US" w:bidi="ar-SA"/>
      </w:rPr>
    </w:lvl>
    <w:lvl w:ilvl="3" w:tplc="39BE8028">
      <w:numFmt w:val="bullet"/>
      <w:lvlText w:val="•"/>
      <w:lvlJc w:val="left"/>
      <w:pPr>
        <w:ind w:left="875" w:hanging="240"/>
      </w:pPr>
      <w:rPr>
        <w:rFonts w:hint="default"/>
        <w:lang w:val="ru-RU" w:eastAsia="en-US" w:bidi="ar-SA"/>
      </w:rPr>
    </w:lvl>
    <w:lvl w:ilvl="4" w:tplc="24D692E4">
      <w:numFmt w:val="bullet"/>
      <w:lvlText w:val="•"/>
      <w:lvlJc w:val="left"/>
      <w:pPr>
        <w:ind w:left="1133" w:hanging="240"/>
      </w:pPr>
      <w:rPr>
        <w:rFonts w:hint="default"/>
        <w:lang w:val="ru-RU" w:eastAsia="en-US" w:bidi="ar-SA"/>
      </w:rPr>
    </w:lvl>
    <w:lvl w:ilvl="5" w:tplc="A4D4EAF8">
      <w:numFmt w:val="bullet"/>
      <w:lvlText w:val="•"/>
      <w:lvlJc w:val="left"/>
      <w:pPr>
        <w:ind w:left="1392" w:hanging="240"/>
      </w:pPr>
      <w:rPr>
        <w:rFonts w:hint="default"/>
        <w:lang w:val="ru-RU" w:eastAsia="en-US" w:bidi="ar-SA"/>
      </w:rPr>
    </w:lvl>
    <w:lvl w:ilvl="6" w:tplc="B44C5CC2">
      <w:numFmt w:val="bullet"/>
      <w:lvlText w:val="•"/>
      <w:lvlJc w:val="left"/>
      <w:pPr>
        <w:ind w:left="1650" w:hanging="240"/>
      </w:pPr>
      <w:rPr>
        <w:rFonts w:hint="default"/>
        <w:lang w:val="ru-RU" w:eastAsia="en-US" w:bidi="ar-SA"/>
      </w:rPr>
    </w:lvl>
    <w:lvl w:ilvl="7" w:tplc="E3CA6C98">
      <w:numFmt w:val="bullet"/>
      <w:lvlText w:val="•"/>
      <w:lvlJc w:val="left"/>
      <w:pPr>
        <w:ind w:left="1908" w:hanging="240"/>
      </w:pPr>
      <w:rPr>
        <w:rFonts w:hint="default"/>
        <w:lang w:val="ru-RU" w:eastAsia="en-US" w:bidi="ar-SA"/>
      </w:rPr>
    </w:lvl>
    <w:lvl w:ilvl="8" w:tplc="76C866CC">
      <w:numFmt w:val="bullet"/>
      <w:lvlText w:val="•"/>
      <w:lvlJc w:val="left"/>
      <w:pPr>
        <w:ind w:left="2167" w:hanging="240"/>
      </w:pPr>
      <w:rPr>
        <w:rFonts w:hint="default"/>
        <w:lang w:val="ru-RU" w:eastAsia="en-US" w:bidi="ar-SA"/>
      </w:rPr>
    </w:lvl>
  </w:abstractNum>
  <w:abstractNum w:abstractNumId="21" w15:restartNumberingAfterBreak="0">
    <w:nsid w:val="62385B57"/>
    <w:multiLevelType w:val="hybridMultilevel"/>
    <w:tmpl w:val="B44C7104"/>
    <w:lvl w:ilvl="0" w:tplc="2DF68E5A">
      <w:start w:val="1"/>
      <w:numFmt w:val="decimal"/>
      <w:lvlText w:val="%1."/>
      <w:lvlJc w:val="left"/>
      <w:pPr>
        <w:ind w:left="1506"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1" w:tplc="80C0CF44">
      <w:start w:val="1"/>
      <w:numFmt w:val="decimal"/>
      <w:lvlText w:val="%2."/>
      <w:lvlJc w:val="left"/>
      <w:pPr>
        <w:ind w:left="815" w:hanging="213"/>
      </w:pPr>
      <w:rPr>
        <w:rFonts w:ascii="Times New Roman" w:eastAsia="Times New Roman" w:hAnsi="Times New Roman" w:cs="Times New Roman" w:hint="default"/>
        <w:b w:val="0"/>
        <w:bCs w:val="0"/>
        <w:i w:val="0"/>
        <w:iCs w:val="0"/>
        <w:spacing w:val="-1"/>
        <w:w w:val="97"/>
        <w:sz w:val="26"/>
        <w:szCs w:val="26"/>
        <w:lang w:val="ru-RU" w:eastAsia="en-US" w:bidi="ar-SA"/>
      </w:rPr>
    </w:lvl>
    <w:lvl w:ilvl="2" w:tplc="18FE1EF4">
      <w:numFmt w:val="bullet"/>
      <w:lvlText w:val="•"/>
      <w:lvlJc w:val="left"/>
      <w:pPr>
        <w:ind w:left="2551" w:hanging="213"/>
      </w:pPr>
      <w:rPr>
        <w:rFonts w:hint="default"/>
        <w:lang w:val="ru-RU" w:eastAsia="en-US" w:bidi="ar-SA"/>
      </w:rPr>
    </w:lvl>
    <w:lvl w:ilvl="3" w:tplc="F3CA34B8">
      <w:numFmt w:val="bullet"/>
      <w:lvlText w:val="•"/>
      <w:lvlJc w:val="left"/>
      <w:pPr>
        <w:ind w:left="3603" w:hanging="213"/>
      </w:pPr>
      <w:rPr>
        <w:rFonts w:hint="default"/>
        <w:lang w:val="ru-RU" w:eastAsia="en-US" w:bidi="ar-SA"/>
      </w:rPr>
    </w:lvl>
    <w:lvl w:ilvl="4" w:tplc="ED822CB8">
      <w:numFmt w:val="bullet"/>
      <w:lvlText w:val="•"/>
      <w:lvlJc w:val="left"/>
      <w:pPr>
        <w:ind w:left="4655" w:hanging="213"/>
      </w:pPr>
      <w:rPr>
        <w:rFonts w:hint="default"/>
        <w:lang w:val="ru-RU" w:eastAsia="en-US" w:bidi="ar-SA"/>
      </w:rPr>
    </w:lvl>
    <w:lvl w:ilvl="5" w:tplc="D9FAD4CA">
      <w:numFmt w:val="bullet"/>
      <w:lvlText w:val="•"/>
      <w:lvlJc w:val="left"/>
      <w:pPr>
        <w:ind w:left="5707" w:hanging="213"/>
      </w:pPr>
      <w:rPr>
        <w:rFonts w:hint="default"/>
        <w:lang w:val="ru-RU" w:eastAsia="en-US" w:bidi="ar-SA"/>
      </w:rPr>
    </w:lvl>
    <w:lvl w:ilvl="6" w:tplc="E886F226">
      <w:numFmt w:val="bullet"/>
      <w:lvlText w:val="•"/>
      <w:lvlJc w:val="left"/>
      <w:pPr>
        <w:ind w:left="6759" w:hanging="213"/>
      </w:pPr>
      <w:rPr>
        <w:rFonts w:hint="default"/>
        <w:lang w:val="ru-RU" w:eastAsia="en-US" w:bidi="ar-SA"/>
      </w:rPr>
    </w:lvl>
    <w:lvl w:ilvl="7" w:tplc="1B96C144">
      <w:numFmt w:val="bullet"/>
      <w:lvlText w:val="•"/>
      <w:lvlJc w:val="left"/>
      <w:pPr>
        <w:ind w:left="7810" w:hanging="213"/>
      </w:pPr>
      <w:rPr>
        <w:rFonts w:hint="default"/>
        <w:lang w:val="ru-RU" w:eastAsia="en-US" w:bidi="ar-SA"/>
      </w:rPr>
    </w:lvl>
    <w:lvl w:ilvl="8" w:tplc="E5882466">
      <w:numFmt w:val="bullet"/>
      <w:lvlText w:val="•"/>
      <w:lvlJc w:val="left"/>
      <w:pPr>
        <w:ind w:left="8862" w:hanging="213"/>
      </w:pPr>
      <w:rPr>
        <w:rFonts w:hint="default"/>
        <w:lang w:val="ru-RU" w:eastAsia="en-US" w:bidi="ar-SA"/>
      </w:rPr>
    </w:lvl>
  </w:abstractNum>
  <w:abstractNum w:abstractNumId="22" w15:restartNumberingAfterBreak="0">
    <w:nsid w:val="636B4210"/>
    <w:multiLevelType w:val="hybridMultilevel"/>
    <w:tmpl w:val="F60A98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73D5ED5"/>
    <w:multiLevelType w:val="hybridMultilevel"/>
    <w:tmpl w:val="BFDC16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02A37F7"/>
    <w:multiLevelType w:val="hybridMultilevel"/>
    <w:tmpl w:val="8E54A752"/>
    <w:lvl w:ilvl="0" w:tplc="9A6823A4">
      <w:start w:val="1"/>
      <w:numFmt w:val="decimal"/>
      <w:lvlText w:val="%1."/>
      <w:lvlJc w:val="left"/>
      <w:pPr>
        <w:ind w:left="1787" w:hanging="281"/>
      </w:pPr>
      <w:rPr>
        <w:rFonts w:ascii="Times New Roman" w:eastAsia="Times New Roman" w:hAnsi="Times New Roman" w:cs="Times New Roman" w:hint="default"/>
        <w:b w:val="0"/>
        <w:bCs w:val="0"/>
        <w:i w:val="0"/>
        <w:iCs w:val="0"/>
        <w:spacing w:val="0"/>
        <w:w w:val="100"/>
        <w:sz w:val="28"/>
        <w:szCs w:val="28"/>
        <w:lang w:val="ru-RU" w:eastAsia="en-US" w:bidi="ar-SA"/>
      </w:rPr>
    </w:lvl>
    <w:lvl w:ilvl="1" w:tplc="914A6EFC">
      <w:numFmt w:val="bullet"/>
      <w:lvlText w:val="•"/>
      <w:lvlJc w:val="left"/>
      <w:pPr>
        <w:ind w:left="2698" w:hanging="281"/>
      </w:pPr>
      <w:rPr>
        <w:rFonts w:hint="default"/>
        <w:lang w:val="ru-RU" w:eastAsia="en-US" w:bidi="ar-SA"/>
      </w:rPr>
    </w:lvl>
    <w:lvl w:ilvl="2" w:tplc="3D80B278">
      <w:numFmt w:val="bullet"/>
      <w:lvlText w:val="•"/>
      <w:lvlJc w:val="left"/>
      <w:pPr>
        <w:ind w:left="3617" w:hanging="281"/>
      </w:pPr>
      <w:rPr>
        <w:rFonts w:hint="default"/>
        <w:lang w:val="ru-RU" w:eastAsia="en-US" w:bidi="ar-SA"/>
      </w:rPr>
    </w:lvl>
    <w:lvl w:ilvl="3" w:tplc="4E022148">
      <w:numFmt w:val="bullet"/>
      <w:lvlText w:val="•"/>
      <w:lvlJc w:val="left"/>
      <w:pPr>
        <w:ind w:left="4535" w:hanging="281"/>
      </w:pPr>
      <w:rPr>
        <w:rFonts w:hint="default"/>
        <w:lang w:val="ru-RU" w:eastAsia="en-US" w:bidi="ar-SA"/>
      </w:rPr>
    </w:lvl>
    <w:lvl w:ilvl="4" w:tplc="0E182FE2">
      <w:numFmt w:val="bullet"/>
      <w:lvlText w:val="•"/>
      <w:lvlJc w:val="left"/>
      <w:pPr>
        <w:ind w:left="5454" w:hanging="281"/>
      </w:pPr>
      <w:rPr>
        <w:rFonts w:hint="default"/>
        <w:lang w:val="ru-RU" w:eastAsia="en-US" w:bidi="ar-SA"/>
      </w:rPr>
    </w:lvl>
    <w:lvl w:ilvl="5" w:tplc="7FC29C1E">
      <w:numFmt w:val="bullet"/>
      <w:lvlText w:val="•"/>
      <w:lvlJc w:val="left"/>
      <w:pPr>
        <w:ind w:left="6373" w:hanging="281"/>
      </w:pPr>
      <w:rPr>
        <w:rFonts w:hint="default"/>
        <w:lang w:val="ru-RU" w:eastAsia="en-US" w:bidi="ar-SA"/>
      </w:rPr>
    </w:lvl>
    <w:lvl w:ilvl="6" w:tplc="A3486832">
      <w:numFmt w:val="bullet"/>
      <w:lvlText w:val="•"/>
      <w:lvlJc w:val="left"/>
      <w:pPr>
        <w:ind w:left="7291" w:hanging="281"/>
      </w:pPr>
      <w:rPr>
        <w:rFonts w:hint="default"/>
        <w:lang w:val="ru-RU" w:eastAsia="en-US" w:bidi="ar-SA"/>
      </w:rPr>
    </w:lvl>
    <w:lvl w:ilvl="7" w:tplc="9C4EE94E">
      <w:numFmt w:val="bullet"/>
      <w:lvlText w:val="•"/>
      <w:lvlJc w:val="left"/>
      <w:pPr>
        <w:ind w:left="8210" w:hanging="281"/>
      </w:pPr>
      <w:rPr>
        <w:rFonts w:hint="default"/>
        <w:lang w:val="ru-RU" w:eastAsia="en-US" w:bidi="ar-SA"/>
      </w:rPr>
    </w:lvl>
    <w:lvl w:ilvl="8" w:tplc="F3245A16">
      <w:numFmt w:val="bullet"/>
      <w:lvlText w:val="•"/>
      <w:lvlJc w:val="left"/>
      <w:pPr>
        <w:ind w:left="9129" w:hanging="281"/>
      </w:pPr>
      <w:rPr>
        <w:rFonts w:hint="default"/>
        <w:lang w:val="ru-RU" w:eastAsia="en-US" w:bidi="ar-SA"/>
      </w:rPr>
    </w:lvl>
  </w:abstractNum>
  <w:abstractNum w:abstractNumId="25" w15:restartNumberingAfterBreak="0">
    <w:nsid w:val="745A6898"/>
    <w:multiLevelType w:val="hybridMultilevel"/>
    <w:tmpl w:val="BA607B1E"/>
    <w:lvl w:ilvl="0" w:tplc="D414A91C">
      <w:start w:val="1"/>
      <w:numFmt w:val="decimal"/>
      <w:lvlText w:val="%1"/>
      <w:lvlJc w:val="left"/>
      <w:pPr>
        <w:ind w:left="1514" w:hanging="212"/>
      </w:pPr>
      <w:rPr>
        <w:rFonts w:ascii="Times New Roman" w:eastAsia="Times New Roman" w:hAnsi="Times New Roman" w:cs="Times New Roman" w:hint="default"/>
        <w:b/>
        <w:bCs/>
        <w:i w:val="0"/>
        <w:iCs w:val="0"/>
        <w:w w:val="100"/>
        <w:sz w:val="28"/>
        <w:szCs w:val="28"/>
        <w:lang w:val="ru-RU" w:eastAsia="en-US" w:bidi="ar-SA"/>
      </w:rPr>
    </w:lvl>
    <w:lvl w:ilvl="1" w:tplc="04884B78">
      <w:numFmt w:val="bullet"/>
      <w:lvlText w:val="•"/>
      <w:lvlJc w:val="left"/>
      <w:pPr>
        <w:ind w:left="2468" w:hanging="212"/>
      </w:pPr>
      <w:rPr>
        <w:rFonts w:hint="default"/>
        <w:lang w:val="ru-RU" w:eastAsia="en-US" w:bidi="ar-SA"/>
      </w:rPr>
    </w:lvl>
    <w:lvl w:ilvl="2" w:tplc="A718B674">
      <w:numFmt w:val="bullet"/>
      <w:lvlText w:val="•"/>
      <w:lvlJc w:val="left"/>
      <w:pPr>
        <w:ind w:left="3417" w:hanging="212"/>
      </w:pPr>
      <w:rPr>
        <w:rFonts w:hint="default"/>
        <w:lang w:val="ru-RU" w:eastAsia="en-US" w:bidi="ar-SA"/>
      </w:rPr>
    </w:lvl>
    <w:lvl w:ilvl="3" w:tplc="280845A8">
      <w:numFmt w:val="bullet"/>
      <w:lvlText w:val="•"/>
      <w:lvlJc w:val="left"/>
      <w:pPr>
        <w:ind w:left="4365" w:hanging="212"/>
      </w:pPr>
      <w:rPr>
        <w:rFonts w:hint="default"/>
        <w:lang w:val="ru-RU" w:eastAsia="en-US" w:bidi="ar-SA"/>
      </w:rPr>
    </w:lvl>
    <w:lvl w:ilvl="4" w:tplc="AABC9592">
      <w:numFmt w:val="bullet"/>
      <w:lvlText w:val="•"/>
      <w:lvlJc w:val="left"/>
      <w:pPr>
        <w:ind w:left="5314" w:hanging="212"/>
      </w:pPr>
      <w:rPr>
        <w:rFonts w:hint="default"/>
        <w:lang w:val="ru-RU" w:eastAsia="en-US" w:bidi="ar-SA"/>
      </w:rPr>
    </w:lvl>
    <w:lvl w:ilvl="5" w:tplc="81D67FE4">
      <w:numFmt w:val="bullet"/>
      <w:lvlText w:val="•"/>
      <w:lvlJc w:val="left"/>
      <w:pPr>
        <w:ind w:left="6263" w:hanging="212"/>
      </w:pPr>
      <w:rPr>
        <w:rFonts w:hint="default"/>
        <w:lang w:val="ru-RU" w:eastAsia="en-US" w:bidi="ar-SA"/>
      </w:rPr>
    </w:lvl>
    <w:lvl w:ilvl="6" w:tplc="C71E548A">
      <w:numFmt w:val="bullet"/>
      <w:lvlText w:val="•"/>
      <w:lvlJc w:val="left"/>
      <w:pPr>
        <w:ind w:left="7211" w:hanging="212"/>
      </w:pPr>
      <w:rPr>
        <w:rFonts w:hint="default"/>
        <w:lang w:val="ru-RU" w:eastAsia="en-US" w:bidi="ar-SA"/>
      </w:rPr>
    </w:lvl>
    <w:lvl w:ilvl="7" w:tplc="909C438A">
      <w:numFmt w:val="bullet"/>
      <w:lvlText w:val="•"/>
      <w:lvlJc w:val="left"/>
      <w:pPr>
        <w:ind w:left="8160" w:hanging="212"/>
      </w:pPr>
      <w:rPr>
        <w:rFonts w:hint="default"/>
        <w:lang w:val="ru-RU" w:eastAsia="en-US" w:bidi="ar-SA"/>
      </w:rPr>
    </w:lvl>
    <w:lvl w:ilvl="8" w:tplc="717C3236">
      <w:numFmt w:val="bullet"/>
      <w:lvlText w:val="•"/>
      <w:lvlJc w:val="left"/>
      <w:pPr>
        <w:ind w:left="9109" w:hanging="212"/>
      </w:pPr>
      <w:rPr>
        <w:rFonts w:hint="default"/>
        <w:lang w:val="ru-RU" w:eastAsia="en-US" w:bidi="ar-SA"/>
      </w:rPr>
    </w:lvl>
  </w:abstractNum>
  <w:abstractNum w:abstractNumId="26" w15:restartNumberingAfterBreak="0">
    <w:nsid w:val="77485CCC"/>
    <w:multiLevelType w:val="hybridMultilevel"/>
    <w:tmpl w:val="F60A98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9F616FD"/>
    <w:multiLevelType w:val="hybridMultilevel"/>
    <w:tmpl w:val="2B907C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DB904FB"/>
    <w:multiLevelType w:val="hybridMultilevel"/>
    <w:tmpl w:val="5E2AC642"/>
    <w:lvl w:ilvl="0" w:tplc="4B6E109C">
      <w:start w:val="1"/>
      <w:numFmt w:val="decimal"/>
      <w:lvlText w:val="%1."/>
      <w:lvlJc w:val="left"/>
      <w:pPr>
        <w:ind w:left="502" w:hanging="360"/>
      </w:pPr>
      <w:rPr>
        <w:rFonts w:hint="default"/>
        <w:i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1"/>
  </w:num>
  <w:num w:numId="2">
    <w:abstractNumId w:val="24"/>
  </w:num>
  <w:num w:numId="3">
    <w:abstractNumId w:val="17"/>
  </w:num>
  <w:num w:numId="4">
    <w:abstractNumId w:val="21"/>
  </w:num>
  <w:num w:numId="5">
    <w:abstractNumId w:val="3"/>
  </w:num>
  <w:num w:numId="6">
    <w:abstractNumId w:val="20"/>
  </w:num>
  <w:num w:numId="7">
    <w:abstractNumId w:val="12"/>
  </w:num>
  <w:num w:numId="8">
    <w:abstractNumId w:val="10"/>
  </w:num>
  <w:num w:numId="9">
    <w:abstractNumId w:val="27"/>
  </w:num>
  <w:num w:numId="10">
    <w:abstractNumId w:val="15"/>
  </w:num>
  <w:num w:numId="11">
    <w:abstractNumId w:val="2"/>
  </w:num>
  <w:num w:numId="12">
    <w:abstractNumId w:val="5"/>
  </w:num>
  <w:num w:numId="13">
    <w:abstractNumId w:val="8"/>
  </w:num>
  <w:num w:numId="14">
    <w:abstractNumId w:val="7"/>
  </w:num>
  <w:num w:numId="15">
    <w:abstractNumId w:val="25"/>
  </w:num>
  <w:num w:numId="16">
    <w:abstractNumId w:val="16"/>
  </w:num>
  <w:num w:numId="17">
    <w:abstractNumId w:val="14"/>
  </w:num>
  <w:num w:numId="18">
    <w:abstractNumId w:val="13"/>
  </w:num>
  <w:num w:numId="19">
    <w:abstractNumId w:val="19"/>
  </w:num>
  <w:num w:numId="20">
    <w:abstractNumId w:val="6"/>
  </w:num>
  <w:num w:numId="21">
    <w:abstractNumId w:val="28"/>
  </w:num>
  <w:num w:numId="22">
    <w:abstractNumId w:val="4"/>
  </w:num>
  <w:num w:numId="23">
    <w:abstractNumId w:val="23"/>
  </w:num>
  <w:num w:numId="24">
    <w:abstractNumId w:val="11"/>
  </w:num>
  <w:num w:numId="25">
    <w:abstractNumId w:val="9"/>
  </w:num>
  <w:num w:numId="26">
    <w:abstractNumId w:val="26"/>
  </w:num>
  <w:num w:numId="27">
    <w:abstractNumId w:val="18"/>
  </w:num>
  <w:num w:numId="28">
    <w:abstractNumId w:val="22"/>
  </w:num>
  <w:num w:numId="29">
    <w:abstractNumId w:val="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829"/>
    <w:rsid w:val="00003829"/>
    <w:rsid w:val="000661EC"/>
    <w:rsid w:val="000750CB"/>
    <w:rsid w:val="000929A3"/>
    <w:rsid w:val="0017308A"/>
    <w:rsid w:val="00177B37"/>
    <w:rsid w:val="0019216B"/>
    <w:rsid w:val="001A426E"/>
    <w:rsid w:val="001F34A7"/>
    <w:rsid w:val="0023348B"/>
    <w:rsid w:val="00251B86"/>
    <w:rsid w:val="00334594"/>
    <w:rsid w:val="00455783"/>
    <w:rsid w:val="00483467"/>
    <w:rsid w:val="00585F23"/>
    <w:rsid w:val="006149AC"/>
    <w:rsid w:val="006443C1"/>
    <w:rsid w:val="00707523"/>
    <w:rsid w:val="00723140"/>
    <w:rsid w:val="00772AAC"/>
    <w:rsid w:val="00773648"/>
    <w:rsid w:val="00780F31"/>
    <w:rsid w:val="007A21CE"/>
    <w:rsid w:val="007B4603"/>
    <w:rsid w:val="007D34D4"/>
    <w:rsid w:val="007E2DD6"/>
    <w:rsid w:val="0083206F"/>
    <w:rsid w:val="00840F30"/>
    <w:rsid w:val="008434D1"/>
    <w:rsid w:val="008E2E9B"/>
    <w:rsid w:val="008E53E5"/>
    <w:rsid w:val="009227E5"/>
    <w:rsid w:val="00966BD2"/>
    <w:rsid w:val="00A14755"/>
    <w:rsid w:val="00A652C1"/>
    <w:rsid w:val="00A86552"/>
    <w:rsid w:val="00AB1E2D"/>
    <w:rsid w:val="00AC18EB"/>
    <w:rsid w:val="00AF1EAA"/>
    <w:rsid w:val="00B23DE1"/>
    <w:rsid w:val="00BB4BDE"/>
    <w:rsid w:val="00BE5EC3"/>
    <w:rsid w:val="00C3444F"/>
    <w:rsid w:val="00CA299E"/>
    <w:rsid w:val="00D508DB"/>
    <w:rsid w:val="00D869CB"/>
    <w:rsid w:val="00DD628D"/>
    <w:rsid w:val="00E806FC"/>
    <w:rsid w:val="00E85449"/>
    <w:rsid w:val="00E97841"/>
    <w:rsid w:val="00EA13EE"/>
    <w:rsid w:val="00EB1699"/>
    <w:rsid w:val="00F06F63"/>
    <w:rsid w:val="00F177BB"/>
    <w:rsid w:val="00F60D1F"/>
    <w:rsid w:val="00F65A8E"/>
    <w:rsid w:val="00F80AEF"/>
    <w:rsid w:val="00FC67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33121"/>
  <w15:docId w15:val="{0EDF8E4A-06F1-4A11-BEF0-6F73B80FD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ind w:left="798"/>
      <w:outlineLvl w:val="0"/>
    </w:pPr>
    <w:rPr>
      <w:b/>
      <w:bCs/>
      <w:sz w:val="28"/>
      <w:szCs w:val="28"/>
    </w:rPr>
  </w:style>
  <w:style w:type="paragraph" w:styleId="2">
    <w:name w:val="heading 2"/>
    <w:basedOn w:val="a"/>
    <w:next w:val="a"/>
    <w:link w:val="20"/>
    <w:uiPriority w:val="9"/>
    <w:unhideWhenUsed/>
    <w:qFormat/>
    <w:rsid w:val="00966BD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9">
    <w:name w:val="heading 9"/>
    <w:basedOn w:val="a"/>
    <w:next w:val="a"/>
    <w:link w:val="90"/>
    <w:uiPriority w:val="9"/>
    <w:semiHidden/>
    <w:unhideWhenUsed/>
    <w:qFormat/>
    <w:rsid w:val="00966BD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39"/>
    <w:qFormat/>
    <w:pPr>
      <w:spacing w:before="142"/>
      <w:ind w:left="1058" w:right="583" w:firstLine="2"/>
    </w:pPr>
    <w:rPr>
      <w:sz w:val="24"/>
      <w:szCs w:val="24"/>
    </w:rPr>
  </w:style>
  <w:style w:type="paragraph" w:styleId="a3">
    <w:name w:val="Body Text"/>
    <w:basedOn w:val="a"/>
    <w:uiPriority w:val="1"/>
    <w:qFormat/>
    <w:rPr>
      <w:sz w:val="28"/>
      <w:szCs w:val="28"/>
    </w:rPr>
  </w:style>
  <w:style w:type="paragraph" w:styleId="a4">
    <w:name w:val="List Paragraph"/>
    <w:aliases w:val="2 Спс точк,Имя Рисунка,List Paragraph"/>
    <w:basedOn w:val="a"/>
    <w:link w:val="a5"/>
    <w:uiPriority w:val="34"/>
    <w:qFormat/>
    <w:pPr>
      <w:ind w:left="1518"/>
    </w:pPr>
  </w:style>
  <w:style w:type="paragraph" w:customStyle="1" w:styleId="TableParagraph">
    <w:name w:val="Table Paragraph"/>
    <w:basedOn w:val="a"/>
    <w:uiPriority w:val="1"/>
    <w:qFormat/>
  </w:style>
  <w:style w:type="table" w:styleId="a6">
    <w:name w:val="Table Grid"/>
    <w:basedOn w:val="a1"/>
    <w:uiPriority w:val="39"/>
    <w:rsid w:val="00FC6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966BD2"/>
    <w:rPr>
      <w:rFonts w:asciiTheme="majorHAnsi" w:eastAsiaTheme="majorEastAsia" w:hAnsiTheme="majorHAnsi" w:cstheme="majorBidi"/>
      <w:color w:val="365F91" w:themeColor="accent1" w:themeShade="BF"/>
      <w:sz w:val="26"/>
      <w:szCs w:val="26"/>
      <w:lang w:val="ru-RU"/>
    </w:rPr>
  </w:style>
  <w:style w:type="character" w:customStyle="1" w:styleId="90">
    <w:name w:val="Заголовок 9 Знак"/>
    <w:basedOn w:val="a0"/>
    <w:link w:val="9"/>
    <w:uiPriority w:val="9"/>
    <w:semiHidden/>
    <w:rsid w:val="00966BD2"/>
    <w:rPr>
      <w:rFonts w:asciiTheme="majorHAnsi" w:eastAsiaTheme="majorEastAsia" w:hAnsiTheme="majorHAnsi" w:cstheme="majorBidi"/>
      <w:i/>
      <w:iCs/>
      <w:color w:val="272727" w:themeColor="text1" w:themeTint="D8"/>
      <w:sz w:val="21"/>
      <w:szCs w:val="21"/>
      <w:lang w:val="ru-RU"/>
    </w:rPr>
  </w:style>
  <w:style w:type="paragraph" w:styleId="a7">
    <w:name w:val="TOC Heading"/>
    <w:basedOn w:val="1"/>
    <w:next w:val="a"/>
    <w:uiPriority w:val="39"/>
    <w:unhideWhenUsed/>
    <w:qFormat/>
    <w:rsid w:val="00C3444F"/>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eastAsia="ru-RU"/>
    </w:rPr>
  </w:style>
  <w:style w:type="paragraph" w:styleId="21">
    <w:name w:val="toc 2"/>
    <w:basedOn w:val="a"/>
    <w:next w:val="a"/>
    <w:autoRedefine/>
    <w:uiPriority w:val="39"/>
    <w:unhideWhenUsed/>
    <w:rsid w:val="00C3444F"/>
    <w:pPr>
      <w:spacing w:after="100"/>
      <w:ind w:left="220"/>
    </w:pPr>
  </w:style>
  <w:style w:type="character" w:styleId="a8">
    <w:name w:val="Hyperlink"/>
    <w:basedOn w:val="a0"/>
    <w:uiPriority w:val="99"/>
    <w:unhideWhenUsed/>
    <w:rsid w:val="00C3444F"/>
    <w:rPr>
      <w:color w:val="0000FF" w:themeColor="hyperlink"/>
      <w:u w:val="single"/>
    </w:rPr>
  </w:style>
  <w:style w:type="paragraph" w:customStyle="1" w:styleId="11">
    <w:name w:val="Абзац списка1"/>
    <w:basedOn w:val="a"/>
    <w:link w:val="ListParagraphChar1"/>
    <w:uiPriority w:val="34"/>
    <w:rsid w:val="00585F23"/>
    <w:pPr>
      <w:widowControl/>
      <w:suppressAutoHyphens/>
      <w:autoSpaceDE/>
      <w:autoSpaceDN/>
      <w:ind w:left="720"/>
    </w:pPr>
    <w:rPr>
      <w:sz w:val="24"/>
      <w:szCs w:val="24"/>
      <w:lang w:eastAsia="ar-SA"/>
    </w:rPr>
  </w:style>
  <w:style w:type="character" w:customStyle="1" w:styleId="ListParagraphChar1">
    <w:name w:val="List Paragraph Char1"/>
    <w:link w:val="11"/>
    <w:uiPriority w:val="34"/>
    <w:locked/>
    <w:rsid w:val="00585F23"/>
    <w:rPr>
      <w:rFonts w:ascii="Times New Roman" w:eastAsia="Times New Roman" w:hAnsi="Times New Roman" w:cs="Times New Roman"/>
      <w:sz w:val="24"/>
      <w:szCs w:val="24"/>
      <w:lang w:val="ru-RU" w:eastAsia="ar-SA"/>
    </w:rPr>
  </w:style>
  <w:style w:type="paragraph" w:customStyle="1" w:styleId="22">
    <w:name w:val="Абзац списка2"/>
    <w:basedOn w:val="a"/>
    <w:rsid w:val="00455783"/>
    <w:pPr>
      <w:widowControl/>
      <w:suppressAutoHyphens/>
      <w:autoSpaceDE/>
      <w:autoSpaceDN/>
      <w:ind w:left="720" w:firstLine="340"/>
      <w:jc w:val="both"/>
    </w:pPr>
    <w:rPr>
      <w:rFonts w:ascii="Calibri" w:hAnsi="Calibri"/>
      <w:lang w:eastAsia="ar-SA"/>
    </w:rPr>
  </w:style>
  <w:style w:type="paragraph" w:customStyle="1" w:styleId="Iaeaaeaiea2">
    <w:name w:val="Iaeaaeaiea 2"/>
    <w:basedOn w:val="a"/>
    <w:next w:val="a"/>
    <w:rsid w:val="00A86552"/>
    <w:pPr>
      <w:widowControl/>
      <w:adjustRightInd w:val="0"/>
    </w:pPr>
    <w:rPr>
      <w:rFonts w:eastAsia="Calibri"/>
      <w:sz w:val="24"/>
      <w:szCs w:val="24"/>
    </w:rPr>
  </w:style>
  <w:style w:type="character" w:customStyle="1" w:styleId="a5">
    <w:name w:val="Абзац списка Знак"/>
    <w:aliases w:val="2 Спс точк Знак,Имя Рисунка Знак,List Paragraph Знак"/>
    <w:link w:val="a4"/>
    <w:uiPriority w:val="34"/>
    <w:locked/>
    <w:rsid w:val="001F34A7"/>
    <w:rPr>
      <w:rFonts w:ascii="Times New Roman" w:eastAsia="Times New Roman" w:hAnsi="Times New Roman" w:cs="Times New Roman"/>
      <w:lang w:val="ru-RU"/>
    </w:rPr>
  </w:style>
  <w:style w:type="paragraph" w:styleId="a9">
    <w:name w:val="Balloon Text"/>
    <w:basedOn w:val="a"/>
    <w:link w:val="aa"/>
    <w:uiPriority w:val="99"/>
    <w:semiHidden/>
    <w:unhideWhenUsed/>
    <w:rsid w:val="00D869CB"/>
    <w:rPr>
      <w:rFonts w:ascii="Segoe UI" w:hAnsi="Segoe UI" w:cs="Segoe UI"/>
      <w:sz w:val="18"/>
      <w:szCs w:val="18"/>
    </w:rPr>
  </w:style>
  <w:style w:type="character" w:customStyle="1" w:styleId="aa">
    <w:name w:val="Текст выноски Знак"/>
    <w:basedOn w:val="a0"/>
    <w:link w:val="a9"/>
    <w:uiPriority w:val="99"/>
    <w:semiHidden/>
    <w:rsid w:val="00D869CB"/>
    <w:rPr>
      <w:rFonts w:ascii="Segoe UI" w:eastAsia="Times New Roman" w:hAnsi="Segoe UI" w:cs="Segoe UI"/>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8921112">
      <w:bodyDiv w:val="1"/>
      <w:marLeft w:val="0"/>
      <w:marRight w:val="0"/>
      <w:marTop w:val="0"/>
      <w:marBottom w:val="0"/>
      <w:divBdr>
        <w:top w:val="none" w:sz="0" w:space="0" w:color="auto"/>
        <w:left w:val="none" w:sz="0" w:space="0" w:color="auto"/>
        <w:bottom w:val="none" w:sz="0" w:space="0" w:color="auto"/>
        <w:right w:val="none" w:sz="0" w:space="0" w:color="auto"/>
      </w:divBdr>
    </w:div>
    <w:div w:id="13346481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c.europa.eu/transparencyregister/public/"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ongress.gov"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kri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secrets.org" TargetMode="External"/><Relationship Id="rId5" Type="http://schemas.openxmlformats.org/officeDocument/2006/relationships/webSettings" Target="webSettings.xml"/><Relationship Id="rId15" Type="http://schemas.openxmlformats.org/officeDocument/2006/relationships/hyperlink" Target="https://www.garant.ru/" TargetMode="External"/><Relationship Id="rId10" Type="http://schemas.openxmlformats.org/officeDocument/2006/relationships/hyperlink" Target="http://soprweb.senate.gov/index.cfm?event=selectfields" TargetMode="External"/><Relationship Id="rId4" Type="http://schemas.openxmlformats.org/officeDocument/2006/relationships/settings" Target="settings.xml"/><Relationship Id="rId9" Type="http://schemas.openxmlformats.org/officeDocument/2006/relationships/hyperlink" Target="http://www.fara.gov/quick-search.html" TargetMode="External"/><Relationship Id="rId14" Type="http://schemas.openxmlformats.org/officeDocument/2006/relationships/hyperlink" Target="http://asozd2.duma.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5D935F-FEA6-4D16-BDF9-048C543A8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8461</Words>
  <Characters>48228</Characters>
  <Application>Microsoft Office Word</Application>
  <DocSecurity>0</DocSecurity>
  <Lines>401</Lines>
  <Paragraphs>113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
  <LinksUpToDate>false</LinksUpToDate>
  <CharactersWithSpaces>56576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Мария</dc:creator>
  <cp:keywords/>
  <dc:description/>
  <cp:lastModifiedBy>Хусяинова Вера Михайловна</cp:lastModifiedBy>
  <cp:revision>10</cp:revision>
  <cp:lastPrinted>2024-12-25T12:42:00Z</cp:lastPrinted>
  <dcterms:created xsi:type="dcterms:W3CDTF">2024-12-24T09:21:00Z</dcterms:created>
  <dcterms:modified xsi:type="dcterms:W3CDTF">2024-12-26T11:42:00Z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2023-11-02T00:00:00Z</vt:filetime>
  </property>
  <property fmtid="{D5CDD505-2E9C-101B-9397-08002B2CF9AE}" pid="3" name="Creator">
    <vt:lpwstr>Microsoft® Word 2016</vt:lpwstr>
  </property>
  <property fmtid="{D5CDD505-2E9C-101B-9397-08002B2CF9AE}" pid="4" name="LastSaved">
    <vt:filetime>2024-12-20T00:00:00Z</vt:filetime>
  </property>
  <property fmtid="{D5CDD505-2E9C-101B-9397-08002B2CF9AE}" pid="5" name="Producer">
    <vt:lpwstr>Microsoft® Word 2016</vt:lpwstr>
  </property>
</Properties>
</file>